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9E917" w14:textId="77777777" w:rsidR="00BB6756" w:rsidRPr="00BB6756" w:rsidRDefault="00BB6756" w:rsidP="00BB6756">
      <w:pPr>
        <w:rPr>
          <w:rFonts w:eastAsiaTheme="minorEastAsia"/>
          <w:sz w:val="24"/>
          <w:szCs w:val="24"/>
        </w:rPr>
      </w:pPr>
      <w:r w:rsidRPr="00BB6756">
        <w:rPr>
          <w:rFonts w:eastAsiaTheme="minorEastAsia"/>
          <w:noProof/>
          <w:sz w:val="24"/>
          <w:szCs w:val="24"/>
          <w:lang w:eastAsia="en-GB"/>
        </w:rPr>
        <mc:AlternateContent>
          <mc:Choice Requires="wps">
            <w:drawing>
              <wp:anchor distT="0" distB="0" distL="114300" distR="114300" simplePos="0" relativeHeight="251659264" behindDoc="0" locked="0" layoutInCell="1" allowOverlap="1" wp14:anchorId="73F63601" wp14:editId="4782BE0C">
                <wp:simplePos x="0" y="0"/>
                <wp:positionH relativeFrom="column">
                  <wp:posOffset>-457200</wp:posOffset>
                </wp:positionH>
                <wp:positionV relativeFrom="paragraph">
                  <wp:posOffset>-504825</wp:posOffset>
                </wp:positionV>
                <wp:extent cx="4065270" cy="3238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065270" cy="323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E92DD0F" w14:textId="77777777" w:rsidR="00BB6756" w:rsidRPr="004E7700" w:rsidRDefault="00BB6756" w:rsidP="00BB6756">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First Pony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63601" id="_x0000_t202" coordsize="21600,21600" o:spt="202" path="m,l,21600r21600,l21600,xe">
                <v:stroke joinstyle="miter"/>
                <v:path gradientshapeok="t" o:connecttype="rect"/>
              </v:shapetype>
              <v:shape id="Text Box 4" o:spid="_x0000_s1026" type="#_x0000_t202" style="position:absolute;margin-left:-36pt;margin-top:-39.75pt;width:320.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GOKwIAAFYEAAAOAAAAZHJzL2Uyb0RvYy54bWysVF1v2jAUfZ+0/2D5fQRoaLuIULFWTJNQ&#10;WwmmPhvHJpFsX882JOzX79oJLev2NO3F3K9c33vOMfO7TityFM43YEo6GY0pEYZD1Zh9Sb9vV59u&#10;KfGBmYopMKKkJ+Hp3eLjh3lrCzGFGlQlHMEmxhetLWkdgi2yzPNaaOZHYIXBpASnWUDX7bPKsRa7&#10;a5VNx+PrrAVXWQdceI/Rhz5JF6m/lIKHJym9CESVFGcL6XTp3MUzW8xZsXfM1g0fxmD/MIVmjcFL&#10;X1s9sMDIwTV/tNINd+BBhhEHnYGUDRdpB9xmMn63zaZmVqRdEBxvX2Hy/68tfzw+O9JUJc0pMUwj&#10;RVvRBfIFOpJHdFrrCyzaWCwLHYaR5XPcYzAu3Umn4y+uQzCPOJ9esY3NOAbz8fVseoMpjrmr6dXt&#10;LIGfvX1tnQ9fBWgSjZI65C5Byo5rH3ASLD2XxMsMrBqlEn/K/BbAwj4ikgCGr+Mi/cDRCt2uG7bb&#10;QXXC5Rz04vCWrxqcYM18eGYO1YBDo8LDEx5SQVtSGCxKanA//xaP9UgSZilpUV0l9T8OzAlK1DeD&#10;9H2e5HmUY3Ly2c0UHXeZ2V1mzEHfAwp4gm/J8mTG+qDOpnSgX/AhLOOtmGKG490lDWfzPvSax4fE&#10;xXKZilCAloW12VgeW0cII77b7oU5O5AQkL5HOOuQFe+46Gt78JeHALJJREWAe1SRteigeBN/w0OL&#10;r+PST1VvfweLXwAAAP//AwBQSwMEFAAGAAgAAAAhAPl5tWPgAAAACwEAAA8AAABkcnMvZG93bnJl&#10;di54bWxMj81OwzAQhO9IvIO1lbi1diNS0hCnQiCuVJQfiZsbb5OIeB3FbhPenu2pve3ujGa/KTaT&#10;68QJh9B60rBcKBBIlbct1Ro+P17nGYgQDVnTeUINfxhgU97eFCa3fqR3PO1iLTiEQm40NDH2uZSh&#10;atCZsPA9EmsHPzgTeR1qaQczcrjrZKLUSjrTEn9oTI/PDVa/u6PT8PV2+Pm+V9v6xaX96Cclya2l&#10;1nez6ekRRMQpXsxwxmd0KJlp749kg+g0zB8S7hLPwzoFwY50lSUg9nxJshRkWcjrDuU/AAAA//8D&#10;AFBLAQItABQABgAIAAAAIQC2gziS/gAAAOEBAAATAAAAAAAAAAAAAAAAAAAAAABbQ29udGVudF9U&#10;eXBlc10ueG1sUEsBAi0AFAAGAAgAAAAhADj9If/WAAAAlAEAAAsAAAAAAAAAAAAAAAAALwEAAF9y&#10;ZWxzLy5yZWxzUEsBAi0AFAAGAAgAAAAhAOPJoY4rAgAAVgQAAA4AAAAAAAAAAAAAAAAALgIAAGRy&#10;cy9lMm9Eb2MueG1sUEsBAi0AFAAGAAgAAAAhAPl5tWPgAAAACwEAAA8AAAAAAAAAAAAAAAAAhQQA&#10;AGRycy9kb3ducmV2LnhtbFBLBQYAAAAABAAEAPMAAACSBQAAAAA=&#10;" filled="f" stroked="f">
                <v:textbox>
                  <w:txbxContent>
                    <w:p w14:paraId="1E92DD0F" w14:textId="77777777" w:rsidR="00BB6756" w:rsidRPr="004E7700" w:rsidRDefault="00BB6756" w:rsidP="00BB6756">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First Pony Guide</w:t>
                      </w:r>
                    </w:p>
                  </w:txbxContent>
                </v:textbox>
                <w10:wrap type="square"/>
              </v:shape>
            </w:pict>
          </mc:Fallback>
        </mc:AlternateContent>
      </w:r>
    </w:p>
    <w:tbl>
      <w:tblPr>
        <w:tblStyle w:val="TableGrid"/>
        <w:tblW w:w="10632" w:type="dxa"/>
        <w:tblInd w:w="-743" w:type="dxa"/>
        <w:tblLook w:val="04A0" w:firstRow="1" w:lastRow="0" w:firstColumn="1" w:lastColumn="0" w:noHBand="0" w:noVBand="1"/>
      </w:tblPr>
      <w:tblGrid>
        <w:gridCol w:w="2127"/>
        <w:gridCol w:w="3686"/>
        <w:gridCol w:w="1861"/>
        <w:gridCol w:w="2958"/>
      </w:tblGrid>
      <w:tr w:rsidR="00BB6756" w:rsidRPr="00BB6756" w14:paraId="338F1773" w14:textId="77777777" w:rsidTr="002476C9">
        <w:tc>
          <w:tcPr>
            <w:tcW w:w="2127" w:type="dxa"/>
            <w:vAlign w:val="center"/>
          </w:tcPr>
          <w:p w14:paraId="29201790" w14:textId="77777777" w:rsidR="00BB6756" w:rsidRPr="00BB6756" w:rsidRDefault="00BB6756" w:rsidP="00BB6756">
            <w:pPr>
              <w:rPr>
                <w:rFonts w:eastAsia="Times New Roman" w:cs="Arial"/>
                <w:i/>
                <w:iCs/>
                <w:sz w:val="24"/>
                <w:szCs w:val="24"/>
              </w:rPr>
            </w:pPr>
            <w:r w:rsidRPr="00BB6756">
              <w:rPr>
                <w:rFonts w:eastAsia="Times New Roman" w:cs="Arial"/>
                <w:b/>
                <w:bCs/>
                <w:sz w:val="24"/>
                <w:szCs w:val="24"/>
              </w:rPr>
              <w:t>Name</w:t>
            </w:r>
          </w:p>
        </w:tc>
        <w:tc>
          <w:tcPr>
            <w:tcW w:w="8505" w:type="dxa"/>
            <w:gridSpan w:val="3"/>
            <w:vAlign w:val="center"/>
          </w:tcPr>
          <w:p w14:paraId="4F34B1A0" w14:textId="77777777" w:rsidR="00BB6756" w:rsidRPr="00BB6756" w:rsidRDefault="00BB6756" w:rsidP="00BB6756">
            <w:pPr>
              <w:rPr>
                <w:rFonts w:eastAsia="Times New Roman" w:cs="Arial"/>
                <w:sz w:val="24"/>
                <w:szCs w:val="24"/>
              </w:rPr>
            </w:pPr>
          </w:p>
        </w:tc>
      </w:tr>
      <w:tr w:rsidR="00BB6756" w:rsidRPr="00BB6756" w14:paraId="6939AC8D" w14:textId="77777777" w:rsidTr="002476C9">
        <w:trPr>
          <w:trHeight w:val="723"/>
        </w:trPr>
        <w:tc>
          <w:tcPr>
            <w:tcW w:w="2127" w:type="dxa"/>
            <w:vAlign w:val="center"/>
          </w:tcPr>
          <w:p w14:paraId="138365D4" w14:textId="77777777" w:rsidR="00BB6756" w:rsidRPr="00BB6756" w:rsidRDefault="00BB6756" w:rsidP="00BB6756">
            <w:pPr>
              <w:rPr>
                <w:rFonts w:eastAsia="Times New Roman" w:cs="Arial"/>
                <w:b/>
                <w:bCs/>
                <w:sz w:val="24"/>
                <w:szCs w:val="24"/>
              </w:rPr>
            </w:pPr>
            <w:r w:rsidRPr="00BB6756">
              <w:rPr>
                <w:rFonts w:eastAsia="Times New Roman" w:cs="Arial"/>
                <w:b/>
                <w:bCs/>
                <w:sz w:val="24"/>
                <w:szCs w:val="24"/>
              </w:rPr>
              <w:t>Topic</w:t>
            </w:r>
          </w:p>
        </w:tc>
        <w:tc>
          <w:tcPr>
            <w:tcW w:w="3686" w:type="dxa"/>
            <w:vAlign w:val="center"/>
          </w:tcPr>
          <w:p w14:paraId="32E641B2" w14:textId="77777777" w:rsidR="00BB6756" w:rsidRPr="00BB6756" w:rsidRDefault="00BB6756" w:rsidP="00BB6756">
            <w:pPr>
              <w:rPr>
                <w:rFonts w:eastAsia="Times New Roman" w:cs="Arial"/>
                <w:sz w:val="24"/>
                <w:szCs w:val="24"/>
              </w:rPr>
            </w:pPr>
            <w:r w:rsidRPr="00BB6756">
              <w:rPr>
                <w:rFonts w:eastAsia="Times New Roman" w:cs="Arial"/>
                <w:sz w:val="24"/>
                <w:szCs w:val="24"/>
              </w:rPr>
              <w:t>First Pony Guide</w:t>
            </w:r>
          </w:p>
        </w:tc>
        <w:tc>
          <w:tcPr>
            <w:tcW w:w="1861" w:type="dxa"/>
            <w:vAlign w:val="center"/>
          </w:tcPr>
          <w:p w14:paraId="46730EAC" w14:textId="77777777" w:rsidR="00BB6756" w:rsidRPr="00BB6756" w:rsidRDefault="00BB6756" w:rsidP="00BB6756">
            <w:pPr>
              <w:rPr>
                <w:rFonts w:eastAsia="Times New Roman" w:cs="Arial"/>
                <w:b/>
                <w:sz w:val="24"/>
                <w:szCs w:val="24"/>
              </w:rPr>
            </w:pPr>
            <w:r w:rsidRPr="00BB6756">
              <w:rPr>
                <w:rFonts w:eastAsia="Times New Roman" w:cs="Arial"/>
                <w:b/>
                <w:sz w:val="24"/>
                <w:szCs w:val="24"/>
              </w:rPr>
              <w:t>Lesson</w:t>
            </w:r>
          </w:p>
        </w:tc>
        <w:tc>
          <w:tcPr>
            <w:tcW w:w="2958" w:type="dxa"/>
            <w:vAlign w:val="center"/>
          </w:tcPr>
          <w:p w14:paraId="4706C17D" w14:textId="77777777" w:rsidR="00BB6756" w:rsidRPr="00BB6756" w:rsidRDefault="00BB6756" w:rsidP="00BB6756">
            <w:pPr>
              <w:rPr>
                <w:rFonts w:eastAsia="Times New Roman" w:cs="Arial"/>
                <w:sz w:val="24"/>
                <w:szCs w:val="24"/>
              </w:rPr>
            </w:pPr>
            <w:r w:rsidRPr="00BB6756">
              <w:rPr>
                <w:rFonts w:eastAsia="Times New Roman" w:cs="Arial"/>
                <w:sz w:val="24"/>
                <w:szCs w:val="24"/>
              </w:rPr>
              <w:t>1</w:t>
            </w:r>
          </w:p>
        </w:tc>
      </w:tr>
      <w:tr w:rsidR="00BB6756" w:rsidRPr="00BB6756" w14:paraId="0FD11D5E" w14:textId="77777777" w:rsidTr="002476C9">
        <w:tc>
          <w:tcPr>
            <w:tcW w:w="2127" w:type="dxa"/>
            <w:vAlign w:val="center"/>
          </w:tcPr>
          <w:p w14:paraId="649D9CC0" w14:textId="77777777" w:rsidR="00BB6756" w:rsidRPr="00BB6756" w:rsidRDefault="00BB6756" w:rsidP="00BB6756">
            <w:pPr>
              <w:rPr>
                <w:rFonts w:eastAsia="Times New Roman" w:cs="Arial"/>
                <w:b/>
                <w:bCs/>
                <w:sz w:val="24"/>
                <w:szCs w:val="24"/>
              </w:rPr>
            </w:pPr>
            <w:r w:rsidRPr="00BB6756">
              <w:rPr>
                <w:rFonts w:eastAsia="Times New Roman" w:cs="Arial"/>
                <w:b/>
                <w:bCs/>
                <w:sz w:val="24"/>
                <w:szCs w:val="24"/>
              </w:rPr>
              <w:t>Subject</w:t>
            </w:r>
          </w:p>
        </w:tc>
        <w:tc>
          <w:tcPr>
            <w:tcW w:w="3686" w:type="dxa"/>
            <w:vAlign w:val="center"/>
          </w:tcPr>
          <w:p w14:paraId="0D935170" w14:textId="77777777" w:rsidR="00BB6756" w:rsidRPr="00BB6756" w:rsidRDefault="00BB6756" w:rsidP="00BB6756">
            <w:pPr>
              <w:rPr>
                <w:rFonts w:eastAsia="Times New Roman" w:cs="Arial"/>
                <w:sz w:val="24"/>
                <w:szCs w:val="24"/>
              </w:rPr>
            </w:pPr>
            <w:r w:rsidRPr="00BB6756">
              <w:rPr>
                <w:rFonts w:eastAsia="Times New Roman" w:cs="Arial"/>
                <w:sz w:val="24"/>
                <w:szCs w:val="24"/>
              </w:rPr>
              <w:t>Potential costs and daily routine</w:t>
            </w:r>
          </w:p>
        </w:tc>
        <w:tc>
          <w:tcPr>
            <w:tcW w:w="1861" w:type="dxa"/>
            <w:vAlign w:val="center"/>
          </w:tcPr>
          <w:p w14:paraId="67A7E770" w14:textId="77777777" w:rsidR="00BB6756" w:rsidRPr="00BB6756" w:rsidRDefault="00BB6756" w:rsidP="00BB6756">
            <w:pPr>
              <w:rPr>
                <w:rFonts w:eastAsia="Times New Roman" w:cs="Arial"/>
                <w:b/>
                <w:sz w:val="24"/>
                <w:szCs w:val="24"/>
              </w:rPr>
            </w:pPr>
            <w:r w:rsidRPr="00BB6756">
              <w:rPr>
                <w:rFonts w:eastAsia="Times New Roman" w:cs="Arial"/>
                <w:b/>
                <w:sz w:val="24"/>
                <w:szCs w:val="24"/>
              </w:rPr>
              <w:t>Location</w:t>
            </w:r>
          </w:p>
        </w:tc>
        <w:tc>
          <w:tcPr>
            <w:tcW w:w="2958" w:type="dxa"/>
            <w:vAlign w:val="center"/>
          </w:tcPr>
          <w:p w14:paraId="2F66A4E8" w14:textId="77777777" w:rsidR="00BB6756" w:rsidRPr="00BB6756" w:rsidRDefault="00BB6756" w:rsidP="00BB6756">
            <w:pPr>
              <w:rPr>
                <w:rFonts w:eastAsia="Times New Roman" w:cs="Arial"/>
                <w:sz w:val="24"/>
                <w:szCs w:val="24"/>
              </w:rPr>
            </w:pPr>
            <w:r w:rsidRPr="00BB6756">
              <w:rPr>
                <w:rFonts w:eastAsia="Times New Roman" w:cs="Arial"/>
                <w:sz w:val="24"/>
                <w:szCs w:val="24"/>
              </w:rPr>
              <w:t>Classroom, field, stables</w:t>
            </w:r>
          </w:p>
        </w:tc>
      </w:tr>
      <w:tr w:rsidR="00BB6756" w:rsidRPr="00BB6756" w14:paraId="4665A60A" w14:textId="77777777" w:rsidTr="002476C9">
        <w:tc>
          <w:tcPr>
            <w:tcW w:w="2127" w:type="dxa"/>
            <w:vAlign w:val="center"/>
          </w:tcPr>
          <w:p w14:paraId="646064C1" w14:textId="77777777" w:rsidR="00BB6756" w:rsidRPr="00BB6756" w:rsidRDefault="00BB6756" w:rsidP="00BB6756">
            <w:pPr>
              <w:rPr>
                <w:rFonts w:eastAsia="Times New Roman" w:cs="Arial"/>
                <w:b/>
                <w:bCs/>
                <w:sz w:val="24"/>
                <w:szCs w:val="24"/>
              </w:rPr>
            </w:pPr>
            <w:r w:rsidRPr="00BB6756">
              <w:rPr>
                <w:rFonts w:eastAsia="Times New Roman" w:cs="Arial"/>
                <w:b/>
                <w:bCs/>
                <w:sz w:val="24"/>
                <w:szCs w:val="24"/>
              </w:rPr>
              <w:t>Resources &amp; Requirements</w:t>
            </w:r>
          </w:p>
        </w:tc>
        <w:tc>
          <w:tcPr>
            <w:tcW w:w="8505" w:type="dxa"/>
            <w:gridSpan w:val="3"/>
            <w:vAlign w:val="center"/>
          </w:tcPr>
          <w:p w14:paraId="61063680" w14:textId="77777777" w:rsidR="00BB6756" w:rsidRPr="00BB6756" w:rsidRDefault="00BB6756" w:rsidP="00BB6756">
            <w:pPr>
              <w:rPr>
                <w:rFonts w:eastAsia="Times New Roman" w:cs="Arial"/>
                <w:sz w:val="24"/>
                <w:szCs w:val="24"/>
              </w:rPr>
            </w:pPr>
            <w:r w:rsidRPr="00BB6756">
              <w:rPr>
                <w:rFonts w:eastAsia="Times New Roman" w:cs="Arial"/>
                <w:sz w:val="24"/>
                <w:szCs w:val="24"/>
              </w:rPr>
              <w:t xml:space="preserve">Access to power point presentation, pens, board/flip chart, mucking out tools, </w:t>
            </w:r>
            <w:proofErr w:type="spellStart"/>
            <w:r w:rsidRPr="00BB6756">
              <w:rPr>
                <w:rFonts w:eastAsia="Times New Roman" w:cs="Arial"/>
                <w:sz w:val="24"/>
                <w:szCs w:val="24"/>
              </w:rPr>
              <w:t>haynets</w:t>
            </w:r>
            <w:proofErr w:type="spellEnd"/>
          </w:p>
        </w:tc>
      </w:tr>
    </w:tbl>
    <w:p w14:paraId="449FA9CB" w14:textId="77777777" w:rsidR="00BB6756" w:rsidRPr="00BB6756" w:rsidRDefault="00BB6756" w:rsidP="00BB6756">
      <w:pPr>
        <w:rPr>
          <w:rFonts w:eastAsiaTheme="minorEastAsia"/>
          <w:sz w:val="24"/>
          <w:szCs w:val="24"/>
        </w:rPr>
      </w:pPr>
    </w:p>
    <w:tbl>
      <w:tblPr>
        <w:tblStyle w:val="TableGrid"/>
        <w:tblW w:w="10803" w:type="dxa"/>
        <w:tblInd w:w="-743" w:type="dxa"/>
        <w:tblLook w:val="04A0" w:firstRow="1" w:lastRow="0" w:firstColumn="1" w:lastColumn="0" w:noHBand="0" w:noVBand="1"/>
      </w:tblPr>
      <w:tblGrid>
        <w:gridCol w:w="738"/>
        <w:gridCol w:w="10065"/>
      </w:tblGrid>
      <w:tr w:rsidR="00BB6756" w:rsidRPr="00BB6756" w14:paraId="031ABF41" w14:textId="77777777" w:rsidTr="002476C9">
        <w:tc>
          <w:tcPr>
            <w:tcW w:w="738" w:type="dxa"/>
            <w:vAlign w:val="center"/>
          </w:tcPr>
          <w:p w14:paraId="3C41BA9F" w14:textId="77777777" w:rsidR="00BB6756" w:rsidRPr="00BB6756" w:rsidRDefault="00BB6756" w:rsidP="00BB6756">
            <w:pPr>
              <w:jc w:val="center"/>
              <w:rPr>
                <w:rFonts w:eastAsia="Times New Roman" w:cs="Times New Roman"/>
                <w:b/>
                <w:bCs/>
                <w:sz w:val="24"/>
                <w:szCs w:val="24"/>
              </w:rPr>
            </w:pPr>
            <w:r w:rsidRPr="00BB6756">
              <w:rPr>
                <w:rFonts w:eastAsia="Times New Roman" w:cs="Times New Roman"/>
                <w:b/>
                <w:bCs/>
                <w:sz w:val="24"/>
                <w:szCs w:val="24"/>
              </w:rPr>
              <w:t>Time</w:t>
            </w:r>
          </w:p>
        </w:tc>
        <w:tc>
          <w:tcPr>
            <w:tcW w:w="10065" w:type="dxa"/>
            <w:vAlign w:val="center"/>
          </w:tcPr>
          <w:p w14:paraId="40A1327D" w14:textId="77777777" w:rsidR="00BB6756" w:rsidRPr="00BB6756" w:rsidRDefault="00BB6756" w:rsidP="00BB6756">
            <w:pPr>
              <w:jc w:val="center"/>
              <w:rPr>
                <w:rFonts w:eastAsia="Times New Roman" w:cs="Times New Roman"/>
                <w:b/>
                <w:bCs/>
                <w:sz w:val="24"/>
                <w:szCs w:val="24"/>
              </w:rPr>
            </w:pPr>
            <w:r w:rsidRPr="00BB6756">
              <w:rPr>
                <w:rFonts w:eastAsia="Times New Roman" w:cs="Times New Roman"/>
                <w:b/>
                <w:bCs/>
                <w:sz w:val="24"/>
                <w:szCs w:val="24"/>
              </w:rPr>
              <w:t>Activity</w:t>
            </w:r>
          </w:p>
        </w:tc>
      </w:tr>
      <w:tr w:rsidR="00BB6756" w:rsidRPr="00BB6756" w14:paraId="7B50D990" w14:textId="77777777" w:rsidTr="002476C9">
        <w:trPr>
          <w:trHeight w:val="1523"/>
        </w:trPr>
        <w:tc>
          <w:tcPr>
            <w:tcW w:w="738" w:type="dxa"/>
            <w:vAlign w:val="center"/>
          </w:tcPr>
          <w:p w14:paraId="3427CBEC" w14:textId="77777777" w:rsidR="00BB6756" w:rsidRPr="00BB6756" w:rsidRDefault="00BB6756" w:rsidP="00BB6756">
            <w:pPr>
              <w:jc w:val="center"/>
              <w:rPr>
                <w:rFonts w:eastAsia="Times New Roman" w:cs="Times New Roman"/>
                <w:b/>
                <w:i/>
                <w:sz w:val="24"/>
                <w:szCs w:val="24"/>
              </w:rPr>
            </w:pPr>
          </w:p>
          <w:p w14:paraId="75C6F620" w14:textId="77777777" w:rsidR="00BB6756" w:rsidRPr="00BB6756" w:rsidRDefault="00BB6756" w:rsidP="00BB6756">
            <w:pPr>
              <w:jc w:val="center"/>
              <w:rPr>
                <w:rFonts w:eastAsia="Times New Roman" w:cs="Times New Roman"/>
                <w:b/>
                <w:i/>
                <w:sz w:val="24"/>
                <w:szCs w:val="24"/>
              </w:rPr>
            </w:pPr>
            <w:r w:rsidRPr="00BB6756">
              <w:rPr>
                <w:rFonts w:eastAsia="Times New Roman" w:cs="Times New Roman"/>
                <w:b/>
                <w:i/>
                <w:sz w:val="24"/>
                <w:szCs w:val="24"/>
              </w:rPr>
              <w:t>20</w:t>
            </w:r>
          </w:p>
          <w:p w14:paraId="6CDD0EDA" w14:textId="77777777" w:rsidR="00BB6756" w:rsidRPr="00BB6756" w:rsidRDefault="00BB6756" w:rsidP="00BB6756">
            <w:pPr>
              <w:jc w:val="center"/>
              <w:rPr>
                <w:rFonts w:eastAsia="Times New Roman" w:cs="Times New Roman"/>
                <w:b/>
                <w:i/>
                <w:sz w:val="24"/>
                <w:szCs w:val="24"/>
              </w:rPr>
            </w:pPr>
            <w:r w:rsidRPr="00BB6756">
              <w:rPr>
                <w:rFonts w:eastAsia="Times New Roman" w:cs="Times New Roman"/>
                <w:b/>
                <w:i/>
                <w:sz w:val="24"/>
                <w:szCs w:val="24"/>
              </w:rPr>
              <w:t>mins</w:t>
            </w:r>
          </w:p>
        </w:tc>
        <w:tc>
          <w:tcPr>
            <w:tcW w:w="10065" w:type="dxa"/>
            <w:vAlign w:val="center"/>
          </w:tcPr>
          <w:p w14:paraId="778FAA51" w14:textId="77777777" w:rsidR="00BB6756" w:rsidRPr="00BB6756" w:rsidRDefault="00BB6756" w:rsidP="00BB6756">
            <w:pPr>
              <w:rPr>
                <w:rFonts w:eastAsia="Times New Roman" w:cs="Arial"/>
                <w:sz w:val="24"/>
                <w:szCs w:val="24"/>
              </w:rPr>
            </w:pPr>
            <w:r w:rsidRPr="00BB6756">
              <w:rPr>
                <w:rFonts w:eastAsia="Times New Roman" w:cs="Arial"/>
                <w:b/>
                <w:sz w:val="24"/>
                <w:szCs w:val="24"/>
              </w:rPr>
              <w:t>INTRODUCTION</w:t>
            </w:r>
            <w:r w:rsidRPr="00BB6756">
              <w:rPr>
                <w:rFonts w:eastAsia="Times New Roman" w:cs="Arial"/>
                <w:sz w:val="24"/>
                <w:szCs w:val="24"/>
              </w:rPr>
              <w:t xml:space="preserve">: </w:t>
            </w:r>
          </w:p>
          <w:p w14:paraId="5D85DFA2" w14:textId="77777777" w:rsidR="00BB6756" w:rsidRPr="00BB6756" w:rsidRDefault="00BB6756" w:rsidP="00BB6756">
            <w:pPr>
              <w:rPr>
                <w:rFonts w:eastAsia="Times New Roman" w:cs="Arial"/>
              </w:rPr>
            </w:pPr>
            <w:r w:rsidRPr="00BB6756">
              <w:rPr>
                <w:rFonts w:eastAsia="Times New Roman" w:cs="Arial"/>
              </w:rPr>
              <w:t>Welcome and introductions</w:t>
            </w:r>
          </w:p>
          <w:p w14:paraId="73E12D94" w14:textId="77777777" w:rsidR="00BB6756" w:rsidRPr="00BB6756" w:rsidRDefault="00BB6756" w:rsidP="00BB6756">
            <w:pPr>
              <w:rPr>
                <w:rFonts w:eastAsia="Times New Roman" w:cs="Arial"/>
              </w:rPr>
            </w:pPr>
            <w:r w:rsidRPr="00BB6756">
              <w:rPr>
                <w:rFonts w:eastAsia="Times New Roman" w:cs="Arial"/>
              </w:rPr>
              <w:t>Safety information</w:t>
            </w:r>
          </w:p>
          <w:p w14:paraId="209E7DE7" w14:textId="77777777" w:rsidR="00BB6756" w:rsidRPr="00BB6756" w:rsidRDefault="00BB6756" w:rsidP="00BB6756">
            <w:pPr>
              <w:rPr>
                <w:rFonts w:eastAsia="Times New Roman" w:cs="Arial"/>
                <w:sz w:val="24"/>
                <w:szCs w:val="24"/>
              </w:rPr>
            </w:pPr>
            <w:r w:rsidRPr="00BB6756">
              <w:rPr>
                <w:rFonts w:eastAsia="Times New Roman" w:cs="Arial"/>
              </w:rPr>
              <w:t>Overview of the course</w:t>
            </w:r>
            <w:r w:rsidRPr="00BB6756">
              <w:rPr>
                <w:rFonts w:eastAsia="Times New Roman" w:cs="Arial"/>
                <w:sz w:val="24"/>
                <w:szCs w:val="24"/>
              </w:rPr>
              <w:t xml:space="preserve"> </w:t>
            </w:r>
          </w:p>
        </w:tc>
      </w:tr>
      <w:tr w:rsidR="00BB6756" w:rsidRPr="00BB6756" w14:paraId="6C7A7C89" w14:textId="77777777" w:rsidTr="002476C9">
        <w:trPr>
          <w:trHeight w:val="1691"/>
        </w:trPr>
        <w:tc>
          <w:tcPr>
            <w:tcW w:w="738" w:type="dxa"/>
            <w:vAlign w:val="center"/>
          </w:tcPr>
          <w:p w14:paraId="67B75090" w14:textId="77777777" w:rsidR="00BB6756" w:rsidRPr="00BB6756" w:rsidRDefault="00BB6756" w:rsidP="00BB6756">
            <w:pPr>
              <w:jc w:val="center"/>
              <w:rPr>
                <w:rFonts w:eastAsia="Times New Roman" w:cs="Times New Roman"/>
                <w:b/>
                <w:i/>
                <w:sz w:val="24"/>
                <w:szCs w:val="24"/>
              </w:rPr>
            </w:pPr>
            <w:r w:rsidRPr="00BB6756">
              <w:rPr>
                <w:rFonts w:eastAsia="Times New Roman" w:cs="Times New Roman"/>
                <w:b/>
                <w:i/>
                <w:sz w:val="24"/>
                <w:szCs w:val="24"/>
              </w:rPr>
              <w:t>120</w:t>
            </w:r>
          </w:p>
          <w:p w14:paraId="7E9A89D6" w14:textId="77777777" w:rsidR="00BB6756" w:rsidRPr="00BB6756" w:rsidRDefault="00BB6756" w:rsidP="00BB6756">
            <w:pPr>
              <w:jc w:val="center"/>
              <w:rPr>
                <w:rFonts w:eastAsia="Times New Roman" w:cs="Times New Roman"/>
                <w:b/>
                <w:i/>
                <w:sz w:val="24"/>
                <w:szCs w:val="24"/>
              </w:rPr>
            </w:pPr>
            <w:r w:rsidRPr="00BB6756">
              <w:rPr>
                <w:rFonts w:eastAsia="Times New Roman" w:cs="Times New Roman"/>
                <w:b/>
                <w:i/>
                <w:sz w:val="24"/>
                <w:szCs w:val="24"/>
              </w:rPr>
              <w:t>mins</w:t>
            </w:r>
          </w:p>
        </w:tc>
        <w:tc>
          <w:tcPr>
            <w:tcW w:w="10065" w:type="dxa"/>
            <w:vAlign w:val="center"/>
          </w:tcPr>
          <w:p w14:paraId="09A6DBAB" w14:textId="77777777" w:rsidR="00BB6756" w:rsidRPr="00BB6756" w:rsidRDefault="00BB6756" w:rsidP="00BB6756">
            <w:pPr>
              <w:rPr>
                <w:rFonts w:eastAsiaTheme="minorEastAsia" w:cs="Arial"/>
                <w:b/>
                <w:sz w:val="24"/>
                <w:szCs w:val="24"/>
              </w:rPr>
            </w:pPr>
            <w:r w:rsidRPr="00BB6756">
              <w:rPr>
                <w:rFonts w:eastAsiaTheme="minorEastAsia" w:cs="Arial"/>
                <w:b/>
                <w:sz w:val="24"/>
                <w:szCs w:val="24"/>
              </w:rPr>
              <w:t>ACTIVITIES:</w:t>
            </w:r>
          </w:p>
          <w:p w14:paraId="6145EB96" w14:textId="77777777" w:rsidR="00BB6756" w:rsidRPr="00BB6756" w:rsidRDefault="00BB6756" w:rsidP="00BB6756">
            <w:pPr>
              <w:rPr>
                <w:rFonts w:eastAsiaTheme="minorEastAsia" w:cs="Arial"/>
                <w:b/>
              </w:rPr>
            </w:pPr>
            <w:r w:rsidRPr="00BB6756">
              <w:rPr>
                <w:rFonts w:eastAsiaTheme="minorEastAsia" w:cs="Arial"/>
                <w:b/>
              </w:rPr>
              <w:t>Introduction to owning a pony</w:t>
            </w:r>
          </w:p>
          <w:p w14:paraId="526BC9BC" w14:textId="77777777" w:rsidR="00BB6756" w:rsidRPr="00BB6756" w:rsidRDefault="00BB6756" w:rsidP="00BB6756">
            <w:pPr>
              <w:numPr>
                <w:ilvl w:val="0"/>
                <w:numId w:val="13"/>
              </w:numPr>
              <w:ind w:left="198" w:hanging="141"/>
              <w:contextualSpacing/>
              <w:rPr>
                <w:rFonts w:eastAsiaTheme="minorEastAsia" w:cs="Arial"/>
                <w:bCs/>
              </w:rPr>
            </w:pPr>
            <w:r w:rsidRPr="00BB6756">
              <w:rPr>
                <w:rFonts w:eastAsiaTheme="minorEastAsia" w:cs="Arial"/>
                <w:bCs/>
              </w:rPr>
              <w:t xml:space="preserve">Considerations:  Discussion about potential costs/time required/types of livery available. </w:t>
            </w:r>
          </w:p>
          <w:p w14:paraId="0C270EE3" w14:textId="77777777" w:rsidR="00BB6756" w:rsidRPr="00BB6756" w:rsidRDefault="00BB6756" w:rsidP="00BB6756">
            <w:pPr>
              <w:numPr>
                <w:ilvl w:val="0"/>
                <w:numId w:val="13"/>
              </w:numPr>
              <w:ind w:left="198" w:hanging="141"/>
              <w:contextualSpacing/>
              <w:rPr>
                <w:rFonts w:eastAsiaTheme="minorEastAsia" w:cs="Arial"/>
                <w:bCs/>
              </w:rPr>
            </w:pPr>
            <w:r w:rsidRPr="00BB6756">
              <w:rPr>
                <w:rFonts w:eastAsiaTheme="minorEastAsia" w:cs="Arial"/>
                <w:bCs/>
              </w:rPr>
              <w:t xml:space="preserve"> Discuss the pros and cons of each livery type and if applicable the ones on offer at your centre/local yards.  Encourage participants to think about what they want/need/level of support required.</w:t>
            </w:r>
          </w:p>
          <w:p w14:paraId="5172C8EB" w14:textId="77777777" w:rsidR="00BB6756" w:rsidRPr="00BB6756" w:rsidRDefault="00BB6756" w:rsidP="00BB6756">
            <w:pPr>
              <w:numPr>
                <w:ilvl w:val="0"/>
                <w:numId w:val="13"/>
              </w:numPr>
              <w:ind w:left="198" w:hanging="141"/>
              <w:contextualSpacing/>
              <w:rPr>
                <w:rFonts w:eastAsiaTheme="minorEastAsia" w:cs="Arial"/>
                <w:bCs/>
              </w:rPr>
            </w:pPr>
            <w:r w:rsidRPr="00BB6756">
              <w:rPr>
                <w:rFonts w:eastAsiaTheme="minorEastAsia" w:cs="Arial"/>
                <w:bCs/>
              </w:rPr>
              <w:t>Where to look for a pony: Discuss adverts and how to interpret them/other options such as PC, dealers, private sale, riding school ponies.  What questions to ask when viewing/what to expect. Importance of getting pony Vetted.  Passports</w:t>
            </w:r>
          </w:p>
          <w:p w14:paraId="3B92D0E3" w14:textId="77777777" w:rsidR="00BB6756" w:rsidRPr="00BB6756" w:rsidRDefault="00BB6756" w:rsidP="00BB6756">
            <w:pPr>
              <w:numPr>
                <w:ilvl w:val="0"/>
                <w:numId w:val="13"/>
              </w:numPr>
              <w:ind w:left="198" w:hanging="141"/>
              <w:contextualSpacing/>
              <w:rPr>
                <w:rFonts w:eastAsiaTheme="minorEastAsia" w:cs="Arial"/>
                <w:bCs/>
              </w:rPr>
            </w:pPr>
            <w:r w:rsidRPr="00BB6756">
              <w:rPr>
                <w:rFonts w:eastAsiaTheme="minorEastAsia" w:cs="Arial"/>
                <w:bCs/>
              </w:rPr>
              <w:t xml:space="preserve">Insurance – vets fees, public liability etc  </w:t>
            </w:r>
          </w:p>
          <w:p w14:paraId="0A64756D" w14:textId="77777777" w:rsidR="00BB6756" w:rsidRPr="00BB6756" w:rsidRDefault="00BB6756" w:rsidP="00BB6756">
            <w:pPr>
              <w:rPr>
                <w:rFonts w:eastAsiaTheme="minorEastAsia" w:cs="Arial"/>
                <w:b/>
              </w:rPr>
            </w:pPr>
            <w:r w:rsidRPr="00BB6756">
              <w:rPr>
                <w:rFonts w:eastAsiaTheme="minorEastAsia" w:cs="Arial"/>
                <w:b/>
              </w:rPr>
              <w:t>Routine care</w:t>
            </w:r>
          </w:p>
          <w:p w14:paraId="4AF98BB9" w14:textId="77777777" w:rsidR="00BB6756" w:rsidRPr="00BB6756" w:rsidRDefault="00BB6756" w:rsidP="00BB6756">
            <w:pPr>
              <w:numPr>
                <w:ilvl w:val="0"/>
                <w:numId w:val="14"/>
              </w:numPr>
              <w:ind w:left="198" w:hanging="141"/>
              <w:contextualSpacing/>
              <w:rPr>
                <w:rFonts w:eastAsiaTheme="minorEastAsia" w:cs="Arial"/>
                <w:bCs/>
              </w:rPr>
            </w:pPr>
            <w:r w:rsidRPr="00BB6756">
              <w:rPr>
                <w:rFonts w:eastAsiaTheme="minorEastAsia" w:cs="Arial"/>
                <w:bCs/>
              </w:rPr>
              <w:t xml:space="preserve">This can link to time budgets.  Discuss the Welfare needs. </w:t>
            </w:r>
          </w:p>
          <w:p w14:paraId="627209BA" w14:textId="77777777" w:rsidR="00BB6756" w:rsidRPr="00BB6756" w:rsidRDefault="00BB6756" w:rsidP="00BB6756">
            <w:pPr>
              <w:numPr>
                <w:ilvl w:val="0"/>
                <w:numId w:val="14"/>
              </w:numPr>
              <w:ind w:left="198" w:hanging="141"/>
              <w:contextualSpacing/>
              <w:rPr>
                <w:rFonts w:eastAsiaTheme="minorEastAsia" w:cs="Arial"/>
                <w:bCs/>
              </w:rPr>
            </w:pPr>
            <w:r w:rsidRPr="00BB6756">
              <w:rPr>
                <w:rFonts w:eastAsiaTheme="minorEastAsia" w:cs="Arial"/>
                <w:bCs/>
              </w:rPr>
              <w:t>Field care – daily checks and considerations If suitable field nearby – take the group to look at the field and discuss – maintenance, fencing, shelter etc</w:t>
            </w:r>
          </w:p>
          <w:p w14:paraId="4BEC1663" w14:textId="77777777" w:rsidR="00BB6756" w:rsidRPr="00BB6756" w:rsidRDefault="00BB6756" w:rsidP="00BB6756">
            <w:pPr>
              <w:numPr>
                <w:ilvl w:val="0"/>
                <w:numId w:val="14"/>
              </w:numPr>
              <w:ind w:left="198" w:hanging="141"/>
              <w:contextualSpacing/>
              <w:rPr>
                <w:rFonts w:eastAsiaTheme="minorEastAsia" w:cs="Arial"/>
                <w:bCs/>
              </w:rPr>
            </w:pPr>
            <w:r w:rsidRPr="00BB6756">
              <w:rPr>
                <w:rFonts w:eastAsiaTheme="minorEastAsia" w:cs="Arial"/>
                <w:bCs/>
              </w:rPr>
              <w:t>Stable care – size of stable, fixtures and fittings, bedding types, storage/muck heap location (if thinking of keeping horses at home)</w:t>
            </w:r>
          </w:p>
          <w:p w14:paraId="3B23AA6F" w14:textId="77777777" w:rsidR="00BB6756" w:rsidRPr="00BB6756" w:rsidRDefault="00BB6756" w:rsidP="00BB6756">
            <w:pPr>
              <w:numPr>
                <w:ilvl w:val="0"/>
                <w:numId w:val="14"/>
              </w:numPr>
              <w:ind w:left="198" w:hanging="141"/>
              <w:contextualSpacing/>
              <w:rPr>
                <w:rFonts w:eastAsiaTheme="minorEastAsia" w:cs="Arial"/>
                <w:bCs/>
              </w:rPr>
            </w:pPr>
            <w:r w:rsidRPr="00BB6756">
              <w:rPr>
                <w:rFonts w:eastAsiaTheme="minorEastAsia" w:cs="Arial"/>
                <w:bCs/>
              </w:rPr>
              <w:t>Discuss examples of daily routine based on different scenarios e.g. horse out 24/7, in overnight.</w:t>
            </w:r>
          </w:p>
          <w:p w14:paraId="624E2F53" w14:textId="77777777" w:rsidR="00BB6756" w:rsidRPr="00BB6756" w:rsidRDefault="00BB6756" w:rsidP="00BB6756">
            <w:pPr>
              <w:numPr>
                <w:ilvl w:val="0"/>
                <w:numId w:val="14"/>
              </w:numPr>
              <w:ind w:left="198" w:hanging="141"/>
              <w:contextualSpacing/>
              <w:rPr>
                <w:rFonts w:eastAsiaTheme="minorEastAsia" w:cs="Arial"/>
                <w:bCs/>
                <w:sz w:val="24"/>
                <w:szCs w:val="24"/>
              </w:rPr>
            </w:pPr>
            <w:r w:rsidRPr="00BB6756">
              <w:rPr>
                <w:rFonts w:eastAsiaTheme="minorEastAsia" w:cs="Arial"/>
                <w:bCs/>
              </w:rPr>
              <w:t xml:space="preserve">Mucking out and how to tie up a </w:t>
            </w:r>
            <w:proofErr w:type="spellStart"/>
            <w:r w:rsidRPr="00BB6756">
              <w:rPr>
                <w:rFonts w:eastAsiaTheme="minorEastAsia" w:cs="Arial"/>
                <w:bCs/>
              </w:rPr>
              <w:t>haynet</w:t>
            </w:r>
            <w:proofErr w:type="spellEnd"/>
            <w:r w:rsidRPr="00BB6756">
              <w:rPr>
                <w:rFonts w:eastAsiaTheme="minorEastAsia" w:cs="Arial"/>
                <w:bCs/>
              </w:rPr>
              <w:t xml:space="preserve"> practical </w:t>
            </w:r>
            <w:r w:rsidRPr="00BB6756">
              <w:rPr>
                <w:rFonts w:eastAsiaTheme="minorEastAsia" w:cs="Arial"/>
                <w:bCs/>
                <w:sz w:val="24"/>
                <w:szCs w:val="24"/>
              </w:rPr>
              <w:t>session</w:t>
            </w:r>
          </w:p>
        </w:tc>
      </w:tr>
      <w:tr w:rsidR="00BB6756" w:rsidRPr="00BB6756" w14:paraId="6D0AEBF7" w14:textId="77777777" w:rsidTr="002476C9">
        <w:trPr>
          <w:trHeight w:val="841"/>
        </w:trPr>
        <w:tc>
          <w:tcPr>
            <w:tcW w:w="738" w:type="dxa"/>
            <w:vAlign w:val="center"/>
          </w:tcPr>
          <w:p w14:paraId="32087780" w14:textId="77777777" w:rsidR="00BB6756" w:rsidRPr="00BB6756" w:rsidRDefault="00BB6756" w:rsidP="00BB6756">
            <w:pPr>
              <w:jc w:val="center"/>
              <w:rPr>
                <w:rFonts w:eastAsia="Times New Roman" w:cs="Times New Roman"/>
                <w:b/>
                <w:i/>
                <w:sz w:val="24"/>
                <w:szCs w:val="24"/>
              </w:rPr>
            </w:pPr>
            <w:r w:rsidRPr="00BB6756">
              <w:rPr>
                <w:rFonts w:eastAsia="Times New Roman" w:cs="Times New Roman"/>
                <w:b/>
                <w:i/>
                <w:sz w:val="24"/>
                <w:szCs w:val="24"/>
              </w:rPr>
              <w:t>10</w:t>
            </w:r>
          </w:p>
          <w:p w14:paraId="09DD3A5A" w14:textId="77777777" w:rsidR="00BB6756" w:rsidRPr="00BB6756" w:rsidRDefault="00BB6756" w:rsidP="00BB6756">
            <w:pPr>
              <w:jc w:val="center"/>
              <w:rPr>
                <w:rFonts w:eastAsia="Times New Roman" w:cs="Times New Roman"/>
                <w:b/>
                <w:i/>
                <w:sz w:val="24"/>
                <w:szCs w:val="24"/>
              </w:rPr>
            </w:pPr>
            <w:r w:rsidRPr="00BB6756">
              <w:rPr>
                <w:rFonts w:eastAsia="Times New Roman" w:cs="Times New Roman"/>
                <w:b/>
                <w:i/>
                <w:sz w:val="24"/>
                <w:szCs w:val="24"/>
              </w:rPr>
              <w:t>mins</w:t>
            </w:r>
          </w:p>
        </w:tc>
        <w:tc>
          <w:tcPr>
            <w:tcW w:w="10065" w:type="dxa"/>
            <w:vAlign w:val="center"/>
          </w:tcPr>
          <w:p w14:paraId="071441CD" w14:textId="77777777" w:rsidR="00BB6756" w:rsidRPr="00BB6756" w:rsidRDefault="00BB6756" w:rsidP="00BB6756">
            <w:pPr>
              <w:rPr>
                <w:rFonts w:eastAsia="Times New Roman" w:cs="Times New Roman"/>
                <w:b/>
                <w:sz w:val="24"/>
                <w:szCs w:val="24"/>
              </w:rPr>
            </w:pPr>
            <w:r w:rsidRPr="00BB6756">
              <w:rPr>
                <w:rFonts w:eastAsia="Times New Roman" w:cs="Times New Roman"/>
                <w:b/>
                <w:sz w:val="24"/>
                <w:szCs w:val="24"/>
              </w:rPr>
              <w:t xml:space="preserve">SUMMARY </w:t>
            </w:r>
          </w:p>
          <w:p w14:paraId="2F2D044E" w14:textId="77777777" w:rsidR="00BB6756" w:rsidRPr="00BB6756" w:rsidRDefault="00BB6756" w:rsidP="00BB6756">
            <w:pPr>
              <w:rPr>
                <w:rFonts w:eastAsia="Times New Roman" w:cs="Times New Roman"/>
                <w:sz w:val="24"/>
                <w:szCs w:val="24"/>
              </w:rPr>
            </w:pPr>
            <w:r w:rsidRPr="00BB6756">
              <w:rPr>
                <w:rFonts w:eastAsia="Times New Roman" w:cs="Times New Roman"/>
                <w:sz w:val="24"/>
                <w:szCs w:val="24"/>
              </w:rPr>
              <w:t>Questions</w:t>
            </w:r>
          </w:p>
        </w:tc>
      </w:tr>
      <w:tr w:rsidR="00BB6756" w:rsidRPr="00BB6756" w14:paraId="4A4BE7A9" w14:textId="77777777" w:rsidTr="002476C9">
        <w:trPr>
          <w:trHeight w:val="821"/>
        </w:trPr>
        <w:tc>
          <w:tcPr>
            <w:tcW w:w="738" w:type="dxa"/>
            <w:vAlign w:val="center"/>
          </w:tcPr>
          <w:p w14:paraId="570B5572" w14:textId="77777777" w:rsidR="00BB6756" w:rsidRPr="00BB6756" w:rsidRDefault="00BB6756" w:rsidP="00BB6756">
            <w:pPr>
              <w:rPr>
                <w:rFonts w:eastAsia="Times New Roman" w:cs="Times New Roman"/>
                <w:b/>
                <w:i/>
                <w:sz w:val="24"/>
                <w:szCs w:val="24"/>
              </w:rPr>
            </w:pPr>
          </w:p>
        </w:tc>
        <w:tc>
          <w:tcPr>
            <w:tcW w:w="10065" w:type="dxa"/>
            <w:vAlign w:val="center"/>
          </w:tcPr>
          <w:p w14:paraId="68D9D3D9" w14:textId="77777777" w:rsidR="00BB6756" w:rsidRPr="00BB6756" w:rsidRDefault="00BB6756" w:rsidP="00BB6756">
            <w:pPr>
              <w:rPr>
                <w:rFonts w:eastAsia="Times New Roman" w:cs="Times New Roman"/>
                <w:b/>
                <w:sz w:val="24"/>
                <w:szCs w:val="24"/>
              </w:rPr>
            </w:pPr>
            <w:r w:rsidRPr="00BB6756">
              <w:rPr>
                <w:rFonts w:eastAsia="Times New Roman" w:cs="Times New Roman"/>
                <w:b/>
                <w:sz w:val="24"/>
                <w:szCs w:val="24"/>
              </w:rPr>
              <w:t>Progression</w:t>
            </w:r>
          </w:p>
          <w:p w14:paraId="07A11915" w14:textId="77777777" w:rsidR="00BB6756" w:rsidRPr="00BB6756" w:rsidRDefault="00BB6756" w:rsidP="00BB6756">
            <w:pPr>
              <w:rPr>
                <w:rFonts w:eastAsia="Times New Roman" w:cs="Times New Roman"/>
                <w:sz w:val="24"/>
                <w:szCs w:val="24"/>
              </w:rPr>
            </w:pPr>
            <w:r w:rsidRPr="00BB6756">
              <w:rPr>
                <w:rFonts w:eastAsia="Times New Roman" w:cs="Times New Roman"/>
                <w:sz w:val="24"/>
                <w:szCs w:val="24"/>
              </w:rPr>
              <w:t>Handling horses</w:t>
            </w:r>
          </w:p>
        </w:tc>
      </w:tr>
    </w:tbl>
    <w:p w14:paraId="5D031E9A" w14:textId="77777777" w:rsidR="00BB6756" w:rsidRPr="00BB6756" w:rsidRDefault="00BB6756" w:rsidP="00BB6756">
      <w:pPr>
        <w:rPr>
          <w:rFonts w:eastAsiaTheme="minorEastAsia" w:cs="Arial"/>
          <w:sz w:val="24"/>
          <w:szCs w:val="24"/>
        </w:rPr>
      </w:pPr>
    </w:p>
    <w:p w14:paraId="39B59F9D" w14:textId="5675F5EA" w:rsidR="00362883" w:rsidRDefault="00362883" w:rsidP="005169F5"/>
    <w:p w14:paraId="06680567" w14:textId="5FA3E967" w:rsidR="00BD4677" w:rsidRDefault="00BD4677" w:rsidP="005169F5"/>
    <w:p w14:paraId="2E3DFBF8" w14:textId="1AF833FC" w:rsidR="00BD4677" w:rsidRDefault="00BD4677" w:rsidP="005169F5"/>
    <w:p w14:paraId="3EEF0AB0" w14:textId="7379C7FE" w:rsidR="00BD4677" w:rsidRDefault="00BD4677" w:rsidP="005169F5"/>
    <w:p w14:paraId="21FA551C" w14:textId="1B9FD423" w:rsidR="00BD4677" w:rsidRDefault="00BD4677" w:rsidP="005169F5"/>
    <w:p w14:paraId="5D9A08B2" w14:textId="794C8787" w:rsidR="00BD4677" w:rsidRDefault="00BD4677" w:rsidP="005169F5"/>
    <w:p w14:paraId="194218EA" w14:textId="77777777" w:rsidR="00BD4677" w:rsidRPr="00BD4677" w:rsidRDefault="00BD4677" w:rsidP="00BD4677">
      <w:r w:rsidRPr="00BD4677">
        <w:rPr>
          <w:noProof/>
          <w:lang w:eastAsia="en-GB"/>
        </w:rPr>
        <w:lastRenderedPageBreak/>
        <mc:AlternateContent>
          <mc:Choice Requires="wps">
            <w:drawing>
              <wp:anchor distT="0" distB="0" distL="114300" distR="114300" simplePos="0" relativeHeight="251661312" behindDoc="0" locked="0" layoutInCell="1" allowOverlap="1" wp14:anchorId="6882917C" wp14:editId="741426E6">
                <wp:simplePos x="0" y="0"/>
                <wp:positionH relativeFrom="column">
                  <wp:posOffset>-457200</wp:posOffset>
                </wp:positionH>
                <wp:positionV relativeFrom="paragraph">
                  <wp:posOffset>-504825</wp:posOffset>
                </wp:positionV>
                <wp:extent cx="4065270" cy="3238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065270" cy="323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948484F" w14:textId="77777777" w:rsidR="00BD4677" w:rsidRPr="004E7700" w:rsidRDefault="00BD4677" w:rsidP="00BD4677">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First Pony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2917C" id="Text Box 1" o:spid="_x0000_s1027" type="#_x0000_t202" style="position:absolute;margin-left:-36pt;margin-top:-39.75pt;width:320.1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SGKwIAAF0EAAAOAAAAZHJzL2Uyb0RvYy54bWysVF1v2jAUfZ+0/2D5fQQotF1EqFgrpkmo&#10;rQRTn43jQKTE17MNCfv1O3ZCy7o9TXsx9yvX955zzOyurSt2VNaVpDM+Ggw5U1pSXupdxr9vlp9u&#10;OXNe6FxUpFXGT8rxu/nHD7PGpGpMe6pyZRmaaJc2JuN7702aJE7uVS3cgIzSSBZka+Hh2l2SW9Gg&#10;e10l4+HwOmnI5saSVM4h+tAl+Tz2Lwol/VNROOVZlXHM5uNp47kNZzKfiXRnhdmXsh9D/MMUtSg1&#10;Ln1t9SC8YAdb/tGqLqUlR4UfSKoTKopSqrgDthkN322z3guj4i4Ax5lXmNz/aysfj8+WlTm440yL&#10;GhRtVOvZF2rZKKDTGJeiaG1Q5luEQ2UfdwiGpdvC1uEX6zDkgfPpFdvQTCI4GV5PxzdISeSuxle3&#10;0wh+8va1sc5/VVSzYGTcgrsIqTiunMeNKD2XhMs0LcuqivxV+rcACruIigLovw6LdAMHy7fbtl+7&#10;X2ZL+Qk7Wuo04oxclhhkJZx/FhaiwOwQun/CUVTUZJx6i7M92Z9/i4d6cIUsZw1ElnH34yCs4qz6&#10;psHi59FkElQZncn0ZgzHXma2lxl9qO8JOgZTmC6aod5XZ7OwVL/gPSzCrUgJLXF3xv3ZvPed9PGe&#10;pFosYhF0aIRf6bWRoXVAMsC8aV+ENT0XHiw+0lmOIn1HSVfbcbA4eCrKyFfAuUMV5AUHGo409u8t&#10;PJJLP1a9/SvMfwEAAP//AwBQSwMEFAAGAAgAAAAhAPl5tWPgAAAACwEAAA8AAABkcnMvZG93bnJl&#10;di54bWxMj81OwzAQhO9IvIO1lbi1diNS0hCnQiCuVJQfiZsbb5OIeB3FbhPenu2pve3ujGa/KTaT&#10;68QJh9B60rBcKBBIlbct1Ro+P17nGYgQDVnTeUINfxhgU97eFCa3fqR3PO1iLTiEQm40NDH2uZSh&#10;atCZsPA9EmsHPzgTeR1qaQczcrjrZKLUSjrTEn9oTI/PDVa/u6PT8PV2+Pm+V9v6xaX96Cclya2l&#10;1nez6ekRRMQpXsxwxmd0KJlp749kg+g0zB8S7hLPwzoFwY50lSUg9nxJshRkWcjrDuU/AAAA//8D&#10;AFBLAQItABQABgAIAAAAIQC2gziS/gAAAOEBAAATAAAAAAAAAAAAAAAAAAAAAABbQ29udGVudF9U&#10;eXBlc10ueG1sUEsBAi0AFAAGAAgAAAAhADj9If/WAAAAlAEAAAsAAAAAAAAAAAAAAAAALwEAAF9y&#10;ZWxzLy5yZWxzUEsBAi0AFAAGAAgAAAAhAAf3FIYrAgAAXQQAAA4AAAAAAAAAAAAAAAAALgIAAGRy&#10;cy9lMm9Eb2MueG1sUEsBAi0AFAAGAAgAAAAhAPl5tWPgAAAACwEAAA8AAAAAAAAAAAAAAAAAhQQA&#10;AGRycy9kb3ducmV2LnhtbFBLBQYAAAAABAAEAPMAAACSBQAAAAA=&#10;" filled="f" stroked="f">
                <v:textbox>
                  <w:txbxContent>
                    <w:p w14:paraId="2948484F" w14:textId="77777777" w:rsidR="00BD4677" w:rsidRPr="004E7700" w:rsidRDefault="00BD4677" w:rsidP="00BD4677">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First Pony Guide</w:t>
                      </w:r>
                    </w:p>
                  </w:txbxContent>
                </v:textbox>
                <w10:wrap type="square"/>
              </v:shape>
            </w:pict>
          </mc:Fallback>
        </mc:AlternateContent>
      </w:r>
    </w:p>
    <w:tbl>
      <w:tblPr>
        <w:tblStyle w:val="TableGrid"/>
        <w:tblW w:w="10632" w:type="dxa"/>
        <w:tblInd w:w="-743" w:type="dxa"/>
        <w:tblLook w:val="04A0" w:firstRow="1" w:lastRow="0" w:firstColumn="1" w:lastColumn="0" w:noHBand="0" w:noVBand="1"/>
      </w:tblPr>
      <w:tblGrid>
        <w:gridCol w:w="2127"/>
        <w:gridCol w:w="3686"/>
        <w:gridCol w:w="1861"/>
        <w:gridCol w:w="2958"/>
      </w:tblGrid>
      <w:tr w:rsidR="00BD4677" w:rsidRPr="00BD4677" w14:paraId="10B73EE7" w14:textId="77777777" w:rsidTr="00E336A8">
        <w:tc>
          <w:tcPr>
            <w:tcW w:w="2127" w:type="dxa"/>
            <w:vAlign w:val="center"/>
          </w:tcPr>
          <w:p w14:paraId="17C28F38" w14:textId="77777777" w:rsidR="00BD4677" w:rsidRPr="00BD4677" w:rsidRDefault="00BD4677" w:rsidP="00BD4677">
            <w:pPr>
              <w:spacing w:line="276" w:lineRule="auto"/>
              <w:rPr>
                <w:rFonts w:eastAsia="Times New Roman" w:cs="Arial"/>
                <w:i/>
                <w:iCs/>
                <w:sz w:val="24"/>
                <w:szCs w:val="24"/>
              </w:rPr>
            </w:pPr>
            <w:r w:rsidRPr="00BD4677">
              <w:rPr>
                <w:rFonts w:eastAsia="Times New Roman" w:cs="Arial"/>
                <w:b/>
                <w:bCs/>
                <w:sz w:val="24"/>
                <w:szCs w:val="24"/>
              </w:rPr>
              <w:t>Name</w:t>
            </w:r>
          </w:p>
        </w:tc>
        <w:tc>
          <w:tcPr>
            <w:tcW w:w="8505" w:type="dxa"/>
            <w:gridSpan w:val="3"/>
            <w:vAlign w:val="center"/>
          </w:tcPr>
          <w:p w14:paraId="1DFD1264" w14:textId="77777777" w:rsidR="00BD4677" w:rsidRPr="00BD4677" w:rsidRDefault="00BD4677" w:rsidP="00BD4677">
            <w:pPr>
              <w:spacing w:line="276" w:lineRule="auto"/>
              <w:rPr>
                <w:rFonts w:eastAsia="Times New Roman" w:cs="Arial"/>
                <w:sz w:val="24"/>
                <w:szCs w:val="24"/>
              </w:rPr>
            </w:pPr>
          </w:p>
        </w:tc>
      </w:tr>
      <w:tr w:rsidR="00BD4677" w:rsidRPr="00BD4677" w14:paraId="389D866E" w14:textId="77777777" w:rsidTr="00E336A8">
        <w:trPr>
          <w:trHeight w:val="723"/>
        </w:trPr>
        <w:tc>
          <w:tcPr>
            <w:tcW w:w="2127" w:type="dxa"/>
            <w:vAlign w:val="center"/>
          </w:tcPr>
          <w:p w14:paraId="60F4DCB6" w14:textId="77777777" w:rsidR="00BD4677" w:rsidRPr="00BD4677" w:rsidRDefault="00BD4677" w:rsidP="00BD4677">
            <w:pPr>
              <w:spacing w:line="276" w:lineRule="auto"/>
              <w:rPr>
                <w:rFonts w:eastAsia="Times New Roman" w:cs="Arial"/>
                <w:b/>
                <w:bCs/>
                <w:sz w:val="24"/>
                <w:szCs w:val="24"/>
              </w:rPr>
            </w:pPr>
            <w:r w:rsidRPr="00BD4677">
              <w:rPr>
                <w:rFonts w:eastAsia="Times New Roman" w:cs="Arial"/>
                <w:b/>
                <w:bCs/>
                <w:sz w:val="24"/>
                <w:szCs w:val="24"/>
              </w:rPr>
              <w:t>Topic</w:t>
            </w:r>
          </w:p>
        </w:tc>
        <w:tc>
          <w:tcPr>
            <w:tcW w:w="3686" w:type="dxa"/>
            <w:vAlign w:val="center"/>
          </w:tcPr>
          <w:p w14:paraId="2CC4262F" w14:textId="77777777" w:rsidR="00BD4677" w:rsidRPr="00BD4677" w:rsidRDefault="00BD4677" w:rsidP="00BD4677">
            <w:pPr>
              <w:spacing w:line="276" w:lineRule="auto"/>
              <w:rPr>
                <w:rFonts w:eastAsia="Times New Roman" w:cs="Arial"/>
                <w:sz w:val="24"/>
                <w:szCs w:val="24"/>
              </w:rPr>
            </w:pPr>
            <w:r w:rsidRPr="00BD4677">
              <w:rPr>
                <w:rFonts w:eastAsia="Times New Roman" w:cs="Arial"/>
                <w:sz w:val="24"/>
                <w:szCs w:val="24"/>
              </w:rPr>
              <w:t>First Pony Guide</w:t>
            </w:r>
          </w:p>
        </w:tc>
        <w:tc>
          <w:tcPr>
            <w:tcW w:w="1861" w:type="dxa"/>
            <w:vAlign w:val="center"/>
          </w:tcPr>
          <w:p w14:paraId="7BF99A69" w14:textId="77777777" w:rsidR="00BD4677" w:rsidRPr="00BD4677" w:rsidRDefault="00BD4677" w:rsidP="00BD4677">
            <w:pPr>
              <w:spacing w:line="276" w:lineRule="auto"/>
              <w:rPr>
                <w:rFonts w:eastAsia="Times New Roman" w:cs="Arial"/>
                <w:b/>
                <w:sz w:val="24"/>
                <w:szCs w:val="24"/>
              </w:rPr>
            </w:pPr>
            <w:r w:rsidRPr="00BD4677">
              <w:rPr>
                <w:rFonts w:eastAsia="Times New Roman" w:cs="Arial"/>
                <w:b/>
                <w:sz w:val="24"/>
                <w:szCs w:val="24"/>
              </w:rPr>
              <w:t>Lesson</w:t>
            </w:r>
          </w:p>
        </w:tc>
        <w:tc>
          <w:tcPr>
            <w:tcW w:w="2958" w:type="dxa"/>
            <w:vAlign w:val="center"/>
          </w:tcPr>
          <w:p w14:paraId="31A596F8" w14:textId="77777777" w:rsidR="00BD4677" w:rsidRPr="00BD4677" w:rsidRDefault="00BD4677" w:rsidP="00BD4677">
            <w:pPr>
              <w:spacing w:line="276" w:lineRule="auto"/>
              <w:rPr>
                <w:rFonts w:eastAsia="Times New Roman" w:cs="Arial"/>
                <w:sz w:val="24"/>
                <w:szCs w:val="24"/>
              </w:rPr>
            </w:pPr>
            <w:r w:rsidRPr="00BD4677">
              <w:rPr>
                <w:rFonts w:eastAsia="Times New Roman" w:cs="Arial"/>
                <w:sz w:val="24"/>
                <w:szCs w:val="24"/>
              </w:rPr>
              <w:t>2</w:t>
            </w:r>
          </w:p>
        </w:tc>
      </w:tr>
      <w:tr w:rsidR="00BD4677" w:rsidRPr="00BD4677" w14:paraId="6A0271A7" w14:textId="77777777" w:rsidTr="00E336A8">
        <w:tc>
          <w:tcPr>
            <w:tcW w:w="2127" w:type="dxa"/>
            <w:vAlign w:val="center"/>
          </w:tcPr>
          <w:p w14:paraId="0E3AF7BD" w14:textId="77777777" w:rsidR="00BD4677" w:rsidRPr="00BD4677" w:rsidRDefault="00BD4677" w:rsidP="00BD4677">
            <w:pPr>
              <w:spacing w:line="276" w:lineRule="auto"/>
              <w:rPr>
                <w:rFonts w:eastAsia="Times New Roman" w:cs="Arial"/>
                <w:b/>
                <w:bCs/>
                <w:sz w:val="24"/>
                <w:szCs w:val="24"/>
              </w:rPr>
            </w:pPr>
            <w:r w:rsidRPr="00BD4677">
              <w:rPr>
                <w:rFonts w:eastAsia="Times New Roman" w:cs="Arial"/>
                <w:b/>
                <w:bCs/>
                <w:sz w:val="24"/>
                <w:szCs w:val="24"/>
              </w:rPr>
              <w:t>Subject</w:t>
            </w:r>
          </w:p>
        </w:tc>
        <w:tc>
          <w:tcPr>
            <w:tcW w:w="3686" w:type="dxa"/>
            <w:vAlign w:val="center"/>
          </w:tcPr>
          <w:p w14:paraId="073ED5F8" w14:textId="77777777" w:rsidR="00BD4677" w:rsidRPr="00BD4677" w:rsidRDefault="00BD4677" w:rsidP="00BD4677">
            <w:pPr>
              <w:spacing w:line="276" w:lineRule="auto"/>
              <w:rPr>
                <w:rFonts w:eastAsia="Times New Roman" w:cs="Arial"/>
                <w:sz w:val="24"/>
                <w:szCs w:val="24"/>
              </w:rPr>
            </w:pPr>
            <w:r w:rsidRPr="00BD4677">
              <w:rPr>
                <w:rFonts w:eastAsia="Times New Roman" w:cs="Arial"/>
                <w:sz w:val="24"/>
                <w:szCs w:val="24"/>
              </w:rPr>
              <w:t>Handling</w:t>
            </w:r>
          </w:p>
        </w:tc>
        <w:tc>
          <w:tcPr>
            <w:tcW w:w="1861" w:type="dxa"/>
            <w:vAlign w:val="center"/>
          </w:tcPr>
          <w:p w14:paraId="10A34970" w14:textId="77777777" w:rsidR="00BD4677" w:rsidRPr="00BD4677" w:rsidRDefault="00BD4677" w:rsidP="00BD4677">
            <w:pPr>
              <w:spacing w:line="276" w:lineRule="auto"/>
              <w:rPr>
                <w:rFonts w:eastAsia="Times New Roman" w:cs="Arial"/>
                <w:b/>
                <w:sz w:val="24"/>
                <w:szCs w:val="24"/>
              </w:rPr>
            </w:pPr>
            <w:r w:rsidRPr="00BD4677">
              <w:rPr>
                <w:rFonts w:eastAsia="Times New Roman" w:cs="Arial"/>
                <w:b/>
                <w:sz w:val="24"/>
                <w:szCs w:val="24"/>
              </w:rPr>
              <w:t>Location</w:t>
            </w:r>
          </w:p>
        </w:tc>
        <w:tc>
          <w:tcPr>
            <w:tcW w:w="2958" w:type="dxa"/>
            <w:vAlign w:val="center"/>
          </w:tcPr>
          <w:p w14:paraId="634505F5" w14:textId="77777777" w:rsidR="00BD4677" w:rsidRPr="00BD4677" w:rsidRDefault="00BD4677" w:rsidP="00BD4677">
            <w:pPr>
              <w:spacing w:line="276" w:lineRule="auto"/>
              <w:rPr>
                <w:rFonts w:eastAsia="Times New Roman" w:cs="Arial"/>
                <w:sz w:val="24"/>
                <w:szCs w:val="24"/>
              </w:rPr>
            </w:pPr>
            <w:r w:rsidRPr="00BD4677">
              <w:rPr>
                <w:rFonts w:eastAsia="Times New Roman" w:cs="Arial"/>
                <w:sz w:val="24"/>
                <w:szCs w:val="24"/>
              </w:rPr>
              <w:t>Yard</w:t>
            </w:r>
          </w:p>
        </w:tc>
      </w:tr>
      <w:tr w:rsidR="00BD4677" w:rsidRPr="00BD4677" w14:paraId="4197FF9A" w14:textId="77777777" w:rsidTr="00E336A8">
        <w:tc>
          <w:tcPr>
            <w:tcW w:w="2127" w:type="dxa"/>
            <w:vAlign w:val="center"/>
          </w:tcPr>
          <w:p w14:paraId="7ACEF1D9" w14:textId="77777777" w:rsidR="00BD4677" w:rsidRPr="00BD4677" w:rsidRDefault="00BD4677" w:rsidP="00BD4677">
            <w:pPr>
              <w:spacing w:line="276" w:lineRule="auto"/>
              <w:rPr>
                <w:rFonts w:eastAsia="Times New Roman" w:cs="Arial"/>
                <w:b/>
                <w:bCs/>
                <w:sz w:val="24"/>
                <w:szCs w:val="24"/>
              </w:rPr>
            </w:pPr>
            <w:r w:rsidRPr="00BD4677">
              <w:rPr>
                <w:rFonts w:eastAsia="Times New Roman" w:cs="Arial"/>
                <w:b/>
                <w:bCs/>
                <w:sz w:val="24"/>
                <w:szCs w:val="24"/>
              </w:rPr>
              <w:t>Resources &amp; Requirements</w:t>
            </w:r>
          </w:p>
        </w:tc>
        <w:tc>
          <w:tcPr>
            <w:tcW w:w="8505" w:type="dxa"/>
            <w:gridSpan w:val="3"/>
            <w:vAlign w:val="center"/>
          </w:tcPr>
          <w:p w14:paraId="70211E65" w14:textId="77777777" w:rsidR="00BD4677" w:rsidRPr="00BD4677" w:rsidRDefault="00BD4677" w:rsidP="00BD4677">
            <w:pPr>
              <w:spacing w:line="276" w:lineRule="auto"/>
              <w:rPr>
                <w:rFonts w:eastAsia="Times New Roman" w:cs="Arial"/>
                <w:sz w:val="24"/>
                <w:szCs w:val="24"/>
              </w:rPr>
            </w:pPr>
            <w:r w:rsidRPr="00BD4677">
              <w:rPr>
                <w:rFonts w:eastAsia="Times New Roman" w:cs="Arial"/>
                <w:sz w:val="24"/>
                <w:szCs w:val="24"/>
              </w:rPr>
              <w:t>Suitable horses or ponies for handling, headcollars, lead ropes, PPE, safe area to lead, hoof picks, skips</w:t>
            </w:r>
          </w:p>
        </w:tc>
      </w:tr>
    </w:tbl>
    <w:p w14:paraId="7F359AF9" w14:textId="77777777" w:rsidR="00BD4677" w:rsidRPr="00BD4677" w:rsidRDefault="00BD4677" w:rsidP="00BD4677"/>
    <w:tbl>
      <w:tblPr>
        <w:tblStyle w:val="TableGrid"/>
        <w:tblW w:w="10632" w:type="dxa"/>
        <w:tblInd w:w="-743" w:type="dxa"/>
        <w:tblLook w:val="04A0" w:firstRow="1" w:lastRow="0" w:firstColumn="1" w:lastColumn="0" w:noHBand="0" w:noVBand="1"/>
      </w:tblPr>
      <w:tblGrid>
        <w:gridCol w:w="993"/>
        <w:gridCol w:w="9639"/>
      </w:tblGrid>
      <w:tr w:rsidR="00BD4677" w:rsidRPr="00BD4677" w14:paraId="2D9172D8" w14:textId="77777777" w:rsidTr="00E336A8">
        <w:tc>
          <w:tcPr>
            <w:tcW w:w="993" w:type="dxa"/>
            <w:vAlign w:val="center"/>
          </w:tcPr>
          <w:p w14:paraId="46872F1A" w14:textId="77777777" w:rsidR="00BD4677" w:rsidRPr="00BD4677" w:rsidRDefault="00BD4677" w:rsidP="00BD4677">
            <w:pPr>
              <w:spacing w:line="276" w:lineRule="auto"/>
              <w:jc w:val="center"/>
              <w:rPr>
                <w:rFonts w:eastAsia="Times New Roman" w:cs="Times New Roman"/>
                <w:b/>
                <w:bCs/>
                <w:sz w:val="24"/>
                <w:szCs w:val="24"/>
              </w:rPr>
            </w:pPr>
            <w:r w:rsidRPr="00BD4677">
              <w:rPr>
                <w:rFonts w:eastAsia="Times New Roman" w:cs="Times New Roman"/>
                <w:b/>
                <w:bCs/>
                <w:sz w:val="24"/>
                <w:szCs w:val="24"/>
              </w:rPr>
              <w:t>Time</w:t>
            </w:r>
          </w:p>
        </w:tc>
        <w:tc>
          <w:tcPr>
            <w:tcW w:w="9639" w:type="dxa"/>
            <w:vAlign w:val="center"/>
          </w:tcPr>
          <w:p w14:paraId="4B26E0F8" w14:textId="77777777" w:rsidR="00BD4677" w:rsidRPr="00BD4677" w:rsidRDefault="00BD4677" w:rsidP="00BD4677">
            <w:pPr>
              <w:spacing w:line="276" w:lineRule="auto"/>
              <w:jc w:val="center"/>
              <w:rPr>
                <w:rFonts w:eastAsia="Times New Roman" w:cs="Times New Roman"/>
                <w:b/>
                <w:bCs/>
                <w:sz w:val="24"/>
                <w:szCs w:val="24"/>
              </w:rPr>
            </w:pPr>
            <w:r w:rsidRPr="00BD4677">
              <w:rPr>
                <w:rFonts w:eastAsia="Times New Roman" w:cs="Times New Roman"/>
                <w:b/>
                <w:bCs/>
                <w:sz w:val="24"/>
                <w:szCs w:val="24"/>
              </w:rPr>
              <w:t>Activity</w:t>
            </w:r>
          </w:p>
        </w:tc>
      </w:tr>
      <w:tr w:rsidR="00BD4677" w:rsidRPr="00BD4677" w14:paraId="2414A9B9" w14:textId="77777777" w:rsidTr="00E336A8">
        <w:trPr>
          <w:trHeight w:val="1523"/>
        </w:trPr>
        <w:tc>
          <w:tcPr>
            <w:tcW w:w="993" w:type="dxa"/>
            <w:vAlign w:val="center"/>
          </w:tcPr>
          <w:p w14:paraId="3FEF9FC3" w14:textId="77777777" w:rsidR="00BD4677" w:rsidRPr="00BD4677" w:rsidRDefault="00BD4677" w:rsidP="00BD4677">
            <w:pPr>
              <w:spacing w:line="276" w:lineRule="auto"/>
              <w:jc w:val="center"/>
              <w:rPr>
                <w:rFonts w:eastAsia="Times New Roman" w:cs="Times New Roman"/>
                <w:b/>
                <w:i/>
                <w:sz w:val="24"/>
                <w:szCs w:val="24"/>
              </w:rPr>
            </w:pPr>
          </w:p>
          <w:p w14:paraId="66D0C6C4" w14:textId="77777777" w:rsidR="00BD4677" w:rsidRPr="00BD4677" w:rsidRDefault="00BD4677" w:rsidP="00BD4677">
            <w:pPr>
              <w:spacing w:line="276" w:lineRule="auto"/>
              <w:jc w:val="center"/>
              <w:rPr>
                <w:rFonts w:eastAsia="Times New Roman" w:cs="Times New Roman"/>
                <w:b/>
                <w:i/>
                <w:sz w:val="24"/>
                <w:szCs w:val="24"/>
              </w:rPr>
            </w:pPr>
            <w:r w:rsidRPr="00BD4677">
              <w:rPr>
                <w:rFonts w:eastAsia="Times New Roman" w:cs="Times New Roman"/>
                <w:b/>
                <w:i/>
                <w:sz w:val="24"/>
                <w:szCs w:val="24"/>
              </w:rPr>
              <w:t>20</w:t>
            </w:r>
          </w:p>
          <w:p w14:paraId="72663F9E" w14:textId="77777777" w:rsidR="00BD4677" w:rsidRPr="00BD4677" w:rsidRDefault="00BD4677" w:rsidP="00BD4677">
            <w:pPr>
              <w:spacing w:line="276" w:lineRule="auto"/>
              <w:jc w:val="center"/>
              <w:rPr>
                <w:rFonts w:eastAsia="Times New Roman" w:cs="Times New Roman"/>
                <w:b/>
                <w:i/>
                <w:sz w:val="24"/>
                <w:szCs w:val="24"/>
              </w:rPr>
            </w:pPr>
            <w:r w:rsidRPr="00BD4677">
              <w:rPr>
                <w:rFonts w:eastAsia="Times New Roman" w:cs="Times New Roman"/>
                <w:b/>
                <w:i/>
                <w:sz w:val="24"/>
                <w:szCs w:val="24"/>
              </w:rPr>
              <w:t>mins</w:t>
            </w:r>
          </w:p>
        </w:tc>
        <w:tc>
          <w:tcPr>
            <w:tcW w:w="9639" w:type="dxa"/>
            <w:vAlign w:val="center"/>
          </w:tcPr>
          <w:p w14:paraId="57A3783F" w14:textId="77777777" w:rsidR="00BD4677" w:rsidRPr="00BD4677" w:rsidRDefault="00BD4677" w:rsidP="00BD4677">
            <w:pPr>
              <w:spacing w:line="276" w:lineRule="auto"/>
              <w:rPr>
                <w:rFonts w:eastAsia="Times New Roman" w:cs="Arial"/>
                <w:sz w:val="24"/>
                <w:szCs w:val="24"/>
              </w:rPr>
            </w:pPr>
            <w:r w:rsidRPr="00BD4677">
              <w:rPr>
                <w:rFonts w:eastAsia="Times New Roman" w:cs="Arial"/>
                <w:b/>
                <w:sz w:val="24"/>
                <w:szCs w:val="24"/>
              </w:rPr>
              <w:t>INTRODUCTION</w:t>
            </w:r>
            <w:r w:rsidRPr="00BD4677">
              <w:rPr>
                <w:rFonts w:eastAsia="Times New Roman" w:cs="Arial"/>
                <w:sz w:val="24"/>
                <w:szCs w:val="24"/>
              </w:rPr>
              <w:t xml:space="preserve">: </w:t>
            </w:r>
          </w:p>
          <w:p w14:paraId="3548FFCD" w14:textId="77777777" w:rsidR="00BD4677" w:rsidRPr="00BD4677" w:rsidRDefault="00BD4677" w:rsidP="00BD4677">
            <w:pPr>
              <w:spacing w:line="276" w:lineRule="auto"/>
              <w:rPr>
                <w:rFonts w:eastAsia="Times New Roman" w:cs="Arial"/>
                <w:sz w:val="24"/>
                <w:szCs w:val="24"/>
              </w:rPr>
            </w:pPr>
            <w:r w:rsidRPr="00BD4677">
              <w:rPr>
                <w:rFonts w:eastAsia="Times New Roman" w:cs="Arial"/>
                <w:sz w:val="24"/>
                <w:szCs w:val="24"/>
              </w:rPr>
              <w:t>Welcome and introductions</w:t>
            </w:r>
          </w:p>
          <w:p w14:paraId="4C8A1910" w14:textId="77777777" w:rsidR="00BD4677" w:rsidRPr="00BD4677" w:rsidRDefault="00BD4677" w:rsidP="00BD4677">
            <w:pPr>
              <w:spacing w:line="276" w:lineRule="auto"/>
              <w:rPr>
                <w:rFonts w:eastAsia="Times New Roman" w:cs="Arial"/>
                <w:sz w:val="24"/>
                <w:szCs w:val="24"/>
              </w:rPr>
            </w:pPr>
            <w:r w:rsidRPr="00BD4677">
              <w:rPr>
                <w:rFonts w:eastAsia="Times New Roman" w:cs="Arial"/>
                <w:sz w:val="24"/>
                <w:szCs w:val="24"/>
              </w:rPr>
              <w:t>Safety information</w:t>
            </w:r>
          </w:p>
          <w:p w14:paraId="68F0607D" w14:textId="77777777" w:rsidR="00BD4677" w:rsidRPr="00BD4677" w:rsidRDefault="00BD4677" w:rsidP="00BD4677">
            <w:pPr>
              <w:spacing w:line="276" w:lineRule="auto"/>
              <w:rPr>
                <w:rFonts w:cs="Arial"/>
                <w:b/>
              </w:rPr>
            </w:pPr>
            <w:r w:rsidRPr="00BD4677">
              <w:rPr>
                <w:rFonts w:cs="Arial"/>
              </w:rPr>
              <w:t>Introduce topic:</w:t>
            </w:r>
            <w:r w:rsidRPr="00BD4677">
              <w:rPr>
                <w:rFonts w:cs="Arial"/>
                <w:b/>
              </w:rPr>
              <w:t xml:space="preserve"> Introduction to horse behaviour and handling</w:t>
            </w:r>
          </w:p>
          <w:p w14:paraId="68B287E7" w14:textId="77777777" w:rsidR="00BD4677" w:rsidRPr="00BD4677" w:rsidRDefault="00BD4677" w:rsidP="00BD4677">
            <w:pPr>
              <w:spacing w:line="276" w:lineRule="auto"/>
              <w:rPr>
                <w:rFonts w:eastAsia="Times New Roman" w:cs="Arial"/>
                <w:sz w:val="24"/>
                <w:szCs w:val="24"/>
              </w:rPr>
            </w:pPr>
          </w:p>
        </w:tc>
      </w:tr>
      <w:tr w:rsidR="00BD4677" w:rsidRPr="00BD4677" w14:paraId="41CC00AB" w14:textId="77777777" w:rsidTr="00E336A8">
        <w:trPr>
          <w:trHeight w:val="1691"/>
        </w:trPr>
        <w:tc>
          <w:tcPr>
            <w:tcW w:w="993" w:type="dxa"/>
            <w:vAlign w:val="center"/>
          </w:tcPr>
          <w:p w14:paraId="47BFDAE6" w14:textId="77777777" w:rsidR="00BD4677" w:rsidRPr="00BD4677" w:rsidRDefault="00BD4677" w:rsidP="00BD4677">
            <w:pPr>
              <w:spacing w:line="276" w:lineRule="auto"/>
              <w:jc w:val="center"/>
              <w:rPr>
                <w:rFonts w:eastAsia="Times New Roman" w:cs="Times New Roman"/>
                <w:b/>
                <w:i/>
                <w:sz w:val="24"/>
                <w:szCs w:val="24"/>
              </w:rPr>
            </w:pPr>
            <w:r w:rsidRPr="00BD4677">
              <w:rPr>
                <w:rFonts w:eastAsia="Times New Roman" w:cs="Times New Roman"/>
                <w:b/>
                <w:i/>
                <w:sz w:val="24"/>
                <w:szCs w:val="24"/>
              </w:rPr>
              <w:t>120</w:t>
            </w:r>
          </w:p>
          <w:p w14:paraId="263D8857" w14:textId="77777777" w:rsidR="00BD4677" w:rsidRPr="00BD4677" w:rsidRDefault="00BD4677" w:rsidP="00BD4677">
            <w:pPr>
              <w:spacing w:line="276" w:lineRule="auto"/>
              <w:jc w:val="center"/>
              <w:rPr>
                <w:rFonts w:eastAsia="Times New Roman" w:cs="Times New Roman"/>
                <w:b/>
                <w:i/>
                <w:sz w:val="24"/>
                <w:szCs w:val="24"/>
              </w:rPr>
            </w:pPr>
            <w:r w:rsidRPr="00BD4677">
              <w:rPr>
                <w:rFonts w:eastAsia="Times New Roman" w:cs="Times New Roman"/>
                <w:b/>
                <w:i/>
                <w:sz w:val="24"/>
                <w:szCs w:val="24"/>
              </w:rPr>
              <w:t>mins</w:t>
            </w:r>
          </w:p>
        </w:tc>
        <w:tc>
          <w:tcPr>
            <w:tcW w:w="9639" w:type="dxa"/>
            <w:vAlign w:val="center"/>
          </w:tcPr>
          <w:p w14:paraId="21A442D4" w14:textId="77777777" w:rsidR="00BD4677" w:rsidRPr="00BD4677" w:rsidRDefault="00BD4677" w:rsidP="00BD4677">
            <w:pPr>
              <w:spacing w:line="276" w:lineRule="auto"/>
              <w:rPr>
                <w:rFonts w:cs="Arial"/>
                <w:b/>
              </w:rPr>
            </w:pPr>
            <w:r w:rsidRPr="00BD4677">
              <w:rPr>
                <w:rFonts w:cs="Arial"/>
                <w:b/>
              </w:rPr>
              <w:t>ACTIVITIES:</w:t>
            </w:r>
          </w:p>
          <w:p w14:paraId="35A494F6" w14:textId="77777777" w:rsidR="00BD4677" w:rsidRPr="00BD4677" w:rsidRDefault="00BD4677" w:rsidP="00BD4677">
            <w:pPr>
              <w:numPr>
                <w:ilvl w:val="0"/>
                <w:numId w:val="15"/>
              </w:numPr>
              <w:spacing w:line="276" w:lineRule="auto"/>
              <w:ind w:left="198" w:hanging="198"/>
              <w:contextualSpacing/>
              <w:rPr>
                <w:rFonts w:cs="Arial"/>
              </w:rPr>
            </w:pPr>
            <w:r w:rsidRPr="00BD4677">
              <w:rPr>
                <w:rFonts w:cs="Arial"/>
              </w:rPr>
              <w:t xml:space="preserve">Discuss natural instincts and how this affects the way we handle horses. Discuss potential issues to be aware of in various situations e.g. catching pony in a herd </w:t>
            </w:r>
          </w:p>
          <w:p w14:paraId="05F361F6" w14:textId="77777777" w:rsidR="00BD4677" w:rsidRPr="00BD4677" w:rsidRDefault="00BD4677" w:rsidP="00BD4677">
            <w:pPr>
              <w:numPr>
                <w:ilvl w:val="0"/>
                <w:numId w:val="15"/>
              </w:numPr>
              <w:spacing w:line="276" w:lineRule="auto"/>
              <w:ind w:left="198" w:hanging="198"/>
              <w:contextualSpacing/>
              <w:rPr>
                <w:rFonts w:cs="Arial"/>
              </w:rPr>
            </w:pPr>
            <w:r w:rsidRPr="00BD4677">
              <w:rPr>
                <w:rFonts w:cs="Arial"/>
              </w:rPr>
              <w:t>Use of PPE</w:t>
            </w:r>
          </w:p>
          <w:p w14:paraId="6501BD82" w14:textId="77777777" w:rsidR="00BD4677" w:rsidRPr="00BD4677" w:rsidRDefault="00BD4677" w:rsidP="00BD4677">
            <w:pPr>
              <w:numPr>
                <w:ilvl w:val="0"/>
                <w:numId w:val="15"/>
              </w:numPr>
              <w:spacing w:line="276" w:lineRule="auto"/>
              <w:ind w:left="198" w:hanging="198"/>
              <w:contextualSpacing/>
              <w:rPr>
                <w:rFonts w:cs="Arial"/>
              </w:rPr>
            </w:pPr>
            <w:r w:rsidRPr="00BD4677">
              <w:rPr>
                <w:rFonts w:cs="Arial"/>
              </w:rPr>
              <w:t xml:space="preserve">Demonstrate how to put on a headcollar and tie quick release knots </w:t>
            </w:r>
          </w:p>
          <w:p w14:paraId="0ED00556" w14:textId="77777777" w:rsidR="00BD4677" w:rsidRPr="00BD4677" w:rsidRDefault="00BD4677" w:rsidP="00BD4677">
            <w:pPr>
              <w:numPr>
                <w:ilvl w:val="0"/>
                <w:numId w:val="15"/>
              </w:numPr>
              <w:spacing w:line="276" w:lineRule="auto"/>
              <w:ind w:left="198" w:hanging="198"/>
              <w:contextualSpacing/>
              <w:rPr>
                <w:rFonts w:cs="Arial"/>
              </w:rPr>
            </w:pPr>
            <w:r w:rsidRPr="00BD4677">
              <w:rPr>
                <w:rFonts w:cs="Arial"/>
              </w:rPr>
              <w:t xml:space="preserve">Demonstrate how to move around pony in a stable safely.  Discuss where to tie pony up e.g. considerations if tying up outside stable   </w:t>
            </w:r>
          </w:p>
          <w:p w14:paraId="5D69774D" w14:textId="77777777" w:rsidR="00BD4677" w:rsidRPr="00BD4677" w:rsidRDefault="00BD4677" w:rsidP="00BD4677">
            <w:pPr>
              <w:numPr>
                <w:ilvl w:val="0"/>
                <w:numId w:val="15"/>
              </w:numPr>
              <w:spacing w:line="276" w:lineRule="auto"/>
              <w:ind w:left="198" w:hanging="198"/>
              <w:contextualSpacing/>
              <w:rPr>
                <w:rFonts w:cs="Arial"/>
              </w:rPr>
            </w:pPr>
            <w:r w:rsidRPr="00BD4677">
              <w:rPr>
                <w:rFonts w:cs="Arial"/>
              </w:rPr>
              <w:t xml:space="preserve">Participants practice </w:t>
            </w:r>
          </w:p>
          <w:p w14:paraId="3212B49E" w14:textId="77777777" w:rsidR="00BD4677" w:rsidRPr="00BD4677" w:rsidRDefault="00BD4677" w:rsidP="00BD4677">
            <w:pPr>
              <w:numPr>
                <w:ilvl w:val="0"/>
                <w:numId w:val="15"/>
              </w:numPr>
              <w:spacing w:line="276" w:lineRule="auto"/>
              <w:ind w:left="198" w:hanging="198"/>
              <w:contextualSpacing/>
              <w:rPr>
                <w:rFonts w:cs="Arial"/>
              </w:rPr>
            </w:pPr>
            <w:r w:rsidRPr="00BD4677">
              <w:rPr>
                <w:rFonts w:cs="Arial"/>
              </w:rPr>
              <w:t>Demonstrate and practice leading skills, taking pony out of stable, turning, leading past or around other ponies, taking in and out of field (if practical)</w:t>
            </w:r>
          </w:p>
          <w:p w14:paraId="12A7DD9B" w14:textId="77777777" w:rsidR="00BD4677" w:rsidRPr="00BD4677" w:rsidRDefault="00BD4677" w:rsidP="00BD4677">
            <w:pPr>
              <w:numPr>
                <w:ilvl w:val="0"/>
                <w:numId w:val="15"/>
              </w:numPr>
              <w:spacing w:line="276" w:lineRule="auto"/>
              <w:ind w:left="198" w:hanging="198"/>
              <w:contextualSpacing/>
              <w:rPr>
                <w:rFonts w:cs="Arial"/>
              </w:rPr>
            </w:pPr>
            <w:r w:rsidRPr="00BD4677">
              <w:rPr>
                <w:rFonts w:cs="Arial"/>
              </w:rPr>
              <w:t>Demonstrate how to pick out feet</w:t>
            </w:r>
          </w:p>
          <w:p w14:paraId="4CED2C5E" w14:textId="77777777" w:rsidR="00BD4677" w:rsidRPr="00BD4677" w:rsidRDefault="00BD4677" w:rsidP="00BD4677">
            <w:pPr>
              <w:numPr>
                <w:ilvl w:val="0"/>
                <w:numId w:val="15"/>
              </w:numPr>
              <w:spacing w:line="276" w:lineRule="auto"/>
              <w:ind w:left="198" w:hanging="198"/>
              <w:contextualSpacing/>
              <w:rPr>
                <w:rFonts w:cs="Arial"/>
              </w:rPr>
            </w:pPr>
            <w:r w:rsidRPr="00BD4677">
              <w:rPr>
                <w:rFonts w:cs="Arial"/>
              </w:rPr>
              <w:t>Participants to general handling skills to build confidence around the pony</w:t>
            </w:r>
          </w:p>
        </w:tc>
      </w:tr>
      <w:tr w:rsidR="00BD4677" w:rsidRPr="00BD4677" w14:paraId="39A95C68" w14:textId="77777777" w:rsidTr="00E336A8">
        <w:trPr>
          <w:trHeight w:val="841"/>
        </w:trPr>
        <w:tc>
          <w:tcPr>
            <w:tcW w:w="993" w:type="dxa"/>
            <w:vAlign w:val="center"/>
          </w:tcPr>
          <w:p w14:paraId="4A4276E3" w14:textId="77777777" w:rsidR="00BD4677" w:rsidRPr="00BD4677" w:rsidRDefault="00BD4677" w:rsidP="00BD4677">
            <w:pPr>
              <w:spacing w:line="276" w:lineRule="auto"/>
              <w:jc w:val="center"/>
              <w:rPr>
                <w:rFonts w:eastAsia="Times New Roman" w:cs="Times New Roman"/>
                <w:b/>
                <w:i/>
                <w:sz w:val="24"/>
                <w:szCs w:val="24"/>
              </w:rPr>
            </w:pPr>
            <w:r w:rsidRPr="00BD4677">
              <w:rPr>
                <w:rFonts w:eastAsia="Times New Roman" w:cs="Times New Roman"/>
                <w:b/>
                <w:i/>
                <w:sz w:val="24"/>
                <w:szCs w:val="24"/>
              </w:rPr>
              <w:t>10</w:t>
            </w:r>
          </w:p>
          <w:p w14:paraId="72D7C957" w14:textId="77777777" w:rsidR="00BD4677" w:rsidRPr="00BD4677" w:rsidRDefault="00BD4677" w:rsidP="00BD4677">
            <w:pPr>
              <w:spacing w:line="276" w:lineRule="auto"/>
              <w:jc w:val="center"/>
              <w:rPr>
                <w:rFonts w:eastAsia="Times New Roman" w:cs="Times New Roman"/>
                <w:b/>
                <w:i/>
                <w:sz w:val="24"/>
                <w:szCs w:val="24"/>
              </w:rPr>
            </w:pPr>
            <w:r w:rsidRPr="00BD4677">
              <w:rPr>
                <w:rFonts w:eastAsia="Times New Roman" w:cs="Times New Roman"/>
                <w:b/>
                <w:i/>
                <w:sz w:val="24"/>
                <w:szCs w:val="24"/>
              </w:rPr>
              <w:t>mins</w:t>
            </w:r>
          </w:p>
        </w:tc>
        <w:tc>
          <w:tcPr>
            <w:tcW w:w="9639" w:type="dxa"/>
            <w:vAlign w:val="center"/>
          </w:tcPr>
          <w:p w14:paraId="5B53F781" w14:textId="77777777" w:rsidR="00BD4677" w:rsidRPr="00BD4677" w:rsidRDefault="00BD4677" w:rsidP="00BD4677">
            <w:pPr>
              <w:spacing w:line="276" w:lineRule="auto"/>
              <w:rPr>
                <w:rFonts w:eastAsia="Times New Roman" w:cs="Times New Roman"/>
                <w:b/>
                <w:sz w:val="24"/>
                <w:szCs w:val="24"/>
              </w:rPr>
            </w:pPr>
            <w:r w:rsidRPr="00BD4677">
              <w:rPr>
                <w:rFonts w:eastAsia="Times New Roman" w:cs="Times New Roman"/>
                <w:b/>
                <w:sz w:val="24"/>
                <w:szCs w:val="24"/>
              </w:rPr>
              <w:t xml:space="preserve">SUMMARY </w:t>
            </w:r>
          </w:p>
          <w:p w14:paraId="3F4AF517" w14:textId="77777777" w:rsidR="00BD4677" w:rsidRPr="00BD4677" w:rsidRDefault="00BD4677" w:rsidP="00BD4677">
            <w:pPr>
              <w:spacing w:line="276" w:lineRule="auto"/>
              <w:rPr>
                <w:rFonts w:eastAsia="Times New Roman" w:cs="Times New Roman"/>
                <w:sz w:val="24"/>
                <w:szCs w:val="24"/>
              </w:rPr>
            </w:pPr>
            <w:r w:rsidRPr="00BD4677">
              <w:rPr>
                <w:rFonts w:eastAsia="Times New Roman" w:cs="Times New Roman"/>
                <w:sz w:val="24"/>
                <w:szCs w:val="24"/>
              </w:rPr>
              <w:t>Questions and re-cap as required</w:t>
            </w:r>
          </w:p>
        </w:tc>
      </w:tr>
      <w:tr w:rsidR="00BD4677" w:rsidRPr="00BD4677" w14:paraId="02663A6E" w14:textId="77777777" w:rsidTr="00E336A8">
        <w:trPr>
          <w:trHeight w:val="821"/>
        </w:trPr>
        <w:tc>
          <w:tcPr>
            <w:tcW w:w="993" w:type="dxa"/>
            <w:vAlign w:val="center"/>
          </w:tcPr>
          <w:p w14:paraId="314ACE95" w14:textId="77777777" w:rsidR="00BD4677" w:rsidRPr="00BD4677" w:rsidRDefault="00BD4677" w:rsidP="00BD4677">
            <w:pPr>
              <w:spacing w:line="276" w:lineRule="auto"/>
              <w:rPr>
                <w:rFonts w:eastAsia="Times New Roman" w:cs="Times New Roman"/>
                <w:b/>
                <w:i/>
                <w:sz w:val="24"/>
                <w:szCs w:val="24"/>
              </w:rPr>
            </w:pPr>
          </w:p>
        </w:tc>
        <w:tc>
          <w:tcPr>
            <w:tcW w:w="9639" w:type="dxa"/>
            <w:vAlign w:val="center"/>
          </w:tcPr>
          <w:p w14:paraId="1DE40AF0" w14:textId="77777777" w:rsidR="00BD4677" w:rsidRPr="00BD4677" w:rsidRDefault="00BD4677" w:rsidP="00BD4677">
            <w:pPr>
              <w:spacing w:line="276" w:lineRule="auto"/>
              <w:rPr>
                <w:rFonts w:eastAsia="Times New Roman" w:cs="Times New Roman"/>
                <w:b/>
                <w:sz w:val="24"/>
                <w:szCs w:val="24"/>
              </w:rPr>
            </w:pPr>
            <w:r w:rsidRPr="00BD4677">
              <w:rPr>
                <w:rFonts w:eastAsia="Times New Roman" w:cs="Times New Roman"/>
                <w:b/>
                <w:sz w:val="24"/>
                <w:szCs w:val="24"/>
              </w:rPr>
              <w:t>Progression</w:t>
            </w:r>
          </w:p>
          <w:p w14:paraId="508466BD" w14:textId="77777777" w:rsidR="00BD4677" w:rsidRPr="00BD4677" w:rsidRDefault="00BD4677" w:rsidP="00BD4677">
            <w:pPr>
              <w:spacing w:line="276" w:lineRule="auto"/>
              <w:rPr>
                <w:rFonts w:eastAsia="Times New Roman" w:cs="Times New Roman"/>
                <w:sz w:val="24"/>
                <w:szCs w:val="24"/>
              </w:rPr>
            </w:pPr>
            <w:r w:rsidRPr="00BD4677">
              <w:rPr>
                <w:rFonts w:eastAsia="Times New Roman" w:cs="Times New Roman"/>
                <w:sz w:val="24"/>
                <w:szCs w:val="24"/>
              </w:rPr>
              <w:t>Handling ponies in various situations</w:t>
            </w:r>
          </w:p>
        </w:tc>
      </w:tr>
    </w:tbl>
    <w:p w14:paraId="26DC324E" w14:textId="77777777" w:rsidR="00BD4677" w:rsidRPr="00BD4677" w:rsidRDefault="00BD4677" w:rsidP="00BD4677"/>
    <w:p w14:paraId="07F83158" w14:textId="6E797D27" w:rsidR="00BD4677" w:rsidRDefault="00BD4677" w:rsidP="005169F5"/>
    <w:p w14:paraId="45C3359B" w14:textId="6CEC5FA3" w:rsidR="00BD4677" w:rsidRDefault="00BD4677" w:rsidP="005169F5"/>
    <w:p w14:paraId="431DD25F" w14:textId="6A1C5E8D" w:rsidR="00BD4677" w:rsidRDefault="00BD4677" w:rsidP="005169F5"/>
    <w:p w14:paraId="5D643178" w14:textId="67CAB829" w:rsidR="00BD4677" w:rsidRDefault="00BD4677" w:rsidP="005169F5"/>
    <w:p w14:paraId="6707E87D" w14:textId="356EFD52" w:rsidR="00BD4677" w:rsidRDefault="00BD4677" w:rsidP="005169F5"/>
    <w:p w14:paraId="7DF8FA91" w14:textId="53B18D54" w:rsidR="00BD4677" w:rsidRDefault="00BD4677" w:rsidP="005169F5"/>
    <w:p w14:paraId="5D87A4B5" w14:textId="37C6A1C0" w:rsidR="00BD4677" w:rsidRDefault="00BD4677" w:rsidP="005169F5"/>
    <w:p w14:paraId="5A380F1A" w14:textId="33A835CF" w:rsidR="00BD4677" w:rsidRDefault="00BD4677" w:rsidP="005169F5"/>
    <w:p w14:paraId="4AD0BC45" w14:textId="77777777" w:rsidR="00BD4677" w:rsidRPr="004812E0" w:rsidRDefault="00BD4677" w:rsidP="00BD4677">
      <w:r w:rsidRPr="004812E0">
        <w:rPr>
          <w:noProof/>
          <w:lang w:eastAsia="en-GB"/>
        </w:rPr>
        <w:lastRenderedPageBreak/>
        <mc:AlternateContent>
          <mc:Choice Requires="wps">
            <w:drawing>
              <wp:anchor distT="0" distB="0" distL="114300" distR="114300" simplePos="0" relativeHeight="251663360" behindDoc="0" locked="0" layoutInCell="1" allowOverlap="1" wp14:anchorId="3F5B0E40" wp14:editId="233E7AA7">
                <wp:simplePos x="0" y="0"/>
                <wp:positionH relativeFrom="column">
                  <wp:posOffset>-457200</wp:posOffset>
                </wp:positionH>
                <wp:positionV relativeFrom="paragraph">
                  <wp:posOffset>-504825</wp:posOffset>
                </wp:positionV>
                <wp:extent cx="4065270" cy="3238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065270" cy="323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CF800A" w14:textId="77777777" w:rsidR="00BD4677" w:rsidRPr="004E7700" w:rsidRDefault="00BD4677" w:rsidP="00BD4677">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First Pony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B0E40" id="Text Box 3" o:spid="_x0000_s1028" type="#_x0000_t202" style="position:absolute;margin-left:-36pt;margin-top:-39.75pt;width:320.1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FbQegIAAGAFAAAOAAAAZHJzL2Uyb0RvYy54bWysVEtv2zAMvg/YfxB0X51XHwvqFFmLDgOK&#10;tlg79KzIUmNMEjWJiZ39+lGynWbdLh12sSnyI0V+JHV+0VrDtirEGlzJx0cjzpSTUNXuueTfHq8/&#10;nHEWUbhKGHCq5DsV+cXi/bvzxs/VBNZgKhUYBXFx3viSrxH9vCiiXCsr4hF45cioIViBdAzPRRVE&#10;Q9GtKSaj0UnRQKh8AKliJO1VZ+SLHF9rJfFO66iQmZJTbpi/IX9X6VsszsX8OQi/rmWfhviHLKyo&#10;HV26D3UlULBNqP8IZWsZIILGIwm2AK1rqXINVM149Kqah7XwKtdC5ES/pyn+v7DydnsfWF2VfMqZ&#10;E5Za9KhaZJ+gZdPETuPjnEAPnmDYkpq6POgjKVPRrQ42/akcRnbiebfnNgWTpJyNTo4np2SSZJtO&#10;pmfHmfzixduHiJ8VWJaEkgfqXaZUbG8iUiYEHSDpMgfXtTG5f8b9piBgp1F5AHrvVEiXcJZwZ1Ty&#10;Mu6r0kRAzjsp8uipSxPYVtDQCCmVw1xyjkvohNJ091sce3xy7bJ6i/PeI98MDvfOtnYQMkuv0q6+&#10;DynrDk/8HdSdRGxXbe78ZOjnCqodtTlAtybRy+uaenEjIt6LQHtB7aNdxzv6aANNyaGXOFtD+Pk3&#10;fcLTuJKVs4b2rOTxx0YExZn54miQP45ns7SY+TA7Pp3QIRxaVocWt7GXQF0Z06viZRYTHs0g6gD2&#10;iZ6EZbqVTMJJurvkOIiX2G0/PSlSLZcZRKvoBd64By9T6MRymrTH9kkE348j0iDfwrCRYv5qKjts&#10;8nSw3CDoOo9s4rljteef1jhPcv/kpHfi8JxRLw/j4hcAAAD//wMAUEsDBBQABgAIAAAAIQD5ebVj&#10;4AAAAAsBAAAPAAAAZHJzL2Rvd25yZXYueG1sTI/NTsMwEITvSLyDtZW4tXYjUtIQp0IgrlSUH4mb&#10;G2+TiHgdxW4T3p7tqb3t7oxmvyk2k+vECYfQetKwXCgQSJW3LdUaPj9e5xmIEA1Z03lCDX8YYFPe&#10;3hQmt36kdzztYi04hEJuNDQx9rmUoWrQmbDwPRJrBz84E3kdamkHM3K462Si1Eo60xJ/aEyPzw1W&#10;v7uj0/D1dvj5vlfb+sWl/egnJcmtpdZ3s+npEUTEKV7McMZndCiZae+PZIPoNMwfEu4Sz8M6BcGO&#10;dJUlIPZ8SbIUZFnI6w7lPwAAAP//AwBQSwECLQAUAAYACAAAACEAtoM4kv4AAADhAQAAEwAAAAAA&#10;AAAAAAAAAAAAAAAAW0NvbnRlbnRfVHlwZXNdLnhtbFBLAQItABQABgAIAAAAIQA4/SH/1gAAAJQB&#10;AAALAAAAAAAAAAAAAAAAAC8BAABfcmVscy8ucmVsc1BLAQItABQABgAIAAAAIQA52FbQegIAAGAF&#10;AAAOAAAAAAAAAAAAAAAAAC4CAABkcnMvZTJvRG9jLnhtbFBLAQItABQABgAIAAAAIQD5ebVj4AAA&#10;AAsBAAAPAAAAAAAAAAAAAAAAANQEAABkcnMvZG93bnJldi54bWxQSwUGAAAAAAQABADzAAAA4QUA&#10;AAAA&#10;" filled="f" stroked="f">
                <v:textbox>
                  <w:txbxContent>
                    <w:p w14:paraId="52CF800A" w14:textId="77777777" w:rsidR="00BD4677" w:rsidRPr="004E7700" w:rsidRDefault="00BD4677" w:rsidP="00BD4677">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First Pony Guide</w:t>
                      </w:r>
                    </w:p>
                  </w:txbxContent>
                </v:textbox>
                <w10:wrap type="square"/>
              </v:shape>
            </w:pict>
          </mc:Fallback>
        </mc:AlternateContent>
      </w:r>
    </w:p>
    <w:tbl>
      <w:tblPr>
        <w:tblStyle w:val="TableGrid"/>
        <w:tblW w:w="10632" w:type="dxa"/>
        <w:tblInd w:w="-743" w:type="dxa"/>
        <w:tblLook w:val="04A0" w:firstRow="1" w:lastRow="0" w:firstColumn="1" w:lastColumn="0" w:noHBand="0" w:noVBand="1"/>
      </w:tblPr>
      <w:tblGrid>
        <w:gridCol w:w="2127"/>
        <w:gridCol w:w="3686"/>
        <w:gridCol w:w="1861"/>
        <w:gridCol w:w="2958"/>
      </w:tblGrid>
      <w:tr w:rsidR="00BD4677" w:rsidRPr="004812E0" w14:paraId="1C8B82F1" w14:textId="77777777" w:rsidTr="00E336A8">
        <w:tc>
          <w:tcPr>
            <w:tcW w:w="2127" w:type="dxa"/>
            <w:vAlign w:val="center"/>
          </w:tcPr>
          <w:p w14:paraId="44D38273" w14:textId="77777777" w:rsidR="00BD4677" w:rsidRPr="004812E0" w:rsidRDefault="00BD4677" w:rsidP="00E336A8">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8505" w:type="dxa"/>
            <w:gridSpan w:val="3"/>
            <w:vAlign w:val="center"/>
          </w:tcPr>
          <w:p w14:paraId="01405863" w14:textId="77777777" w:rsidR="00BD4677" w:rsidRPr="004812E0" w:rsidRDefault="00BD4677" w:rsidP="00E336A8">
            <w:pPr>
              <w:pStyle w:val="Title"/>
              <w:spacing w:line="276" w:lineRule="auto"/>
              <w:jc w:val="left"/>
              <w:rPr>
                <w:rFonts w:asciiTheme="minorHAnsi" w:hAnsiTheme="minorHAnsi" w:cs="Arial"/>
                <w:b w:val="0"/>
                <w:bCs w:val="0"/>
                <w:sz w:val="24"/>
                <w:u w:val="none"/>
              </w:rPr>
            </w:pPr>
          </w:p>
        </w:tc>
      </w:tr>
      <w:tr w:rsidR="00BD4677" w:rsidRPr="004812E0" w14:paraId="4B9F17DF" w14:textId="77777777" w:rsidTr="00E336A8">
        <w:trPr>
          <w:trHeight w:val="723"/>
        </w:trPr>
        <w:tc>
          <w:tcPr>
            <w:tcW w:w="2127" w:type="dxa"/>
            <w:vAlign w:val="center"/>
          </w:tcPr>
          <w:p w14:paraId="2F2B1B23" w14:textId="77777777" w:rsidR="00BD4677" w:rsidRPr="004812E0" w:rsidRDefault="00BD4677" w:rsidP="00E336A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3686" w:type="dxa"/>
            <w:vAlign w:val="center"/>
          </w:tcPr>
          <w:p w14:paraId="23BCECEA" w14:textId="77777777" w:rsidR="00BD4677" w:rsidRPr="004812E0" w:rsidRDefault="00BD4677" w:rsidP="00E336A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First Pony Guide</w:t>
            </w:r>
          </w:p>
        </w:tc>
        <w:tc>
          <w:tcPr>
            <w:tcW w:w="1861" w:type="dxa"/>
            <w:vAlign w:val="center"/>
          </w:tcPr>
          <w:p w14:paraId="21D98B03" w14:textId="77777777" w:rsidR="00BD4677" w:rsidRPr="004812E0" w:rsidRDefault="00BD4677" w:rsidP="00E336A8">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958" w:type="dxa"/>
            <w:vAlign w:val="center"/>
          </w:tcPr>
          <w:p w14:paraId="31B6C48D" w14:textId="77777777" w:rsidR="00BD4677" w:rsidRPr="004812E0" w:rsidRDefault="00BD4677" w:rsidP="00E336A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3</w:t>
            </w:r>
          </w:p>
        </w:tc>
      </w:tr>
      <w:tr w:rsidR="00BD4677" w:rsidRPr="004812E0" w14:paraId="0D2E8B87" w14:textId="77777777" w:rsidTr="00E336A8">
        <w:tc>
          <w:tcPr>
            <w:tcW w:w="2127" w:type="dxa"/>
            <w:vAlign w:val="center"/>
          </w:tcPr>
          <w:p w14:paraId="3163A283" w14:textId="77777777" w:rsidR="00BD4677" w:rsidRPr="004812E0" w:rsidRDefault="00BD4677" w:rsidP="00E336A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3686" w:type="dxa"/>
            <w:vAlign w:val="center"/>
          </w:tcPr>
          <w:p w14:paraId="565E4B50" w14:textId="77777777" w:rsidR="00BD4677" w:rsidRPr="004812E0" w:rsidRDefault="00BD4677" w:rsidP="00E336A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Health Care and rugs</w:t>
            </w:r>
          </w:p>
        </w:tc>
        <w:tc>
          <w:tcPr>
            <w:tcW w:w="1861" w:type="dxa"/>
            <w:vAlign w:val="center"/>
          </w:tcPr>
          <w:p w14:paraId="7A7C2017" w14:textId="77777777" w:rsidR="00BD4677" w:rsidRPr="004812E0" w:rsidRDefault="00BD4677" w:rsidP="00E336A8">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958" w:type="dxa"/>
            <w:vAlign w:val="center"/>
          </w:tcPr>
          <w:p w14:paraId="06E7FF01" w14:textId="77777777" w:rsidR="00BD4677" w:rsidRPr="004812E0" w:rsidRDefault="00BD4677" w:rsidP="00E336A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Classroom and Yard</w:t>
            </w:r>
          </w:p>
        </w:tc>
      </w:tr>
      <w:tr w:rsidR="00BD4677" w:rsidRPr="004812E0" w14:paraId="69400B8A" w14:textId="77777777" w:rsidTr="00E336A8">
        <w:tc>
          <w:tcPr>
            <w:tcW w:w="2127" w:type="dxa"/>
            <w:vAlign w:val="center"/>
          </w:tcPr>
          <w:p w14:paraId="4DAB7C6E" w14:textId="77777777" w:rsidR="00BD4677" w:rsidRPr="004812E0" w:rsidRDefault="00BD4677" w:rsidP="00E336A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8505" w:type="dxa"/>
            <w:gridSpan w:val="3"/>
            <w:vAlign w:val="center"/>
          </w:tcPr>
          <w:p w14:paraId="46D15F41" w14:textId="77777777" w:rsidR="00BD4677" w:rsidRPr="004812E0" w:rsidRDefault="00BD4677" w:rsidP="00E336A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White board, flip chart, pens, suitable ponies or horses, passports. If available: worming syringe, poo sample pots, dentist tools, farrier tools, clippers, disease prevention leaflets, selection of rugs</w:t>
            </w:r>
          </w:p>
        </w:tc>
      </w:tr>
    </w:tbl>
    <w:p w14:paraId="59079F8C" w14:textId="77777777" w:rsidR="00BD4677" w:rsidRPr="004812E0" w:rsidRDefault="00BD4677" w:rsidP="00BD4677"/>
    <w:tbl>
      <w:tblPr>
        <w:tblStyle w:val="TableGrid"/>
        <w:tblW w:w="10632" w:type="dxa"/>
        <w:tblInd w:w="-743" w:type="dxa"/>
        <w:tblLook w:val="04A0" w:firstRow="1" w:lastRow="0" w:firstColumn="1" w:lastColumn="0" w:noHBand="0" w:noVBand="1"/>
      </w:tblPr>
      <w:tblGrid>
        <w:gridCol w:w="993"/>
        <w:gridCol w:w="9639"/>
      </w:tblGrid>
      <w:tr w:rsidR="00BD4677" w:rsidRPr="004812E0" w14:paraId="19C728F9" w14:textId="77777777" w:rsidTr="00E336A8">
        <w:tc>
          <w:tcPr>
            <w:tcW w:w="993" w:type="dxa"/>
            <w:vAlign w:val="center"/>
          </w:tcPr>
          <w:p w14:paraId="1480A5B7" w14:textId="77777777" w:rsidR="00BD4677" w:rsidRPr="004812E0" w:rsidRDefault="00BD4677" w:rsidP="00E336A8">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9639" w:type="dxa"/>
            <w:vAlign w:val="center"/>
          </w:tcPr>
          <w:p w14:paraId="26620784" w14:textId="77777777" w:rsidR="00BD4677" w:rsidRPr="004812E0" w:rsidRDefault="00BD4677" w:rsidP="00E336A8">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BD4677" w:rsidRPr="004812E0" w14:paraId="7F2A7066" w14:textId="77777777" w:rsidTr="00E336A8">
        <w:trPr>
          <w:trHeight w:val="1523"/>
        </w:trPr>
        <w:tc>
          <w:tcPr>
            <w:tcW w:w="993" w:type="dxa"/>
            <w:vAlign w:val="center"/>
          </w:tcPr>
          <w:p w14:paraId="087BA004" w14:textId="77777777" w:rsidR="00BD4677" w:rsidRPr="004812E0" w:rsidRDefault="00BD4677" w:rsidP="00E336A8">
            <w:pPr>
              <w:pStyle w:val="Title"/>
              <w:spacing w:line="276" w:lineRule="auto"/>
              <w:rPr>
                <w:rFonts w:asciiTheme="minorHAnsi" w:hAnsiTheme="minorHAnsi"/>
                <w:bCs w:val="0"/>
                <w:i/>
                <w:sz w:val="24"/>
                <w:u w:val="none"/>
              </w:rPr>
            </w:pPr>
          </w:p>
          <w:p w14:paraId="09B67ED7" w14:textId="77777777" w:rsidR="00BD4677" w:rsidRPr="004812E0" w:rsidRDefault="00BD4677" w:rsidP="00E336A8">
            <w:pPr>
              <w:pStyle w:val="Title"/>
              <w:spacing w:line="276" w:lineRule="auto"/>
              <w:rPr>
                <w:rFonts w:asciiTheme="minorHAnsi" w:hAnsiTheme="minorHAnsi"/>
                <w:bCs w:val="0"/>
                <w:i/>
                <w:sz w:val="24"/>
                <w:u w:val="none"/>
              </w:rPr>
            </w:pPr>
            <w:r>
              <w:rPr>
                <w:rFonts w:asciiTheme="minorHAnsi" w:hAnsiTheme="minorHAnsi"/>
                <w:bCs w:val="0"/>
                <w:i/>
                <w:sz w:val="24"/>
                <w:u w:val="none"/>
              </w:rPr>
              <w:t>20</w:t>
            </w:r>
          </w:p>
          <w:p w14:paraId="392CB93A" w14:textId="77777777" w:rsidR="00BD4677" w:rsidRPr="004812E0" w:rsidRDefault="00BD4677" w:rsidP="00E336A8">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9639" w:type="dxa"/>
            <w:vAlign w:val="center"/>
          </w:tcPr>
          <w:p w14:paraId="03CAA59D" w14:textId="77777777" w:rsidR="00BD4677" w:rsidRPr="004812E0" w:rsidRDefault="00BD4677" w:rsidP="00E336A8">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14:paraId="10402CB7" w14:textId="77777777" w:rsidR="00BD4677" w:rsidRPr="004812E0" w:rsidRDefault="00BD4677" w:rsidP="00E336A8">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r>
              <w:rPr>
                <w:rFonts w:asciiTheme="minorHAnsi" w:hAnsiTheme="minorHAnsi" w:cs="Arial"/>
                <w:b w:val="0"/>
                <w:bCs w:val="0"/>
                <w:sz w:val="24"/>
                <w:u w:val="none"/>
              </w:rPr>
              <w:t xml:space="preserve"> and introductions</w:t>
            </w:r>
          </w:p>
          <w:p w14:paraId="09001032" w14:textId="77777777" w:rsidR="00BD4677" w:rsidRDefault="00BD4677" w:rsidP="00E336A8">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14:paraId="627A0BFA" w14:textId="77777777" w:rsidR="00BD4677" w:rsidRPr="00FD7734" w:rsidRDefault="00BD4677" w:rsidP="00E336A8">
            <w:pPr>
              <w:pStyle w:val="Title"/>
              <w:spacing w:line="276" w:lineRule="auto"/>
              <w:jc w:val="left"/>
              <w:rPr>
                <w:rFonts w:asciiTheme="minorHAnsi" w:hAnsiTheme="minorHAnsi" w:cs="Arial"/>
                <w:sz w:val="24"/>
                <w:u w:val="none"/>
              </w:rPr>
            </w:pPr>
            <w:r>
              <w:rPr>
                <w:rFonts w:asciiTheme="minorHAnsi" w:hAnsiTheme="minorHAnsi" w:cs="Arial"/>
                <w:b w:val="0"/>
                <w:bCs w:val="0"/>
                <w:sz w:val="24"/>
                <w:u w:val="none"/>
              </w:rPr>
              <w:t xml:space="preserve">Introduce topic: </w:t>
            </w:r>
            <w:r>
              <w:rPr>
                <w:rFonts w:asciiTheme="minorHAnsi" w:hAnsiTheme="minorHAnsi" w:cs="Arial"/>
                <w:sz w:val="24"/>
                <w:u w:val="none"/>
              </w:rPr>
              <w:t>Health</w:t>
            </w:r>
          </w:p>
        </w:tc>
      </w:tr>
      <w:tr w:rsidR="00BD4677" w:rsidRPr="004812E0" w14:paraId="41A74818" w14:textId="77777777" w:rsidTr="00E336A8">
        <w:trPr>
          <w:trHeight w:val="1125"/>
        </w:trPr>
        <w:tc>
          <w:tcPr>
            <w:tcW w:w="993" w:type="dxa"/>
            <w:vAlign w:val="center"/>
          </w:tcPr>
          <w:p w14:paraId="1A26FF8E" w14:textId="77777777" w:rsidR="00BD4677" w:rsidRPr="004812E0" w:rsidRDefault="00BD4677" w:rsidP="00E336A8">
            <w:pPr>
              <w:pStyle w:val="Title"/>
              <w:spacing w:line="276" w:lineRule="auto"/>
              <w:rPr>
                <w:rFonts w:asciiTheme="minorHAnsi" w:hAnsiTheme="minorHAnsi"/>
                <w:bCs w:val="0"/>
                <w:i/>
                <w:sz w:val="24"/>
                <w:u w:val="none"/>
              </w:rPr>
            </w:pPr>
            <w:r>
              <w:rPr>
                <w:rFonts w:asciiTheme="minorHAnsi" w:hAnsiTheme="minorHAnsi"/>
                <w:bCs w:val="0"/>
                <w:i/>
                <w:sz w:val="24"/>
                <w:u w:val="none"/>
              </w:rPr>
              <w:t>120</w:t>
            </w:r>
          </w:p>
          <w:p w14:paraId="65269FDC" w14:textId="77777777" w:rsidR="00BD4677" w:rsidRPr="004812E0" w:rsidRDefault="00BD4677" w:rsidP="00E336A8">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9639" w:type="dxa"/>
            <w:vAlign w:val="center"/>
          </w:tcPr>
          <w:p w14:paraId="15CF9A62" w14:textId="77777777" w:rsidR="00BD4677" w:rsidRDefault="00BD4677" w:rsidP="00E336A8">
            <w:pPr>
              <w:spacing w:line="276" w:lineRule="auto"/>
              <w:rPr>
                <w:rFonts w:cs="Arial"/>
                <w:b/>
              </w:rPr>
            </w:pPr>
            <w:r w:rsidRPr="004812E0">
              <w:rPr>
                <w:rFonts w:cs="Arial"/>
                <w:b/>
              </w:rPr>
              <w:t>ACTIVITIES:</w:t>
            </w:r>
          </w:p>
          <w:p w14:paraId="586264D0" w14:textId="77777777" w:rsidR="00BD4677" w:rsidRDefault="00BD4677" w:rsidP="00E336A8">
            <w:pPr>
              <w:spacing w:line="276" w:lineRule="auto"/>
              <w:rPr>
                <w:rFonts w:cs="Arial"/>
                <w:b/>
              </w:rPr>
            </w:pPr>
            <w:r>
              <w:rPr>
                <w:rFonts w:cs="Arial"/>
                <w:b/>
              </w:rPr>
              <w:t>Signs of good health</w:t>
            </w:r>
          </w:p>
          <w:p w14:paraId="51C256C7" w14:textId="77777777" w:rsidR="00BD4677" w:rsidRPr="00FD7734" w:rsidRDefault="00BD4677" w:rsidP="00BD4677">
            <w:pPr>
              <w:pStyle w:val="ListParagraph"/>
              <w:numPr>
                <w:ilvl w:val="0"/>
                <w:numId w:val="16"/>
              </w:numPr>
              <w:spacing w:line="276" w:lineRule="auto"/>
              <w:ind w:left="340" w:hanging="283"/>
              <w:rPr>
                <w:rFonts w:cs="Arial"/>
                <w:bCs/>
              </w:rPr>
            </w:pPr>
            <w:r w:rsidRPr="00FD7734">
              <w:rPr>
                <w:rFonts w:cs="Arial"/>
                <w:bCs/>
              </w:rPr>
              <w:t>Discuss and demonstrate how to check for signs of good and ill health</w:t>
            </w:r>
          </w:p>
          <w:p w14:paraId="2787FA9E" w14:textId="77777777" w:rsidR="00BD4677" w:rsidRPr="00FD7734" w:rsidRDefault="00BD4677" w:rsidP="00BD4677">
            <w:pPr>
              <w:pStyle w:val="ListParagraph"/>
              <w:numPr>
                <w:ilvl w:val="0"/>
                <w:numId w:val="16"/>
              </w:numPr>
              <w:spacing w:line="276" w:lineRule="auto"/>
              <w:ind w:left="340" w:hanging="283"/>
              <w:rPr>
                <w:rFonts w:cs="Arial"/>
                <w:bCs/>
              </w:rPr>
            </w:pPr>
            <w:r w:rsidRPr="00FD7734">
              <w:rPr>
                <w:rFonts w:cs="Arial"/>
                <w:bCs/>
              </w:rPr>
              <w:t>Participants carry out health check on pony</w:t>
            </w:r>
          </w:p>
          <w:p w14:paraId="26A64F93" w14:textId="77777777" w:rsidR="00BD4677" w:rsidRPr="00FD7734" w:rsidRDefault="00BD4677" w:rsidP="00BD4677">
            <w:pPr>
              <w:pStyle w:val="ListParagraph"/>
              <w:numPr>
                <w:ilvl w:val="0"/>
                <w:numId w:val="16"/>
              </w:numPr>
              <w:spacing w:line="276" w:lineRule="auto"/>
              <w:ind w:left="340" w:hanging="283"/>
              <w:rPr>
                <w:rFonts w:cs="Arial"/>
                <w:bCs/>
              </w:rPr>
            </w:pPr>
            <w:r w:rsidRPr="00FD7734">
              <w:rPr>
                <w:rFonts w:cs="Arial"/>
                <w:bCs/>
              </w:rPr>
              <w:t>Discuss disease prevention and how diseases/illnesses can be transferred between ponies.  Use the disease prevention poster (in the booklet) for discussion points.</w:t>
            </w:r>
          </w:p>
          <w:p w14:paraId="55477B84" w14:textId="77777777" w:rsidR="00BD4677" w:rsidRDefault="00BD4677" w:rsidP="00E336A8">
            <w:pPr>
              <w:spacing w:line="276" w:lineRule="auto"/>
              <w:rPr>
                <w:rFonts w:cs="Arial"/>
                <w:b/>
              </w:rPr>
            </w:pPr>
            <w:r>
              <w:rPr>
                <w:rFonts w:cs="Arial"/>
                <w:b/>
              </w:rPr>
              <w:t>Routine health care</w:t>
            </w:r>
          </w:p>
          <w:p w14:paraId="325A4AE0" w14:textId="77777777" w:rsidR="00BD4677" w:rsidRPr="00FD7734" w:rsidRDefault="00BD4677" w:rsidP="00BD4677">
            <w:pPr>
              <w:pStyle w:val="ListParagraph"/>
              <w:numPr>
                <w:ilvl w:val="0"/>
                <w:numId w:val="18"/>
              </w:numPr>
              <w:spacing w:line="276" w:lineRule="auto"/>
              <w:ind w:left="340" w:hanging="283"/>
              <w:rPr>
                <w:rFonts w:cs="Arial"/>
                <w:bCs/>
              </w:rPr>
            </w:pPr>
            <w:r w:rsidRPr="00FD7734">
              <w:rPr>
                <w:rFonts w:cs="Arial"/>
                <w:bCs/>
              </w:rPr>
              <w:t>Discuss what routine health care is:</w:t>
            </w:r>
          </w:p>
          <w:p w14:paraId="4CF737A2" w14:textId="77777777" w:rsidR="00BD4677" w:rsidRDefault="00BD4677" w:rsidP="00E336A8">
            <w:pPr>
              <w:spacing w:line="276" w:lineRule="auto"/>
              <w:rPr>
                <w:rFonts w:cs="Arial"/>
                <w:bCs/>
              </w:rPr>
            </w:pPr>
            <w:r w:rsidRPr="00716FEA">
              <w:rPr>
                <w:rFonts w:cs="Arial"/>
                <w:b/>
              </w:rPr>
              <w:t>Vaccinations</w:t>
            </w:r>
            <w:r>
              <w:rPr>
                <w:rFonts w:cs="Arial"/>
                <w:bCs/>
              </w:rPr>
              <w:t xml:space="preserve"> – use examples of passports to discuss vaccinations and how to check if they are in date.  Discuss the other sections of the passport. Potential cost.</w:t>
            </w:r>
          </w:p>
          <w:p w14:paraId="431E2DE6" w14:textId="77777777" w:rsidR="00BD4677" w:rsidRDefault="00BD4677" w:rsidP="00E336A8">
            <w:pPr>
              <w:spacing w:line="276" w:lineRule="auto"/>
              <w:rPr>
                <w:rFonts w:cs="Arial"/>
                <w:bCs/>
              </w:rPr>
            </w:pPr>
            <w:r w:rsidRPr="00716FEA">
              <w:rPr>
                <w:rFonts w:cs="Arial"/>
                <w:b/>
              </w:rPr>
              <w:t>Worming</w:t>
            </w:r>
            <w:r>
              <w:rPr>
                <w:rFonts w:cs="Arial"/>
                <w:bCs/>
              </w:rPr>
              <w:t xml:space="preserve"> – various methods of testing, reducing worm burden, how to give a syringe wormer, potential costs.</w:t>
            </w:r>
          </w:p>
          <w:p w14:paraId="77D3A78B" w14:textId="77777777" w:rsidR="00BD4677" w:rsidRDefault="00BD4677" w:rsidP="00E336A8">
            <w:pPr>
              <w:spacing w:line="276" w:lineRule="auto"/>
              <w:rPr>
                <w:rFonts w:cs="Arial"/>
                <w:bCs/>
              </w:rPr>
            </w:pPr>
            <w:r w:rsidRPr="00716FEA">
              <w:rPr>
                <w:rFonts w:cs="Arial"/>
                <w:b/>
              </w:rPr>
              <w:t>Teeth</w:t>
            </w:r>
            <w:r>
              <w:rPr>
                <w:rFonts w:cs="Arial"/>
                <w:bCs/>
              </w:rPr>
              <w:t xml:space="preserve"> – show how far back a pony’s teeth go.  Why they need to be checked and who can do this.  Signs that pony is not comfortable (include behavioural). Download the No Pain? Check again! An equine dental health project to show examples of issues with teeth. What to expect at a dental check?  Potential costs.</w:t>
            </w:r>
          </w:p>
          <w:p w14:paraId="0DCF7B48" w14:textId="77777777" w:rsidR="00BD4677" w:rsidRDefault="00BD4677" w:rsidP="00E336A8">
            <w:pPr>
              <w:spacing w:line="276" w:lineRule="auto"/>
              <w:rPr>
                <w:rFonts w:cs="Arial"/>
                <w:bCs/>
              </w:rPr>
            </w:pPr>
            <w:r w:rsidRPr="00716FEA">
              <w:rPr>
                <w:rFonts w:cs="Arial"/>
                <w:b/>
              </w:rPr>
              <w:t>Hoof care</w:t>
            </w:r>
            <w:r>
              <w:rPr>
                <w:rFonts w:cs="Arial"/>
                <w:bCs/>
              </w:rPr>
              <w:t xml:space="preserve"> – recap how to pick out the hoof.  Discuss the use of shoes and barefoot.  Who can shoe your </w:t>
            </w:r>
            <w:proofErr w:type="gramStart"/>
            <w:r>
              <w:rPr>
                <w:rFonts w:cs="Arial"/>
                <w:bCs/>
              </w:rPr>
              <w:t>pony.</w:t>
            </w:r>
            <w:proofErr w:type="gramEnd"/>
            <w:r>
              <w:rPr>
                <w:rFonts w:cs="Arial"/>
                <w:bCs/>
              </w:rPr>
              <w:t xml:space="preserve"> What to expect at a farrier visit?  If you have access to farrier tools, talk about what each one is used for. Potential cost.</w:t>
            </w:r>
          </w:p>
          <w:p w14:paraId="6BB92F54" w14:textId="77777777" w:rsidR="00BD4677" w:rsidRPr="00716FEA" w:rsidRDefault="00BD4677" w:rsidP="00E336A8">
            <w:pPr>
              <w:spacing w:line="276" w:lineRule="auto"/>
              <w:rPr>
                <w:rFonts w:cs="Arial"/>
                <w:bCs/>
              </w:rPr>
            </w:pPr>
            <w:r>
              <w:rPr>
                <w:rFonts w:cs="Arial"/>
                <w:b/>
              </w:rPr>
              <w:t>Clipping –</w:t>
            </w:r>
            <w:r>
              <w:rPr>
                <w:rFonts w:cs="Arial"/>
                <w:bCs/>
              </w:rPr>
              <w:t xml:space="preserve"> why we clip ponies, different types of clip, use of rugs, who can clip your pony if you can’t, cost</w:t>
            </w:r>
          </w:p>
          <w:p w14:paraId="3A598FDE" w14:textId="77777777" w:rsidR="00BD4677" w:rsidRDefault="00BD4677" w:rsidP="00E336A8">
            <w:pPr>
              <w:spacing w:line="276" w:lineRule="auto"/>
              <w:rPr>
                <w:rFonts w:cs="Arial"/>
                <w:b/>
              </w:rPr>
            </w:pPr>
            <w:r>
              <w:rPr>
                <w:rFonts w:cs="Arial"/>
                <w:b/>
              </w:rPr>
              <w:t>Use of rugs</w:t>
            </w:r>
          </w:p>
          <w:p w14:paraId="18F11649" w14:textId="77777777" w:rsidR="00BD4677" w:rsidRPr="00FD7734" w:rsidRDefault="00BD4677" w:rsidP="00BD4677">
            <w:pPr>
              <w:pStyle w:val="ListParagraph"/>
              <w:numPr>
                <w:ilvl w:val="0"/>
                <w:numId w:val="17"/>
              </w:numPr>
              <w:spacing w:line="276" w:lineRule="auto"/>
              <w:ind w:left="340" w:hanging="283"/>
              <w:rPr>
                <w:rFonts w:cs="Arial"/>
                <w:bCs/>
              </w:rPr>
            </w:pPr>
            <w:r w:rsidRPr="00FD7734">
              <w:rPr>
                <w:rFonts w:cs="Arial"/>
                <w:bCs/>
              </w:rPr>
              <w:t>Following on from clipping, introduce the use of rugs.  Why rugs are used, types of rug, how to choose which one to use – discuss different scenarios where rugs can be used.</w:t>
            </w:r>
          </w:p>
          <w:p w14:paraId="73F0B1CD" w14:textId="77777777" w:rsidR="00BD4677" w:rsidRPr="00FD7734" w:rsidRDefault="00BD4677" w:rsidP="00BD4677">
            <w:pPr>
              <w:pStyle w:val="ListParagraph"/>
              <w:numPr>
                <w:ilvl w:val="0"/>
                <w:numId w:val="17"/>
              </w:numPr>
              <w:spacing w:line="276" w:lineRule="auto"/>
              <w:ind w:left="340" w:hanging="283"/>
              <w:rPr>
                <w:rFonts w:cs="Arial"/>
                <w:bCs/>
              </w:rPr>
            </w:pPr>
            <w:r w:rsidRPr="00FD7734">
              <w:rPr>
                <w:rFonts w:cs="Arial"/>
                <w:bCs/>
              </w:rPr>
              <w:t>Demonstrate how to put a rug on and take off, discuss the potential issues such as leg straps getting caught up.  Demonstrate how to check the fit.</w:t>
            </w:r>
          </w:p>
          <w:p w14:paraId="73E20A05" w14:textId="77777777" w:rsidR="00BD4677" w:rsidRPr="00FD7734" w:rsidRDefault="00BD4677" w:rsidP="00BD4677">
            <w:pPr>
              <w:pStyle w:val="ListParagraph"/>
              <w:numPr>
                <w:ilvl w:val="0"/>
                <w:numId w:val="17"/>
              </w:numPr>
              <w:spacing w:line="276" w:lineRule="auto"/>
              <w:ind w:left="340" w:hanging="283"/>
              <w:rPr>
                <w:rFonts w:cs="Arial"/>
                <w:bCs/>
              </w:rPr>
            </w:pPr>
            <w:r w:rsidRPr="00FD7734">
              <w:rPr>
                <w:rFonts w:cs="Arial"/>
                <w:bCs/>
              </w:rPr>
              <w:t>Participants practice putting on taking off rugs and checking the fit</w:t>
            </w:r>
          </w:p>
        </w:tc>
      </w:tr>
      <w:tr w:rsidR="00BD4677" w:rsidRPr="004812E0" w14:paraId="221DC960" w14:textId="77777777" w:rsidTr="00E336A8">
        <w:trPr>
          <w:trHeight w:val="841"/>
        </w:trPr>
        <w:tc>
          <w:tcPr>
            <w:tcW w:w="993" w:type="dxa"/>
            <w:vAlign w:val="center"/>
          </w:tcPr>
          <w:p w14:paraId="4985984F" w14:textId="77777777" w:rsidR="00BD4677" w:rsidRPr="004812E0" w:rsidRDefault="00BD4677" w:rsidP="00E336A8">
            <w:pPr>
              <w:pStyle w:val="Title"/>
              <w:spacing w:line="276" w:lineRule="auto"/>
              <w:rPr>
                <w:rFonts w:asciiTheme="minorHAnsi" w:hAnsiTheme="minorHAnsi"/>
                <w:bCs w:val="0"/>
                <w:i/>
                <w:sz w:val="24"/>
                <w:u w:val="none"/>
              </w:rPr>
            </w:pPr>
            <w:r>
              <w:rPr>
                <w:rFonts w:asciiTheme="minorHAnsi" w:hAnsiTheme="minorHAnsi"/>
                <w:bCs w:val="0"/>
                <w:i/>
                <w:sz w:val="24"/>
                <w:u w:val="none"/>
              </w:rPr>
              <w:lastRenderedPageBreak/>
              <w:t>10</w:t>
            </w:r>
          </w:p>
          <w:p w14:paraId="2530F581" w14:textId="77777777" w:rsidR="00BD4677" w:rsidRPr="0022082D" w:rsidRDefault="00BD4677" w:rsidP="00E336A8">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9639" w:type="dxa"/>
            <w:vAlign w:val="center"/>
          </w:tcPr>
          <w:p w14:paraId="6247116E" w14:textId="77777777" w:rsidR="00BD4677" w:rsidRDefault="00BD4677" w:rsidP="00E336A8">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5B74924F" w14:textId="77777777" w:rsidR="00BD4677" w:rsidRPr="00253837" w:rsidRDefault="00BD4677" w:rsidP="00E336A8">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Questions and re-cap as required</w:t>
            </w:r>
          </w:p>
        </w:tc>
      </w:tr>
      <w:tr w:rsidR="00BD4677" w:rsidRPr="004812E0" w14:paraId="1750924C" w14:textId="77777777" w:rsidTr="00E336A8">
        <w:trPr>
          <w:trHeight w:val="821"/>
        </w:trPr>
        <w:tc>
          <w:tcPr>
            <w:tcW w:w="993" w:type="dxa"/>
            <w:vAlign w:val="center"/>
          </w:tcPr>
          <w:p w14:paraId="6BC33832" w14:textId="77777777" w:rsidR="00BD4677" w:rsidRPr="004812E0" w:rsidRDefault="00BD4677" w:rsidP="00E336A8">
            <w:pPr>
              <w:pStyle w:val="Title"/>
              <w:spacing w:line="276" w:lineRule="auto"/>
              <w:jc w:val="left"/>
              <w:rPr>
                <w:rFonts w:asciiTheme="minorHAnsi" w:hAnsiTheme="minorHAnsi"/>
                <w:bCs w:val="0"/>
                <w:i/>
                <w:sz w:val="24"/>
                <w:u w:val="none"/>
              </w:rPr>
            </w:pPr>
          </w:p>
        </w:tc>
        <w:tc>
          <w:tcPr>
            <w:tcW w:w="9639" w:type="dxa"/>
            <w:vAlign w:val="center"/>
          </w:tcPr>
          <w:p w14:paraId="3B4FCB94" w14:textId="77777777" w:rsidR="00BD4677" w:rsidRDefault="00BD4677" w:rsidP="00E336A8">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7F41B884" w14:textId="77777777" w:rsidR="00BD4677" w:rsidRPr="00253837" w:rsidRDefault="00BD4677" w:rsidP="00E336A8">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Selecting and fitting rugs</w:t>
            </w:r>
          </w:p>
        </w:tc>
      </w:tr>
    </w:tbl>
    <w:p w14:paraId="09092848" w14:textId="77777777" w:rsidR="00BD4677" w:rsidRPr="005169F5" w:rsidRDefault="00BD4677" w:rsidP="00BD4677"/>
    <w:p w14:paraId="5725061D" w14:textId="2EF4247F" w:rsidR="00BD4677" w:rsidRDefault="00BD4677" w:rsidP="005169F5"/>
    <w:p w14:paraId="6728EF15" w14:textId="2868D564" w:rsidR="00BD4677" w:rsidRDefault="00BD4677" w:rsidP="005169F5"/>
    <w:p w14:paraId="58CF3238" w14:textId="1FC686D5" w:rsidR="00BD4677" w:rsidRDefault="00BD4677" w:rsidP="005169F5"/>
    <w:p w14:paraId="1E2F4FDB" w14:textId="18173A0F" w:rsidR="00BD4677" w:rsidRDefault="00BD4677" w:rsidP="005169F5"/>
    <w:p w14:paraId="4E1B1F73" w14:textId="01925BFE" w:rsidR="00BD4677" w:rsidRDefault="00BD4677" w:rsidP="005169F5"/>
    <w:p w14:paraId="66DFD140" w14:textId="336B6403" w:rsidR="00BD4677" w:rsidRDefault="00BD4677" w:rsidP="005169F5"/>
    <w:p w14:paraId="39E88B46" w14:textId="2933E182" w:rsidR="00BD4677" w:rsidRDefault="00BD4677" w:rsidP="005169F5"/>
    <w:p w14:paraId="465F1357" w14:textId="4875C5A6" w:rsidR="00BD4677" w:rsidRDefault="00BD4677" w:rsidP="005169F5"/>
    <w:p w14:paraId="692C515C" w14:textId="643A3161" w:rsidR="00BD4677" w:rsidRDefault="00BD4677" w:rsidP="005169F5"/>
    <w:p w14:paraId="278532DA" w14:textId="3BFC9C27" w:rsidR="00BD4677" w:rsidRDefault="00BD4677" w:rsidP="005169F5"/>
    <w:p w14:paraId="64FF5E88" w14:textId="33DA637F" w:rsidR="00BD4677" w:rsidRDefault="00BD4677" w:rsidP="005169F5"/>
    <w:p w14:paraId="5C27BBAD" w14:textId="7B57D30E" w:rsidR="00BD4677" w:rsidRDefault="00BD4677" w:rsidP="005169F5"/>
    <w:p w14:paraId="7348BFE9" w14:textId="48F7495A" w:rsidR="00BD4677" w:rsidRDefault="00BD4677" w:rsidP="005169F5"/>
    <w:p w14:paraId="51C5D756" w14:textId="2DE2EFAF" w:rsidR="00BD4677" w:rsidRDefault="00BD4677" w:rsidP="005169F5"/>
    <w:p w14:paraId="7611E68F" w14:textId="27C701EC" w:rsidR="00BD4677" w:rsidRDefault="00BD4677" w:rsidP="005169F5"/>
    <w:p w14:paraId="18A18BE2" w14:textId="08802C14" w:rsidR="00BD4677" w:rsidRDefault="00BD4677" w:rsidP="005169F5"/>
    <w:p w14:paraId="3827BFFA" w14:textId="67FCA2F3" w:rsidR="00BD4677" w:rsidRDefault="00BD4677" w:rsidP="005169F5"/>
    <w:p w14:paraId="620428E7" w14:textId="54A223F2" w:rsidR="00BD4677" w:rsidRDefault="00BD4677" w:rsidP="005169F5"/>
    <w:p w14:paraId="6B49E8AF" w14:textId="0D705F63" w:rsidR="00BD4677" w:rsidRDefault="00BD4677" w:rsidP="005169F5"/>
    <w:p w14:paraId="2B081C54" w14:textId="7133814E" w:rsidR="00BD4677" w:rsidRDefault="00BD4677" w:rsidP="005169F5"/>
    <w:p w14:paraId="5FF46F6A" w14:textId="3F632CDE" w:rsidR="00BD4677" w:rsidRDefault="00BD4677" w:rsidP="005169F5"/>
    <w:p w14:paraId="5ABD280C" w14:textId="25B647AD" w:rsidR="00BD4677" w:rsidRDefault="00BD4677" w:rsidP="005169F5"/>
    <w:p w14:paraId="5CE8803A" w14:textId="5E8C1CBE" w:rsidR="00BD4677" w:rsidRDefault="00BD4677" w:rsidP="005169F5"/>
    <w:p w14:paraId="40377F8A" w14:textId="2C2494CB" w:rsidR="00BD4677" w:rsidRDefault="00BD4677" w:rsidP="005169F5"/>
    <w:p w14:paraId="126D0A6A" w14:textId="7C352FBD" w:rsidR="00BD4677" w:rsidRDefault="00BD4677" w:rsidP="005169F5"/>
    <w:p w14:paraId="1F755E72" w14:textId="74B50DC2" w:rsidR="00BD4677" w:rsidRDefault="00BD4677" w:rsidP="005169F5"/>
    <w:p w14:paraId="60DDBD37" w14:textId="35B0DCFE" w:rsidR="00BD4677" w:rsidRDefault="00BD4677" w:rsidP="005169F5"/>
    <w:p w14:paraId="5D1AD955" w14:textId="6A1082A5" w:rsidR="00BD4677" w:rsidRDefault="00BD4677" w:rsidP="005169F5"/>
    <w:p w14:paraId="1670DBF2" w14:textId="02B28AE4" w:rsidR="00BD4677" w:rsidRDefault="00BD4677" w:rsidP="005169F5"/>
    <w:p w14:paraId="1686F43E" w14:textId="5254B6D5" w:rsidR="00BD4677" w:rsidRDefault="00BD4677" w:rsidP="005169F5"/>
    <w:p w14:paraId="16F6DEBA" w14:textId="17CB34C7" w:rsidR="00BD4677" w:rsidRDefault="00BD4677" w:rsidP="005169F5"/>
    <w:p w14:paraId="69B47A67" w14:textId="4BC89F87" w:rsidR="00BD4677" w:rsidRDefault="00BD4677" w:rsidP="005169F5"/>
    <w:p w14:paraId="6A9CDD46" w14:textId="1EE1C177" w:rsidR="00BD4677" w:rsidRDefault="00BD4677" w:rsidP="005169F5"/>
    <w:p w14:paraId="55C7AF72" w14:textId="68A2919C" w:rsidR="00BD4677" w:rsidRDefault="00BD4677" w:rsidP="005169F5"/>
    <w:p w14:paraId="3FB90EC6" w14:textId="39789A7F" w:rsidR="00BD4677" w:rsidRDefault="00BD4677" w:rsidP="005169F5"/>
    <w:p w14:paraId="62CBC86F" w14:textId="3ED54369" w:rsidR="00BD4677" w:rsidRDefault="00BD4677" w:rsidP="005169F5"/>
    <w:p w14:paraId="22664257" w14:textId="480BB9C7" w:rsidR="00BD4677" w:rsidRDefault="00BD4677" w:rsidP="005169F5"/>
    <w:p w14:paraId="20400F20" w14:textId="77777777" w:rsidR="00BD4677" w:rsidRPr="004812E0" w:rsidRDefault="00BD4677" w:rsidP="00BD4677">
      <w:r w:rsidRPr="004812E0">
        <w:rPr>
          <w:noProof/>
          <w:lang w:eastAsia="en-GB"/>
        </w:rPr>
        <w:lastRenderedPageBreak/>
        <mc:AlternateContent>
          <mc:Choice Requires="wps">
            <w:drawing>
              <wp:anchor distT="0" distB="0" distL="114300" distR="114300" simplePos="0" relativeHeight="251665408" behindDoc="0" locked="0" layoutInCell="1" allowOverlap="1" wp14:anchorId="25CAEB2E" wp14:editId="74ACFC0E">
                <wp:simplePos x="0" y="0"/>
                <wp:positionH relativeFrom="column">
                  <wp:posOffset>-457200</wp:posOffset>
                </wp:positionH>
                <wp:positionV relativeFrom="paragraph">
                  <wp:posOffset>-504825</wp:posOffset>
                </wp:positionV>
                <wp:extent cx="4065270" cy="3238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065270" cy="323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39C2DA" w14:textId="77777777" w:rsidR="00BD4677" w:rsidRPr="004E7700" w:rsidRDefault="00BD4677" w:rsidP="00BD4677">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First Pony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AEB2E" id="Text Box 5" o:spid="_x0000_s1029" type="#_x0000_t202" style="position:absolute;margin-left:-36pt;margin-top:-39.75pt;width:320.1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gMlegIAAGAFAAAOAAAAZHJzL2Uyb0RvYy54bWysVFFPGzEMfp+0/xDlfVxbWmAVV9SBmCYh&#10;QIOJ5zSX0NOSOEvc3nW/fk7urnRsL0x7uXPsz4792c75RWsN26oQa3AlHx+NOFNOQlW755J/e7z+&#10;cMZZROEqYcCpku9U5BeL9+/OGz9XE1iDqVRgFMTFeeNLvkb086KIcq2siEfglSOjhmAF0jE8F1UQ&#10;DUW3ppiMRidFA6HyAaSKkbRXnZEvcnytlcQ7raNCZkpOuWH+hvxdpW+xOBfz5yD8upZ9GuIfsrCi&#10;dnTpPtSVQME2of4jlK1lgAgajyTYArSupco1UDXj0atqHtbCq1wLkRP9nqb4/8LK2+19YHVV8hln&#10;Tlhq0aNqkX2Cls0SO42PcwI9eIJhS2rq8qCPpExFtzrY9KdyGNmJ592e2xRMknI6OplNTskkyXY8&#10;OT6bZfKLF28fIn5WYFkSSh6od5lSsb2JSJkQdICkyxxc18bk/hn3m4KAnUblAei9UyFdwlnCnVHJ&#10;y7ivShMBOe+kyKOnLk1gW0FDI6RUDnPJOS6hE0rT3W9x7PHJtcvqLc57j3wzONw729pByCy9Srv6&#10;PqSsOzzxd1B3ErFdtbnzx0M/V1DtqM0BujWJXl7X1IsbEfFeBNoLah/tOt7RRxtoSg69xNkaws+/&#10;6ROexpWsnDW0ZyWPPzYiKM7MF0eD/HE8nabFzIfp7HRCh3BoWR1a3MZeAnVlTK+Kl1lMeDSDqAPY&#10;J3oSlulWMgkn6e6S4yBeYrf99KRItVxmEK2iF3jjHrxMoRPLadIe2ycRfD+OSIN8C8NGivmrqeyw&#10;ydPBcoOg6zyyieeO1Z5/WuM8yf2Tk96Jw3NGvTyMi18AAAD//wMAUEsDBBQABgAIAAAAIQD5ebVj&#10;4AAAAAsBAAAPAAAAZHJzL2Rvd25yZXYueG1sTI/NTsMwEITvSLyDtZW4tXYjUtIQp0IgrlSUH4mb&#10;G2+TiHgdxW4T3p7tqb3t7oxmvyk2k+vECYfQetKwXCgQSJW3LdUaPj9e5xmIEA1Z03lCDX8YYFPe&#10;3hQmt36kdzztYi04hEJuNDQx9rmUoWrQmbDwPRJrBz84E3kdamkHM3K462Si1Eo60xJ/aEyPzw1W&#10;v7uj0/D1dvj5vlfb+sWl/egnJcmtpdZ3s+npEUTEKV7McMZndCiZae+PZIPoNMwfEu4Sz8M6BcGO&#10;dJUlIPZ8SbIUZFnI6w7lPwAAAP//AwBQSwECLQAUAAYACAAAACEAtoM4kv4AAADhAQAAEwAAAAAA&#10;AAAAAAAAAAAAAAAAW0NvbnRlbnRfVHlwZXNdLnhtbFBLAQItABQABgAIAAAAIQA4/SH/1gAAAJQB&#10;AAALAAAAAAAAAAAAAAAAAC8BAABfcmVscy8ucmVsc1BLAQItABQABgAIAAAAIQD03gMlegIAAGAF&#10;AAAOAAAAAAAAAAAAAAAAAC4CAABkcnMvZTJvRG9jLnhtbFBLAQItABQABgAIAAAAIQD5ebVj4AAA&#10;AAsBAAAPAAAAAAAAAAAAAAAAANQEAABkcnMvZG93bnJldi54bWxQSwUGAAAAAAQABADzAAAA4QUA&#10;AAAA&#10;" filled="f" stroked="f">
                <v:textbox>
                  <w:txbxContent>
                    <w:p w14:paraId="0A39C2DA" w14:textId="77777777" w:rsidR="00BD4677" w:rsidRPr="004E7700" w:rsidRDefault="00BD4677" w:rsidP="00BD4677">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First Pony Guide</w:t>
                      </w:r>
                    </w:p>
                  </w:txbxContent>
                </v:textbox>
                <w10:wrap type="square"/>
              </v:shape>
            </w:pict>
          </mc:Fallback>
        </mc:AlternateContent>
      </w:r>
    </w:p>
    <w:tbl>
      <w:tblPr>
        <w:tblStyle w:val="TableGrid"/>
        <w:tblW w:w="10632" w:type="dxa"/>
        <w:tblInd w:w="-743" w:type="dxa"/>
        <w:tblLook w:val="04A0" w:firstRow="1" w:lastRow="0" w:firstColumn="1" w:lastColumn="0" w:noHBand="0" w:noVBand="1"/>
      </w:tblPr>
      <w:tblGrid>
        <w:gridCol w:w="2127"/>
        <w:gridCol w:w="3686"/>
        <w:gridCol w:w="1861"/>
        <w:gridCol w:w="2958"/>
      </w:tblGrid>
      <w:tr w:rsidR="00BD4677" w:rsidRPr="004812E0" w14:paraId="4FED2212" w14:textId="77777777" w:rsidTr="00E336A8">
        <w:tc>
          <w:tcPr>
            <w:tcW w:w="2127" w:type="dxa"/>
            <w:vAlign w:val="center"/>
          </w:tcPr>
          <w:p w14:paraId="5490F70C" w14:textId="77777777" w:rsidR="00BD4677" w:rsidRPr="004812E0" w:rsidRDefault="00BD4677" w:rsidP="00E336A8">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8505" w:type="dxa"/>
            <w:gridSpan w:val="3"/>
            <w:vAlign w:val="center"/>
          </w:tcPr>
          <w:p w14:paraId="58625895" w14:textId="77777777" w:rsidR="00BD4677" w:rsidRPr="004812E0" w:rsidRDefault="00BD4677" w:rsidP="00E336A8">
            <w:pPr>
              <w:pStyle w:val="Title"/>
              <w:spacing w:line="276" w:lineRule="auto"/>
              <w:jc w:val="left"/>
              <w:rPr>
                <w:rFonts w:asciiTheme="minorHAnsi" w:hAnsiTheme="minorHAnsi" w:cs="Arial"/>
                <w:b w:val="0"/>
                <w:bCs w:val="0"/>
                <w:sz w:val="24"/>
                <w:u w:val="none"/>
              </w:rPr>
            </w:pPr>
          </w:p>
        </w:tc>
      </w:tr>
      <w:tr w:rsidR="00BD4677" w:rsidRPr="004812E0" w14:paraId="1594A48B" w14:textId="77777777" w:rsidTr="00E336A8">
        <w:trPr>
          <w:trHeight w:val="723"/>
        </w:trPr>
        <w:tc>
          <w:tcPr>
            <w:tcW w:w="2127" w:type="dxa"/>
            <w:vAlign w:val="center"/>
          </w:tcPr>
          <w:p w14:paraId="5740F37D" w14:textId="77777777" w:rsidR="00BD4677" w:rsidRPr="004812E0" w:rsidRDefault="00BD4677" w:rsidP="00E336A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3686" w:type="dxa"/>
            <w:vAlign w:val="center"/>
          </w:tcPr>
          <w:p w14:paraId="71C9F246" w14:textId="77777777" w:rsidR="00BD4677" w:rsidRPr="004812E0" w:rsidRDefault="00BD4677" w:rsidP="00E336A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First Pony Guide</w:t>
            </w:r>
          </w:p>
        </w:tc>
        <w:tc>
          <w:tcPr>
            <w:tcW w:w="1861" w:type="dxa"/>
            <w:vAlign w:val="center"/>
          </w:tcPr>
          <w:p w14:paraId="6B606EE6" w14:textId="77777777" w:rsidR="00BD4677" w:rsidRPr="004812E0" w:rsidRDefault="00BD4677" w:rsidP="00E336A8">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958" w:type="dxa"/>
            <w:vAlign w:val="center"/>
          </w:tcPr>
          <w:p w14:paraId="6D8B56FA" w14:textId="77777777" w:rsidR="00BD4677" w:rsidRPr="004812E0" w:rsidRDefault="00BD4677" w:rsidP="00E336A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4</w:t>
            </w:r>
          </w:p>
        </w:tc>
      </w:tr>
      <w:tr w:rsidR="00BD4677" w:rsidRPr="004812E0" w14:paraId="6F3DC3CE" w14:textId="77777777" w:rsidTr="00E336A8">
        <w:tc>
          <w:tcPr>
            <w:tcW w:w="2127" w:type="dxa"/>
            <w:vAlign w:val="center"/>
          </w:tcPr>
          <w:p w14:paraId="02791562" w14:textId="77777777" w:rsidR="00BD4677" w:rsidRPr="004812E0" w:rsidRDefault="00BD4677" w:rsidP="00E336A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3686" w:type="dxa"/>
            <w:vAlign w:val="center"/>
          </w:tcPr>
          <w:p w14:paraId="7A35FC82" w14:textId="77777777" w:rsidR="00BD4677" w:rsidRPr="004812E0" w:rsidRDefault="00BD4677" w:rsidP="00E336A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Feeding and exercising</w:t>
            </w:r>
          </w:p>
        </w:tc>
        <w:tc>
          <w:tcPr>
            <w:tcW w:w="1861" w:type="dxa"/>
            <w:vAlign w:val="center"/>
          </w:tcPr>
          <w:p w14:paraId="0424F201" w14:textId="77777777" w:rsidR="00BD4677" w:rsidRPr="004812E0" w:rsidRDefault="00BD4677" w:rsidP="00E336A8">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958" w:type="dxa"/>
            <w:vAlign w:val="center"/>
          </w:tcPr>
          <w:p w14:paraId="1864D4A0" w14:textId="77777777" w:rsidR="00BD4677" w:rsidRPr="004812E0" w:rsidRDefault="00BD4677" w:rsidP="00E336A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Classroom and Yard</w:t>
            </w:r>
          </w:p>
        </w:tc>
      </w:tr>
      <w:tr w:rsidR="00BD4677" w:rsidRPr="004812E0" w14:paraId="708304C0" w14:textId="77777777" w:rsidTr="00E336A8">
        <w:tc>
          <w:tcPr>
            <w:tcW w:w="2127" w:type="dxa"/>
            <w:vAlign w:val="center"/>
          </w:tcPr>
          <w:p w14:paraId="2F8DB331" w14:textId="77777777" w:rsidR="00BD4677" w:rsidRPr="004812E0" w:rsidRDefault="00BD4677" w:rsidP="00E336A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8505" w:type="dxa"/>
            <w:gridSpan w:val="3"/>
            <w:vAlign w:val="center"/>
          </w:tcPr>
          <w:p w14:paraId="6A20344B" w14:textId="77777777" w:rsidR="00BD4677" w:rsidRPr="004812E0" w:rsidRDefault="00BD4677" w:rsidP="00E336A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White board, flip chart, pens, feed room or samples of feed </w:t>
            </w:r>
          </w:p>
        </w:tc>
      </w:tr>
    </w:tbl>
    <w:p w14:paraId="6D5A1BFB" w14:textId="77777777" w:rsidR="00BD4677" w:rsidRPr="004812E0" w:rsidRDefault="00BD4677" w:rsidP="00BD4677"/>
    <w:tbl>
      <w:tblPr>
        <w:tblStyle w:val="TableGrid"/>
        <w:tblW w:w="10632" w:type="dxa"/>
        <w:tblInd w:w="-743" w:type="dxa"/>
        <w:tblLook w:val="04A0" w:firstRow="1" w:lastRow="0" w:firstColumn="1" w:lastColumn="0" w:noHBand="0" w:noVBand="1"/>
      </w:tblPr>
      <w:tblGrid>
        <w:gridCol w:w="710"/>
        <w:gridCol w:w="9922"/>
      </w:tblGrid>
      <w:tr w:rsidR="00BD4677" w:rsidRPr="004812E0" w14:paraId="715EF605" w14:textId="77777777" w:rsidTr="00E336A8">
        <w:tc>
          <w:tcPr>
            <w:tcW w:w="596" w:type="dxa"/>
            <w:vAlign w:val="center"/>
          </w:tcPr>
          <w:p w14:paraId="34F04B1E" w14:textId="77777777" w:rsidR="00BD4677" w:rsidRPr="004812E0" w:rsidRDefault="00BD4677" w:rsidP="00E336A8">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10036" w:type="dxa"/>
            <w:vAlign w:val="center"/>
          </w:tcPr>
          <w:p w14:paraId="017E9D23" w14:textId="77777777" w:rsidR="00BD4677" w:rsidRPr="004812E0" w:rsidRDefault="00BD4677" w:rsidP="00E336A8">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BD4677" w:rsidRPr="004812E0" w14:paraId="16477E22" w14:textId="77777777" w:rsidTr="00E336A8">
        <w:trPr>
          <w:trHeight w:val="1523"/>
        </w:trPr>
        <w:tc>
          <w:tcPr>
            <w:tcW w:w="596" w:type="dxa"/>
            <w:vAlign w:val="center"/>
          </w:tcPr>
          <w:p w14:paraId="63110165" w14:textId="77777777" w:rsidR="00BD4677" w:rsidRPr="004812E0" w:rsidRDefault="00BD4677" w:rsidP="00E336A8">
            <w:pPr>
              <w:pStyle w:val="Title"/>
              <w:spacing w:line="276" w:lineRule="auto"/>
              <w:rPr>
                <w:rFonts w:asciiTheme="minorHAnsi" w:hAnsiTheme="minorHAnsi"/>
                <w:bCs w:val="0"/>
                <w:i/>
                <w:sz w:val="24"/>
                <w:u w:val="none"/>
              </w:rPr>
            </w:pPr>
          </w:p>
          <w:p w14:paraId="1E6F7482" w14:textId="77777777" w:rsidR="00BD4677" w:rsidRPr="004812E0" w:rsidRDefault="00BD4677" w:rsidP="00E336A8">
            <w:pPr>
              <w:pStyle w:val="Title"/>
              <w:spacing w:line="276" w:lineRule="auto"/>
              <w:rPr>
                <w:rFonts w:asciiTheme="minorHAnsi" w:hAnsiTheme="minorHAnsi"/>
                <w:bCs w:val="0"/>
                <w:i/>
                <w:sz w:val="24"/>
                <w:u w:val="none"/>
              </w:rPr>
            </w:pPr>
            <w:r>
              <w:rPr>
                <w:rFonts w:asciiTheme="minorHAnsi" w:hAnsiTheme="minorHAnsi"/>
                <w:bCs w:val="0"/>
                <w:i/>
                <w:sz w:val="24"/>
                <w:u w:val="none"/>
              </w:rPr>
              <w:t>20</w:t>
            </w:r>
          </w:p>
          <w:p w14:paraId="34D55986" w14:textId="77777777" w:rsidR="00BD4677" w:rsidRPr="004812E0" w:rsidRDefault="00BD4677" w:rsidP="00E336A8">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10036" w:type="dxa"/>
            <w:vAlign w:val="center"/>
          </w:tcPr>
          <w:p w14:paraId="77D8294A" w14:textId="77777777" w:rsidR="00BD4677" w:rsidRPr="004812E0" w:rsidRDefault="00BD4677" w:rsidP="00E336A8">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14:paraId="3AB50441" w14:textId="77777777" w:rsidR="00BD4677" w:rsidRPr="00A34721" w:rsidRDefault="00BD4677" w:rsidP="00E336A8">
            <w:pPr>
              <w:pStyle w:val="Title"/>
              <w:spacing w:line="276" w:lineRule="auto"/>
              <w:jc w:val="left"/>
              <w:rPr>
                <w:rFonts w:asciiTheme="minorHAnsi" w:hAnsiTheme="minorHAnsi" w:cs="Arial"/>
                <w:b w:val="0"/>
                <w:bCs w:val="0"/>
                <w:sz w:val="22"/>
                <w:szCs w:val="22"/>
                <w:u w:val="none"/>
              </w:rPr>
            </w:pPr>
            <w:r w:rsidRPr="00A34721">
              <w:rPr>
                <w:rFonts w:asciiTheme="minorHAnsi" w:hAnsiTheme="minorHAnsi" w:cs="Arial"/>
                <w:b w:val="0"/>
                <w:bCs w:val="0"/>
                <w:sz w:val="22"/>
                <w:szCs w:val="22"/>
                <w:u w:val="none"/>
              </w:rPr>
              <w:t>Welcome and introductions</w:t>
            </w:r>
          </w:p>
          <w:p w14:paraId="4D70FB91" w14:textId="77777777" w:rsidR="00BD4677" w:rsidRPr="00A34721" w:rsidRDefault="00BD4677" w:rsidP="00E336A8">
            <w:pPr>
              <w:pStyle w:val="Title"/>
              <w:spacing w:line="276" w:lineRule="auto"/>
              <w:jc w:val="left"/>
              <w:rPr>
                <w:rFonts w:asciiTheme="minorHAnsi" w:hAnsiTheme="minorHAnsi" w:cs="Arial"/>
                <w:b w:val="0"/>
                <w:bCs w:val="0"/>
                <w:sz w:val="22"/>
                <w:szCs w:val="22"/>
                <w:u w:val="none"/>
              </w:rPr>
            </w:pPr>
            <w:r w:rsidRPr="00A34721">
              <w:rPr>
                <w:rFonts w:asciiTheme="minorHAnsi" w:hAnsiTheme="minorHAnsi" w:cs="Arial"/>
                <w:b w:val="0"/>
                <w:bCs w:val="0"/>
                <w:sz w:val="22"/>
                <w:szCs w:val="22"/>
                <w:u w:val="none"/>
              </w:rPr>
              <w:t>Safety information</w:t>
            </w:r>
          </w:p>
          <w:p w14:paraId="026FCE3C" w14:textId="77777777" w:rsidR="00BD4677" w:rsidRPr="00253837" w:rsidRDefault="00BD4677" w:rsidP="00E336A8">
            <w:pPr>
              <w:pStyle w:val="Title"/>
              <w:spacing w:line="276" w:lineRule="auto"/>
              <w:jc w:val="left"/>
              <w:rPr>
                <w:rFonts w:asciiTheme="minorHAnsi" w:hAnsiTheme="minorHAnsi" w:cs="Arial"/>
                <w:b w:val="0"/>
                <w:bCs w:val="0"/>
                <w:sz w:val="24"/>
                <w:u w:val="none"/>
              </w:rPr>
            </w:pPr>
            <w:r w:rsidRPr="00A34721">
              <w:rPr>
                <w:rFonts w:asciiTheme="minorHAnsi" w:hAnsiTheme="minorHAnsi" w:cs="Arial"/>
                <w:b w:val="0"/>
                <w:bCs w:val="0"/>
                <w:sz w:val="22"/>
                <w:szCs w:val="22"/>
                <w:u w:val="none"/>
              </w:rPr>
              <w:t xml:space="preserve">Introduce topic: </w:t>
            </w:r>
            <w:r w:rsidRPr="00A34721">
              <w:rPr>
                <w:rFonts w:asciiTheme="minorHAnsi" w:hAnsiTheme="minorHAnsi" w:cs="Arial"/>
                <w:sz w:val="22"/>
                <w:szCs w:val="22"/>
                <w:u w:val="none"/>
              </w:rPr>
              <w:t>Feeding and exercise</w:t>
            </w:r>
          </w:p>
        </w:tc>
      </w:tr>
      <w:tr w:rsidR="00BD4677" w:rsidRPr="004812E0" w14:paraId="12688EC5" w14:textId="77777777" w:rsidTr="00E336A8">
        <w:trPr>
          <w:trHeight w:val="1691"/>
        </w:trPr>
        <w:tc>
          <w:tcPr>
            <w:tcW w:w="596" w:type="dxa"/>
            <w:vAlign w:val="center"/>
          </w:tcPr>
          <w:p w14:paraId="4FBEA9E2" w14:textId="77777777" w:rsidR="00BD4677" w:rsidRPr="004812E0" w:rsidRDefault="00BD4677" w:rsidP="00E336A8">
            <w:pPr>
              <w:pStyle w:val="Title"/>
              <w:spacing w:line="276" w:lineRule="auto"/>
              <w:rPr>
                <w:rFonts w:asciiTheme="minorHAnsi" w:hAnsiTheme="minorHAnsi"/>
                <w:bCs w:val="0"/>
                <w:i/>
                <w:sz w:val="24"/>
                <w:u w:val="none"/>
              </w:rPr>
            </w:pPr>
            <w:r>
              <w:rPr>
                <w:rFonts w:asciiTheme="minorHAnsi" w:hAnsiTheme="minorHAnsi"/>
                <w:bCs w:val="0"/>
                <w:i/>
                <w:sz w:val="24"/>
                <w:u w:val="none"/>
              </w:rPr>
              <w:t>120</w:t>
            </w:r>
          </w:p>
          <w:p w14:paraId="6088112D" w14:textId="77777777" w:rsidR="00BD4677" w:rsidRPr="004812E0" w:rsidRDefault="00BD4677" w:rsidP="00E336A8">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10036" w:type="dxa"/>
            <w:vAlign w:val="center"/>
          </w:tcPr>
          <w:p w14:paraId="5F07CF86" w14:textId="77777777" w:rsidR="00BD4677" w:rsidRDefault="00BD4677" w:rsidP="00E336A8">
            <w:pPr>
              <w:spacing w:line="276" w:lineRule="auto"/>
              <w:rPr>
                <w:rFonts w:cs="Arial"/>
                <w:b/>
              </w:rPr>
            </w:pPr>
            <w:r w:rsidRPr="004812E0">
              <w:rPr>
                <w:rFonts w:cs="Arial"/>
                <w:b/>
              </w:rPr>
              <w:t>ACTIVITIES:</w:t>
            </w:r>
          </w:p>
          <w:p w14:paraId="49B14243" w14:textId="77777777" w:rsidR="00BD4677" w:rsidRPr="00FB614D" w:rsidRDefault="00BD4677" w:rsidP="00E336A8">
            <w:pPr>
              <w:spacing w:line="276" w:lineRule="auto"/>
              <w:rPr>
                <w:rFonts w:cs="Arial"/>
                <w:b/>
              </w:rPr>
            </w:pPr>
            <w:r w:rsidRPr="00FB614D">
              <w:rPr>
                <w:rFonts w:cs="Arial"/>
                <w:b/>
              </w:rPr>
              <w:t>Feeding</w:t>
            </w:r>
          </w:p>
          <w:p w14:paraId="3047E479" w14:textId="77777777" w:rsidR="00BD4677" w:rsidRPr="00A34721" w:rsidRDefault="00BD4677" w:rsidP="00BD4677">
            <w:pPr>
              <w:pStyle w:val="ListParagraph"/>
              <w:numPr>
                <w:ilvl w:val="0"/>
                <w:numId w:val="19"/>
              </w:numPr>
              <w:spacing w:line="276" w:lineRule="auto"/>
              <w:ind w:left="340" w:hanging="283"/>
              <w:rPr>
                <w:rFonts w:cs="Arial"/>
                <w:bCs/>
              </w:rPr>
            </w:pPr>
            <w:r w:rsidRPr="00A34721">
              <w:rPr>
                <w:rFonts w:cs="Arial"/>
                <w:bCs/>
              </w:rPr>
              <w:t>Rules of feeding – discuss each one and the reasons for it</w:t>
            </w:r>
          </w:p>
          <w:p w14:paraId="5114D185" w14:textId="77777777" w:rsidR="00BD4677" w:rsidRPr="00A34721" w:rsidRDefault="00BD4677" w:rsidP="00BD4677">
            <w:pPr>
              <w:pStyle w:val="ListParagraph"/>
              <w:numPr>
                <w:ilvl w:val="0"/>
                <w:numId w:val="19"/>
              </w:numPr>
              <w:spacing w:line="276" w:lineRule="auto"/>
              <w:ind w:left="340" w:hanging="283"/>
              <w:rPr>
                <w:rFonts w:cs="Arial"/>
                <w:bCs/>
              </w:rPr>
            </w:pPr>
            <w:r w:rsidRPr="00A34721">
              <w:rPr>
                <w:rFonts w:cs="Arial"/>
                <w:bCs/>
              </w:rPr>
              <w:t>Discuss what a pony’s diet should be made up from</w:t>
            </w:r>
          </w:p>
          <w:p w14:paraId="26B6B3CF" w14:textId="77777777" w:rsidR="00BD4677" w:rsidRPr="00A34721" w:rsidRDefault="00BD4677" w:rsidP="00BD4677">
            <w:pPr>
              <w:pStyle w:val="ListParagraph"/>
              <w:numPr>
                <w:ilvl w:val="0"/>
                <w:numId w:val="19"/>
              </w:numPr>
              <w:spacing w:line="276" w:lineRule="auto"/>
              <w:ind w:left="340" w:hanging="283"/>
              <w:rPr>
                <w:rFonts w:cs="Arial"/>
                <w:bCs/>
              </w:rPr>
            </w:pPr>
            <w:r w:rsidRPr="00A34721">
              <w:rPr>
                <w:rFonts w:cs="Arial"/>
                <w:bCs/>
              </w:rPr>
              <w:t xml:space="preserve">Differences between hay and haylage – if possible: show examples of hay and haylage – how to recognise the difference.  </w:t>
            </w:r>
          </w:p>
          <w:p w14:paraId="4A1CD388" w14:textId="77777777" w:rsidR="00BD4677" w:rsidRPr="00A34721" w:rsidRDefault="00BD4677" w:rsidP="00BD4677">
            <w:pPr>
              <w:pStyle w:val="ListParagraph"/>
              <w:numPr>
                <w:ilvl w:val="0"/>
                <w:numId w:val="19"/>
              </w:numPr>
              <w:spacing w:line="276" w:lineRule="auto"/>
              <w:ind w:left="340" w:hanging="283"/>
              <w:rPr>
                <w:rFonts w:cs="Arial"/>
                <w:bCs/>
              </w:rPr>
            </w:pPr>
            <w:r w:rsidRPr="00A34721">
              <w:rPr>
                <w:rFonts w:cs="Arial"/>
                <w:bCs/>
              </w:rPr>
              <w:t>Discuss how to decide what pony needs: workload, weight, age, health</w:t>
            </w:r>
          </w:p>
          <w:p w14:paraId="4EEBDF3F" w14:textId="77777777" w:rsidR="00BD4677" w:rsidRPr="00A34721" w:rsidRDefault="00BD4677" w:rsidP="00BD4677">
            <w:pPr>
              <w:pStyle w:val="ListParagraph"/>
              <w:numPr>
                <w:ilvl w:val="0"/>
                <w:numId w:val="19"/>
              </w:numPr>
              <w:spacing w:line="276" w:lineRule="auto"/>
              <w:ind w:left="340" w:hanging="283"/>
              <w:rPr>
                <w:rFonts w:cs="Arial"/>
                <w:bCs/>
              </w:rPr>
            </w:pPr>
            <w:r w:rsidRPr="00A34721">
              <w:rPr>
                <w:rFonts w:cs="Arial"/>
                <w:bCs/>
              </w:rPr>
              <w:t>Discuss the issues associated with over or under feeding</w:t>
            </w:r>
          </w:p>
          <w:p w14:paraId="49E061BB" w14:textId="77777777" w:rsidR="00BD4677" w:rsidRPr="00A34721" w:rsidRDefault="00BD4677" w:rsidP="00BD4677">
            <w:pPr>
              <w:pStyle w:val="ListParagraph"/>
              <w:numPr>
                <w:ilvl w:val="0"/>
                <w:numId w:val="19"/>
              </w:numPr>
              <w:spacing w:line="276" w:lineRule="auto"/>
              <w:ind w:left="340" w:hanging="283"/>
              <w:rPr>
                <w:rFonts w:cs="Arial"/>
                <w:bCs/>
              </w:rPr>
            </w:pPr>
            <w:r w:rsidRPr="00A34721">
              <w:rPr>
                <w:rFonts w:cs="Arial"/>
                <w:bCs/>
              </w:rPr>
              <w:t>Demonstrate how to condition score, participants to practise</w:t>
            </w:r>
          </w:p>
          <w:p w14:paraId="401227B6" w14:textId="77777777" w:rsidR="00BD4677" w:rsidRPr="00A34721" w:rsidRDefault="00BD4677" w:rsidP="00BD4677">
            <w:pPr>
              <w:pStyle w:val="ListParagraph"/>
              <w:numPr>
                <w:ilvl w:val="0"/>
                <w:numId w:val="19"/>
              </w:numPr>
              <w:spacing w:line="276" w:lineRule="auto"/>
              <w:ind w:left="340" w:hanging="283"/>
              <w:rPr>
                <w:rFonts w:cs="Arial"/>
                <w:bCs/>
              </w:rPr>
            </w:pPr>
            <w:r w:rsidRPr="00A34721">
              <w:rPr>
                <w:rFonts w:cs="Arial"/>
                <w:bCs/>
              </w:rPr>
              <w:t>Look at and discuss different types of feed (either in the feed room or samples)</w:t>
            </w:r>
          </w:p>
          <w:p w14:paraId="138A56B9" w14:textId="77777777" w:rsidR="00BD4677" w:rsidRPr="00A34721" w:rsidRDefault="00BD4677" w:rsidP="00BD4677">
            <w:pPr>
              <w:pStyle w:val="ListParagraph"/>
              <w:numPr>
                <w:ilvl w:val="0"/>
                <w:numId w:val="19"/>
              </w:numPr>
              <w:spacing w:line="276" w:lineRule="auto"/>
              <w:ind w:left="340" w:hanging="283"/>
              <w:rPr>
                <w:rFonts w:cs="Arial"/>
                <w:bCs/>
              </w:rPr>
            </w:pPr>
            <w:r w:rsidRPr="00A34721">
              <w:rPr>
                <w:rFonts w:cs="Arial"/>
                <w:bCs/>
              </w:rPr>
              <w:t>Discuss different scenarios such as pony lives out in little work. Pony ridden daily and competing regularly….  what feeds would be suitable?  Adapt examples to suit audience</w:t>
            </w:r>
          </w:p>
          <w:p w14:paraId="3D2DB65F" w14:textId="77777777" w:rsidR="00BD4677" w:rsidRPr="00A34721" w:rsidRDefault="00BD4677" w:rsidP="00E336A8">
            <w:pPr>
              <w:spacing w:line="276" w:lineRule="auto"/>
              <w:ind w:left="340" w:hanging="283"/>
              <w:rPr>
                <w:rFonts w:cs="Arial"/>
                <w:b/>
              </w:rPr>
            </w:pPr>
            <w:r w:rsidRPr="00A34721">
              <w:rPr>
                <w:rFonts w:cs="Arial"/>
                <w:b/>
              </w:rPr>
              <w:t>Exercising</w:t>
            </w:r>
          </w:p>
          <w:p w14:paraId="1DBA3913" w14:textId="77777777" w:rsidR="00BD4677" w:rsidRPr="00A34721" w:rsidRDefault="00BD4677" w:rsidP="00E336A8">
            <w:pPr>
              <w:spacing w:line="276" w:lineRule="auto"/>
              <w:ind w:left="340" w:hanging="283"/>
              <w:rPr>
                <w:rFonts w:cs="Arial"/>
                <w:bCs/>
              </w:rPr>
            </w:pPr>
            <w:r w:rsidRPr="00A34721">
              <w:rPr>
                <w:rFonts w:cs="Arial"/>
                <w:bCs/>
              </w:rPr>
              <w:t>Could include this as part of workload and levels of work</w:t>
            </w:r>
          </w:p>
          <w:p w14:paraId="0C2C4A39" w14:textId="77777777" w:rsidR="00BD4677" w:rsidRPr="00A34721" w:rsidRDefault="00BD4677" w:rsidP="00E336A8">
            <w:pPr>
              <w:spacing w:line="276" w:lineRule="auto"/>
              <w:ind w:left="340" w:hanging="283"/>
              <w:rPr>
                <w:rFonts w:cs="Arial"/>
                <w:bCs/>
              </w:rPr>
            </w:pPr>
            <w:r w:rsidRPr="00A34721">
              <w:rPr>
                <w:rFonts w:cs="Arial"/>
                <w:bCs/>
              </w:rPr>
              <w:t>Discuss:</w:t>
            </w:r>
          </w:p>
          <w:p w14:paraId="1A2828A7" w14:textId="77777777" w:rsidR="00BD4677" w:rsidRPr="00A34721" w:rsidRDefault="00BD4677" w:rsidP="00BD4677">
            <w:pPr>
              <w:pStyle w:val="ListParagraph"/>
              <w:numPr>
                <w:ilvl w:val="0"/>
                <w:numId w:val="20"/>
              </w:numPr>
              <w:spacing w:line="276" w:lineRule="auto"/>
              <w:ind w:left="340" w:hanging="283"/>
              <w:rPr>
                <w:rFonts w:cs="Arial"/>
                <w:bCs/>
              </w:rPr>
            </w:pPr>
            <w:r w:rsidRPr="00A34721">
              <w:rPr>
                <w:rFonts w:cs="Arial"/>
                <w:bCs/>
              </w:rPr>
              <w:t>Why ponies need regular exercise and what is meant by regular</w:t>
            </w:r>
          </w:p>
          <w:p w14:paraId="11AC4E23" w14:textId="77777777" w:rsidR="00BD4677" w:rsidRPr="00A34721" w:rsidRDefault="00BD4677" w:rsidP="00BD4677">
            <w:pPr>
              <w:pStyle w:val="ListParagraph"/>
              <w:numPr>
                <w:ilvl w:val="0"/>
                <w:numId w:val="20"/>
              </w:numPr>
              <w:spacing w:line="276" w:lineRule="auto"/>
              <w:ind w:left="340" w:hanging="283"/>
              <w:rPr>
                <w:rFonts w:cs="Arial"/>
                <w:bCs/>
              </w:rPr>
            </w:pPr>
            <w:r w:rsidRPr="00A34721">
              <w:rPr>
                <w:rFonts w:cs="Arial"/>
                <w:bCs/>
              </w:rPr>
              <w:t>What could happen if pony underworked</w:t>
            </w:r>
          </w:p>
          <w:p w14:paraId="1A3E426C" w14:textId="77777777" w:rsidR="00BD4677" w:rsidRPr="00A34721" w:rsidRDefault="00BD4677" w:rsidP="00BD4677">
            <w:pPr>
              <w:pStyle w:val="ListParagraph"/>
              <w:numPr>
                <w:ilvl w:val="0"/>
                <w:numId w:val="20"/>
              </w:numPr>
              <w:spacing w:line="276" w:lineRule="auto"/>
              <w:ind w:left="340" w:hanging="283"/>
              <w:rPr>
                <w:rFonts w:cs="Arial"/>
                <w:bCs/>
              </w:rPr>
            </w:pPr>
            <w:r w:rsidRPr="00A34721">
              <w:rPr>
                <w:rFonts w:cs="Arial"/>
                <w:bCs/>
              </w:rPr>
              <w:t>Why you need to be aware of how fit your pony is and fitness programmes</w:t>
            </w:r>
          </w:p>
          <w:p w14:paraId="6186FB6E" w14:textId="77777777" w:rsidR="00BD4677" w:rsidRPr="00B5432A" w:rsidRDefault="00BD4677" w:rsidP="00BD4677">
            <w:pPr>
              <w:pStyle w:val="ListParagraph"/>
              <w:numPr>
                <w:ilvl w:val="0"/>
                <w:numId w:val="20"/>
              </w:numPr>
              <w:spacing w:line="276" w:lineRule="auto"/>
              <w:ind w:left="340" w:hanging="283"/>
              <w:rPr>
                <w:rFonts w:cs="Arial"/>
                <w:bCs/>
              </w:rPr>
            </w:pPr>
            <w:r w:rsidRPr="00A34721">
              <w:rPr>
                <w:rFonts w:cs="Arial"/>
                <w:bCs/>
              </w:rPr>
              <w:t>The importance of warming up and cooling down. Include some ideas of routines or exercises that can be used</w:t>
            </w:r>
          </w:p>
        </w:tc>
      </w:tr>
      <w:tr w:rsidR="00BD4677" w:rsidRPr="004812E0" w14:paraId="171C3559" w14:textId="77777777" w:rsidTr="00E336A8">
        <w:trPr>
          <w:trHeight w:val="841"/>
        </w:trPr>
        <w:tc>
          <w:tcPr>
            <w:tcW w:w="596" w:type="dxa"/>
            <w:vAlign w:val="center"/>
          </w:tcPr>
          <w:p w14:paraId="5039CCF2" w14:textId="77777777" w:rsidR="00BD4677" w:rsidRPr="004812E0" w:rsidRDefault="00BD4677" w:rsidP="00E336A8">
            <w:pPr>
              <w:pStyle w:val="Title"/>
              <w:spacing w:line="276" w:lineRule="auto"/>
              <w:rPr>
                <w:rFonts w:asciiTheme="minorHAnsi" w:hAnsiTheme="minorHAnsi"/>
                <w:bCs w:val="0"/>
                <w:i/>
                <w:sz w:val="24"/>
                <w:u w:val="none"/>
              </w:rPr>
            </w:pPr>
            <w:r>
              <w:rPr>
                <w:rFonts w:asciiTheme="minorHAnsi" w:hAnsiTheme="minorHAnsi"/>
                <w:bCs w:val="0"/>
                <w:i/>
                <w:sz w:val="24"/>
                <w:u w:val="none"/>
              </w:rPr>
              <w:t>10</w:t>
            </w:r>
          </w:p>
          <w:p w14:paraId="54782E4A" w14:textId="77777777" w:rsidR="00BD4677" w:rsidRPr="0022082D" w:rsidRDefault="00BD4677" w:rsidP="00E336A8">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10036" w:type="dxa"/>
            <w:vAlign w:val="center"/>
          </w:tcPr>
          <w:p w14:paraId="2194A693" w14:textId="77777777" w:rsidR="00BD4677" w:rsidRDefault="00BD4677" w:rsidP="00E336A8">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5EC71923" w14:textId="77777777" w:rsidR="00BD4677" w:rsidRPr="00253837" w:rsidRDefault="00BD4677" w:rsidP="00E336A8">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Questions and re-cap as required</w:t>
            </w:r>
          </w:p>
        </w:tc>
      </w:tr>
      <w:tr w:rsidR="00BD4677" w:rsidRPr="004812E0" w14:paraId="4EC12001" w14:textId="77777777" w:rsidTr="00E336A8">
        <w:trPr>
          <w:trHeight w:val="821"/>
        </w:trPr>
        <w:tc>
          <w:tcPr>
            <w:tcW w:w="596" w:type="dxa"/>
            <w:vAlign w:val="center"/>
          </w:tcPr>
          <w:p w14:paraId="303764CF" w14:textId="77777777" w:rsidR="00BD4677" w:rsidRPr="004812E0" w:rsidRDefault="00BD4677" w:rsidP="00E336A8">
            <w:pPr>
              <w:pStyle w:val="Title"/>
              <w:spacing w:line="276" w:lineRule="auto"/>
              <w:jc w:val="left"/>
              <w:rPr>
                <w:rFonts w:asciiTheme="minorHAnsi" w:hAnsiTheme="minorHAnsi"/>
                <w:bCs w:val="0"/>
                <w:i/>
                <w:sz w:val="24"/>
                <w:u w:val="none"/>
              </w:rPr>
            </w:pPr>
          </w:p>
        </w:tc>
        <w:tc>
          <w:tcPr>
            <w:tcW w:w="10036" w:type="dxa"/>
            <w:vAlign w:val="center"/>
          </w:tcPr>
          <w:p w14:paraId="58232BFE" w14:textId="77777777" w:rsidR="00BD4677" w:rsidRDefault="00BD4677" w:rsidP="00E336A8">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585BA476" w14:textId="77777777" w:rsidR="00BD4677" w:rsidRPr="00253837" w:rsidRDefault="00BD4677" w:rsidP="00E336A8">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Recognising types of feed </w:t>
            </w:r>
          </w:p>
        </w:tc>
      </w:tr>
    </w:tbl>
    <w:p w14:paraId="61F597BC" w14:textId="77777777" w:rsidR="00BD4677" w:rsidRPr="005169F5" w:rsidRDefault="00BD4677" w:rsidP="00BD4677"/>
    <w:p w14:paraId="40AFCD57" w14:textId="77777777" w:rsidR="00BD4677" w:rsidRPr="004812E0" w:rsidRDefault="00BD4677" w:rsidP="00BD4677">
      <w:r w:rsidRPr="004812E0">
        <w:rPr>
          <w:noProof/>
          <w:lang w:eastAsia="en-GB"/>
        </w:rPr>
        <w:lastRenderedPageBreak/>
        <mc:AlternateContent>
          <mc:Choice Requires="wps">
            <w:drawing>
              <wp:anchor distT="0" distB="0" distL="114300" distR="114300" simplePos="0" relativeHeight="251667456" behindDoc="0" locked="0" layoutInCell="1" allowOverlap="1" wp14:anchorId="50205B33" wp14:editId="04579576">
                <wp:simplePos x="0" y="0"/>
                <wp:positionH relativeFrom="column">
                  <wp:posOffset>-457200</wp:posOffset>
                </wp:positionH>
                <wp:positionV relativeFrom="paragraph">
                  <wp:posOffset>-504825</wp:posOffset>
                </wp:positionV>
                <wp:extent cx="4065270" cy="3238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065270" cy="323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4F5973" w14:textId="77777777" w:rsidR="00BD4677" w:rsidRPr="004E7700" w:rsidRDefault="00BD4677" w:rsidP="00BD4677">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First Pony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05B33" id="Text Box 6" o:spid="_x0000_s1030" type="#_x0000_t202" style="position:absolute;margin-left:-36pt;margin-top:-39.75pt;width:320.1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NyegIAAGAFAAAOAAAAZHJzL2Uyb0RvYy54bWysVFFPGzEMfp+0/xDlfVxbSmEVV9SBmCYh&#10;QIOJ5zSX0NOSOEvc3nW/fk7urnRsL0x7uXPsz4792c75RWsN26oQa3AlHx+NOFNOQlW755J/e7z+&#10;cMZZROEqYcCpku9U5BeL9+/OGz9XE1iDqVRgFMTFeeNLvkb086KIcq2siEfglSOjhmAF0jE8F1UQ&#10;DUW3ppiMRrOigVD5AFLFSNqrzsgXOb7WSuKd1lEhMyWn3DB/Q/6u0rdYnIv5cxB+Xcs+DfEPWVhR&#10;O7p0H+pKoGCbUP8RytYyQASNRxJsAVrXUuUaqJrx6FU1D2vhVa6FyIl+T1P8f2Hl7fY+sLoq+Ywz&#10;Jyy16FG1yD5By2aJncbHOYEePMGwJTV1edBHUqaiWx1s+lM5jOzE827PbQomSTkdzU4mp2SSZDue&#10;HJ+dZPKLF28fIn5WYFkSSh6od5lSsb2JSJkQdICkyxxc18bk/hn3m4KAnUblAei9UyFdwlnCnVHJ&#10;y7ivShMBOe+kyKOnLk1gW0FDI6RUDnPJOS6hE0rT3W9x7PHJtcvqLc57j3wzONw729pByCy9Srv6&#10;PqSsOzzxd1B3ErFdtbnz06GfK6h21OYA3ZpEL69r6sWNiHgvAu0FtY92He/oow00JYde4mwN4eff&#10;9AlP40pWzhras5LHHxsRFGfmi6NB/jieTtNi5sP05HRCh3BoWR1a3MZeAnVlTK+Kl1lMeDSDqAPY&#10;J3oSlulWMgkn6e6S4yBeYrf99KRItVxmEK2iF3jjHrxMoRPLadIe2ycRfD+OSIN8C8NGivmrqeyw&#10;ydPBcoOg6zyyieeO1Z5/WuM8yf2Tk96Jw3NGvTyMi18AAAD//wMAUEsDBBQABgAIAAAAIQD5ebVj&#10;4AAAAAsBAAAPAAAAZHJzL2Rvd25yZXYueG1sTI/NTsMwEITvSLyDtZW4tXYjUtIQp0IgrlSUH4mb&#10;G2+TiHgdxW4T3p7tqb3t7oxmvyk2k+vECYfQetKwXCgQSJW3LdUaPj9e5xmIEA1Z03lCDX8YYFPe&#10;3hQmt36kdzztYi04hEJuNDQx9rmUoWrQmbDwPRJrBz84E3kdamkHM3K462Si1Eo60xJ/aEyPzw1W&#10;v7uj0/D1dvj5vlfb+sWl/egnJcmtpdZ3s+npEUTEKV7McMZndCiZae+PZIPoNMwfEu4Sz8M6BcGO&#10;dJUlIPZ8SbIUZFnI6w7lPwAAAP//AwBQSwECLQAUAAYACAAAACEAtoM4kv4AAADhAQAAEwAAAAAA&#10;AAAAAAAAAAAAAAAAW0NvbnRlbnRfVHlwZXNdLnhtbFBLAQItABQABgAIAAAAIQA4/SH/1gAAAJQB&#10;AAALAAAAAAAAAAAAAAAAAC8BAABfcmVscy8ucmVsc1BLAQItABQABgAIAAAAIQATkXNyegIAAGAF&#10;AAAOAAAAAAAAAAAAAAAAAC4CAABkcnMvZTJvRG9jLnhtbFBLAQItABQABgAIAAAAIQD5ebVj4AAA&#10;AAsBAAAPAAAAAAAAAAAAAAAAANQEAABkcnMvZG93bnJldi54bWxQSwUGAAAAAAQABADzAAAA4QUA&#10;AAAA&#10;" filled="f" stroked="f">
                <v:textbox>
                  <w:txbxContent>
                    <w:p w14:paraId="664F5973" w14:textId="77777777" w:rsidR="00BD4677" w:rsidRPr="004E7700" w:rsidRDefault="00BD4677" w:rsidP="00BD4677">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First Pony Guide</w:t>
                      </w:r>
                    </w:p>
                  </w:txbxContent>
                </v:textbox>
                <w10:wrap type="square"/>
              </v:shape>
            </w:pict>
          </mc:Fallback>
        </mc:AlternateContent>
      </w:r>
    </w:p>
    <w:tbl>
      <w:tblPr>
        <w:tblStyle w:val="TableGrid"/>
        <w:tblW w:w="10632" w:type="dxa"/>
        <w:tblInd w:w="-743" w:type="dxa"/>
        <w:tblLook w:val="04A0" w:firstRow="1" w:lastRow="0" w:firstColumn="1" w:lastColumn="0" w:noHBand="0" w:noVBand="1"/>
      </w:tblPr>
      <w:tblGrid>
        <w:gridCol w:w="2127"/>
        <w:gridCol w:w="3686"/>
        <w:gridCol w:w="1861"/>
        <w:gridCol w:w="2958"/>
      </w:tblGrid>
      <w:tr w:rsidR="00BD4677" w:rsidRPr="004812E0" w14:paraId="07786F4B" w14:textId="77777777" w:rsidTr="00E336A8">
        <w:tc>
          <w:tcPr>
            <w:tcW w:w="2127" w:type="dxa"/>
            <w:vAlign w:val="center"/>
          </w:tcPr>
          <w:p w14:paraId="33655D32" w14:textId="77777777" w:rsidR="00BD4677" w:rsidRPr="004812E0" w:rsidRDefault="00BD4677" w:rsidP="00E336A8">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8505" w:type="dxa"/>
            <w:gridSpan w:val="3"/>
            <w:vAlign w:val="center"/>
          </w:tcPr>
          <w:p w14:paraId="52B511CB" w14:textId="77777777" w:rsidR="00BD4677" w:rsidRPr="004812E0" w:rsidRDefault="00BD4677" w:rsidP="00E336A8">
            <w:pPr>
              <w:pStyle w:val="Title"/>
              <w:spacing w:line="276" w:lineRule="auto"/>
              <w:jc w:val="left"/>
              <w:rPr>
                <w:rFonts w:asciiTheme="minorHAnsi" w:hAnsiTheme="minorHAnsi" w:cs="Arial"/>
                <w:b w:val="0"/>
                <w:bCs w:val="0"/>
                <w:sz w:val="24"/>
                <w:u w:val="none"/>
              </w:rPr>
            </w:pPr>
          </w:p>
        </w:tc>
      </w:tr>
      <w:tr w:rsidR="00BD4677" w:rsidRPr="004812E0" w14:paraId="4264B210" w14:textId="77777777" w:rsidTr="00E336A8">
        <w:trPr>
          <w:trHeight w:val="723"/>
        </w:trPr>
        <w:tc>
          <w:tcPr>
            <w:tcW w:w="2127" w:type="dxa"/>
            <w:vAlign w:val="center"/>
          </w:tcPr>
          <w:p w14:paraId="32523BDB" w14:textId="77777777" w:rsidR="00BD4677" w:rsidRPr="004812E0" w:rsidRDefault="00BD4677" w:rsidP="00E336A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3686" w:type="dxa"/>
            <w:vAlign w:val="center"/>
          </w:tcPr>
          <w:p w14:paraId="17CF0F76" w14:textId="77777777" w:rsidR="00BD4677" w:rsidRPr="004812E0" w:rsidRDefault="00BD4677" w:rsidP="00E336A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First Pony Guide</w:t>
            </w:r>
          </w:p>
        </w:tc>
        <w:tc>
          <w:tcPr>
            <w:tcW w:w="1861" w:type="dxa"/>
            <w:vAlign w:val="center"/>
          </w:tcPr>
          <w:p w14:paraId="7D90DF9B" w14:textId="77777777" w:rsidR="00BD4677" w:rsidRPr="004812E0" w:rsidRDefault="00BD4677" w:rsidP="00E336A8">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958" w:type="dxa"/>
            <w:vAlign w:val="center"/>
          </w:tcPr>
          <w:p w14:paraId="39DF30EC" w14:textId="77777777" w:rsidR="00BD4677" w:rsidRPr="004812E0" w:rsidRDefault="00BD4677" w:rsidP="00E336A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5</w:t>
            </w:r>
          </w:p>
        </w:tc>
      </w:tr>
      <w:tr w:rsidR="00BD4677" w:rsidRPr="004812E0" w14:paraId="1071A300" w14:textId="77777777" w:rsidTr="00E336A8">
        <w:tc>
          <w:tcPr>
            <w:tcW w:w="2127" w:type="dxa"/>
            <w:vAlign w:val="center"/>
          </w:tcPr>
          <w:p w14:paraId="2C0FF1F8" w14:textId="77777777" w:rsidR="00BD4677" w:rsidRPr="004812E0" w:rsidRDefault="00BD4677" w:rsidP="00E336A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3686" w:type="dxa"/>
            <w:vAlign w:val="center"/>
          </w:tcPr>
          <w:p w14:paraId="7AC28EFB" w14:textId="77777777" w:rsidR="00BD4677" w:rsidRPr="004812E0" w:rsidRDefault="00BD4677" w:rsidP="00E336A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Tack and equipment</w:t>
            </w:r>
          </w:p>
        </w:tc>
        <w:tc>
          <w:tcPr>
            <w:tcW w:w="1861" w:type="dxa"/>
            <w:vAlign w:val="center"/>
          </w:tcPr>
          <w:p w14:paraId="14F435DD" w14:textId="77777777" w:rsidR="00BD4677" w:rsidRPr="004812E0" w:rsidRDefault="00BD4677" w:rsidP="00E336A8">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958" w:type="dxa"/>
            <w:vAlign w:val="center"/>
          </w:tcPr>
          <w:p w14:paraId="77C30A5E" w14:textId="77777777" w:rsidR="00BD4677" w:rsidRPr="004812E0" w:rsidRDefault="00BD4677" w:rsidP="00E336A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Yard, tack room</w:t>
            </w:r>
          </w:p>
        </w:tc>
      </w:tr>
      <w:tr w:rsidR="00BD4677" w:rsidRPr="004812E0" w14:paraId="5B31AF80" w14:textId="77777777" w:rsidTr="00E336A8">
        <w:tc>
          <w:tcPr>
            <w:tcW w:w="2127" w:type="dxa"/>
            <w:vAlign w:val="center"/>
          </w:tcPr>
          <w:p w14:paraId="7286EB5F" w14:textId="77777777" w:rsidR="00BD4677" w:rsidRPr="004812E0" w:rsidRDefault="00BD4677" w:rsidP="00E336A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8505" w:type="dxa"/>
            <w:gridSpan w:val="3"/>
            <w:vAlign w:val="center"/>
          </w:tcPr>
          <w:p w14:paraId="3D009A71" w14:textId="77777777" w:rsidR="00BD4677" w:rsidRPr="004812E0" w:rsidRDefault="00BD4677" w:rsidP="00E336A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or ponies, tack, headcollars, lead ropes, boots, martingales, breastplates, neck straps</w:t>
            </w:r>
          </w:p>
        </w:tc>
      </w:tr>
    </w:tbl>
    <w:p w14:paraId="1C26A229" w14:textId="77777777" w:rsidR="00BD4677" w:rsidRPr="004812E0" w:rsidRDefault="00BD4677" w:rsidP="00BD4677"/>
    <w:tbl>
      <w:tblPr>
        <w:tblStyle w:val="TableGrid"/>
        <w:tblW w:w="10632" w:type="dxa"/>
        <w:tblInd w:w="-743" w:type="dxa"/>
        <w:tblLook w:val="04A0" w:firstRow="1" w:lastRow="0" w:firstColumn="1" w:lastColumn="0" w:noHBand="0" w:noVBand="1"/>
      </w:tblPr>
      <w:tblGrid>
        <w:gridCol w:w="738"/>
        <w:gridCol w:w="9894"/>
      </w:tblGrid>
      <w:tr w:rsidR="00BD4677" w:rsidRPr="004812E0" w14:paraId="551FBEC0" w14:textId="77777777" w:rsidTr="00E336A8">
        <w:tc>
          <w:tcPr>
            <w:tcW w:w="738" w:type="dxa"/>
            <w:vAlign w:val="center"/>
          </w:tcPr>
          <w:p w14:paraId="1127BE83" w14:textId="77777777" w:rsidR="00BD4677" w:rsidRPr="004812E0" w:rsidRDefault="00BD4677" w:rsidP="00E336A8">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9894" w:type="dxa"/>
            <w:vAlign w:val="center"/>
          </w:tcPr>
          <w:p w14:paraId="3CC4633C" w14:textId="77777777" w:rsidR="00BD4677" w:rsidRPr="004812E0" w:rsidRDefault="00BD4677" w:rsidP="00E336A8">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BD4677" w:rsidRPr="004812E0" w14:paraId="3421F3CC" w14:textId="77777777" w:rsidTr="00E336A8">
        <w:trPr>
          <w:trHeight w:val="1072"/>
        </w:trPr>
        <w:tc>
          <w:tcPr>
            <w:tcW w:w="738" w:type="dxa"/>
            <w:vAlign w:val="center"/>
          </w:tcPr>
          <w:p w14:paraId="3DE5B04E" w14:textId="77777777" w:rsidR="00BD4677" w:rsidRPr="004812E0" w:rsidRDefault="00BD4677" w:rsidP="00E336A8">
            <w:pPr>
              <w:pStyle w:val="Title"/>
              <w:spacing w:line="276" w:lineRule="auto"/>
              <w:rPr>
                <w:rFonts w:asciiTheme="minorHAnsi" w:hAnsiTheme="minorHAnsi"/>
                <w:bCs w:val="0"/>
                <w:i/>
                <w:sz w:val="24"/>
                <w:u w:val="none"/>
              </w:rPr>
            </w:pPr>
          </w:p>
          <w:p w14:paraId="2FA97109" w14:textId="77777777" w:rsidR="00BD4677" w:rsidRPr="004812E0" w:rsidRDefault="00BD4677" w:rsidP="00E336A8">
            <w:pPr>
              <w:pStyle w:val="Title"/>
              <w:spacing w:line="276" w:lineRule="auto"/>
              <w:rPr>
                <w:rFonts w:asciiTheme="minorHAnsi" w:hAnsiTheme="minorHAnsi"/>
                <w:bCs w:val="0"/>
                <w:i/>
                <w:sz w:val="24"/>
                <w:u w:val="none"/>
              </w:rPr>
            </w:pPr>
            <w:r>
              <w:rPr>
                <w:rFonts w:asciiTheme="minorHAnsi" w:hAnsiTheme="minorHAnsi"/>
                <w:bCs w:val="0"/>
                <w:i/>
                <w:sz w:val="24"/>
                <w:u w:val="none"/>
              </w:rPr>
              <w:t>20</w:t>
            </w:r>
          </w:p>
          <w:p w14:paraId="126231CD" w14:textId="77777777" w:rsidR="00BD4677" w:rsidRPr="004812E0" w:rsidRDefault="00BD4677" w:rsidP="00E336A8">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9894" w:type="dxa"/>
            <w:vAlign w:val="center"/>
          </w:tcPr>
          <w:p w14:paraId="5C1D3C8B" w14:textId="77777777" w:rsidR="00BD4677" w:rsidRPr="004812E0" w:rsidRDefault="00BD4677" w:rsidP="00E336A8">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14:paraId="68A88DBD" w14:textId="77777777" w:rsidR="00BD4677" w:rsidRPr="003912DB" w:rsidRDefault="00BD4677" w:rsidP="00E336A8">
            <w:pPr>
              <w:pStyle w:val="Title"/>
              <w:spacing w:line="276" w:lineRule="auto"/>
              <w:jc w:val="left"/>
              <w:rPr>
                <w:rFonts w:asciiTheme="minorHAnsi" w:hAnsiTheme="minorHAnsi" w:cs="Arial"/>
                <w:b w:val="0"/>
                <w:bCs w:val="0"/>
                <w:sz w:val="22"/>
                <w:szCs w:val="22"/>
                <w:u w:val="none"/>
              </w:rPr>
            </w:pPr>
            <w:r w:rsidRPr="003912DB">
              <w:rPr>
                <w:rFonts w:asciiTheme="minorHAnsi" w:hAnsiTheme="minorHAnsi" w:cs="Arial"/>
                <w:b w:val="0"/>
                <w:bCs w:val="0"/>
                <w:sz w:val="22"/>
                <w:szCs w:val="22"/>
                <w:u w:val="none"/>
              </w:rPr>
              <w:t>Welcome and introductions</w:t>
            </w:r>
          </w:p>
          <w:p w14:paraId="2552856C" w14:textId="77777777" w:rsidR="00BD4677" w:rsidRPr="003912DB" w:rsidRDefault="00BD4677" w:rsidP="00E336A8">
            <w:pPr>
              <w:pStyle w:val="Title"/>
              <w:spacing w:line="276" w:lineRule="auto"/>
              <w:jc w:val="left"/>
              <w:rPr>
                <w:rFonts w:asciiTheme="minorHAnsi" w:hAnsiTheme="minorHAnsi" w:cs="Arial"/>
                <w:b w:val="0"/>
                <w:bCs w:val="0"/>
                <w:sz w:val="22"/>
                <w:szCs w:val="22"/>
                <w:u w:val="none"/>
              </w:rPr>
            </w:pPr>
            <w:r w:rsidRPr="003912DB">
              <w:rPr>
                <w:rFonts w:asciiTheme="minorHAnsi" w:hAnsiTheme="minorHAnsi" w:cs="Arial"/>
                <w:b w:val="0"/>
                <w:bCs w:val="0"/>
                <w:sz w:val="22"/>
                <w:szCs w:val="22"/>
                <w:u w:val="none"/>
              </w:rPr>
              <w:t>Safety information</w:t>
            </w:r>
          </w:p>
          <w:p w14:paraId="69D53A14" w14:textId="77777777" w:rsidR="00BD4677" w:rsidRPr="003912DB" w:rsidRDefault="00BD4677" w:rsidP="00E336A8">
            <w:pPr>
              <w:pStyle w:val="Title"/>
              <w:spacing w:line="276" w:lineRule="auto"/>
              <w:jc w:val="left"/>
              <w:rPr>
                <w:rFonts w:asciiTheme="minorHAnsi" w:hAnsiTheme="minorHAnsi" w:cs="Arial"/>
                <w:sz w:val="24"/>
                <w:u w:val="none"/>
              </w:rPr>
            </w:pPr>
            <w:r w:rsidRPr="003912DB">
              <w:rPr>
                <w:rFonts w:asciiTheme="minorHAnsi" w:hAnsiTheme="minorHAnsi" w:cs="Arial"/>
                <w:b w:val="0"/>
                <w:bCs w:val="0"/>
                <w:sz w:val="22"/>
                <w:szCs w:val="22"/>
                <w:u w:val="none"/>
              </w:rPr>
              <w:t xml:space="preserve">Introduce topic: </w:t>
            </w:r>
            <w:r w:rsidRPr="003912DB">
              <w:rPr>
                <w:rFonts w:asciiTheme="minorHAnsi" w:hAnsiTheme="minorHAnsi" w:cs="Arial"/>
                <w:sz w:val="22"/>
                <w:szCs w:val="22"/>
                <w:u w:val="none"/>
              </w:rPr>
              <w:t>Tack</w:t>
            </w:r>
          </w:p>
        </w:tc>
      </w:tr>
      <w:tr w:rsidR="00BD4677" w:rsidRPr="004812E0" w14:paraId="6E5CBFF9" w14:textId="77777777" w:rsidTr="00E336A8">
        <w:trPr>
          <w:trHeight w:val="1691"/>
        </w:trPr>
        <w:tc>
          <w:tcPr>
            <w:tcW w:w="738" w:type="dxa"/>
            <w:vAlign w:val="center"/>
          </w:tcPr>
          <w:p w14:paraId="1592AD7B" w14:textId="77777777" w:rsidR="00BD4677" w:rsidRPr="004812E0" w:rsidRDefault="00BD4677" w:rsidP="00E336A8">
            <w:pPr>
              <w:pStyle w:val="Title"/>
              <w:spacing w:line="276" w:lineRule="auto"/>
              <w:rPr>
                <w:rFonts w:asciiTheme="minorHAnsi" w:hAnsiTheme="minorHAnsi"/>
                <w:bCs w:val="0"/>
                <w:i/>
                <w:sz w:val="24"/>
                <w:u w:val="none"/>
              </w:rPr>
            </w:pPr>
            <w:r>
              <w:rPr>
                <w:rFonts w:asciiTheme="minorHAnsi" w:hAnsiTheme="minorHAnsi"/>
                <w:bCs w:val="0"/>
                <w:i/>
                <w:sz w:val="24"/>
                <w:u w:val="none"/>
              </w:rPr>
              <w:t>120</w:t>
            </w:r>
          </w:p>
          <w:p w14:paraId="37160F64" w14:textId="77777777" w:rsidR="00BD4677" w:rsidRPr="004812E0" w:rsidRDefault="00BD4677" w:rsidP="00E336A8">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9894" w:type="dxa"/>
            <w:vAlign w:val="center"/>
          </w:tcPr>
          <w:p w14:paraId="645942A6" w14:textId="77777777" w:rsidR="00BD4677" w:rsidRPr="003912DB" w:rsidRDefault="00BD4677" w:rsidP="00E336A8">
            <w:pPr>
              <w:spacing w:line="276" w:lineRule="auto"/>
              <w:rPr>
                <w:rFonts w:cs="Arial"/>
                <w:b/>
              </w:rPr>
            </w:pPr>
            <w:r w:rsidRPr="003912DB">
              <w:rPr>
                <w:rFonts w:cs="Arial"/>
                <w:b/>
              </w:rPr>
              <w:t>ACTIVITIES:</w:t>
            </w:r>
          </w:p>
          <w:p w14:paraId="4F5EB38B" w14:textId="77777777" w:rsidR="00BD4677" w:rsidRPr="003912DB" w:rsidRDefault="00BD4677" w:rsidP="00E336A8">
            <w:pPr>
              <w:spacing w:line="276" w:lineRule="auto"/>
              <w:rPr>
                <w:rFonts w:cs="Arial"/>
                <w:bCs/>
              </w:rPr>
            </w:pPr>
            <w:r w:rsidRPr="003912DB">
              <w:rPr>
                <w:rFonts w:cs="Arial"/>
                <w:b/>
              </w:rPr>
              <w:t>In tack room</w:t>
            </w:r>
            <w:r w:rsidRPr="003912DB">
              <w:rPr>
                <w:rFonts w:cs="Arial"/>
                <w:bCs/>
              </w:rPr>
              <w:t xml:space="preserve"> </w:t>
            </w:r>
          </w:p>
          <w:p w14:paraId="7F1AC225" w14:textId="77777777" w:rsidR="00BD4677" w:rsidRPr="003912DB" w:rsidRDefault="00BD4677" w:rsidP="00BD4677">
            <w:pPr>
              <w:pStyle w:val="ListParagraph"/>
              <w:numPr>
                <w:ilvl w:val="0"/>
                <w:numId w:val="23"/>
              </w:numPr>
              <w:spacing w:line="276" w:lineRule="auto"/>
              <w:ind w:left="340" w:hanging="283"/>
              <w:rPr>
                <w:rFonts w:cs="Arial"/>
                <w:bCs/>
              </w:rPr>
            </w:pPr>
            <w:r w:rsidRPr="003912DB">
              <w:rPr>
                <w:rFonts w:cs="Arial"/>
                <w:bCs/>
              </w:rPr>
              <w:t>Discuss types of tack available, the potential value (insurance options) and storage methods Demonstrate ways to lift and carry tack safely and on the yard demonstrate ways to place tack to minimise damage e.g. on stable door, on ground</w:t>
            </w:r>
          </w:p>
          <w:p w14:paraId="4096FFCD" w14:textId="77777777" w:rsidR="00BD4677" w:rsidRPr="003912DB" w:rsidRDefault="00BD4677" w:rsidP="00BD4677">
            <w:pPr>
              <w:pStyle w:val="ListParagraph"/>
              <w:numPr>
                <w:ilvl w:val="0"/>
                <w:numId w:val="23"/>
              </w:numPr>
              <w:spacing w:line="276" w:lineRule="auto"/>
              <w:ind w:left="340" w:hanging="283"/>
              <w:rPr>
                <w:rFonts w:cs="Arial"/>
                <w:bCs/>
              </w:rPr>
            </w:pPr>
            <w:r w:rsidRPr="003912DB">
              <w:rPr>
                <w:rFonts w:cs="Arial"/>
                <w:bCs/>
              </w:rPr>
              <w:t>Discuss how to tack up – best order to put tack on, tie pony up, brushing off, picking out feet etc</w:t>
            </w:r>
          </w:p>
          <w:p w14:paraId="7BE026C6" w14:textId="77777777" w:rsidR="00BD4677" w:rsidRPr="003912DB" w:rsidRDefault="00BD4677" w:rsidP="00BD4677">
            <w:pPr>
              <w:pStyle w:val="ListParagraph"/>
              <w:numPr>
                <w:ilvl w:val="0"/>
                <w:numId w:val="23"/>
              </w:numPr>
              <w:spacing w:line="276" w:lineRule="auto"/>
              <w:ind w:left="340" w:hanging="283"/>
              <w:rPr>
                <w:rFonts w:cs="Arial"/>
                <w:bCs/>
              </w:rPr>
            </w:pPr>
            <w:r w:rsidRPr="003912DB">
              <w:rPr>
                <w:rFonts w:cs="Arial"/>
                <w:bCs/>
              </w:rPr>
              <w:t xml:space="preserve">Demonstrate how to put on and take off the saddle and bridle, point out parts of tack as relevant.  Discuss leaving a pony tacked up and how to twist the reins, put headcollar over bridle </w:t>
            </w:r>
          </w:p>
          <w:p w14:paraId="613C68D2" w14:textId="77777777" w:rsidR="00BD4677" w:rsidRPr="003912DB" w:rsidRDefault="00BD4677" w:rsidP="00BD4677">
            <w:pPr>
              <w:pStyle w:val="ListParagraph"/>
              <w:numPr>
                <w:ilvl w:val="0"/>
                <w:numId w:val="23"/>
              </w:numPr>
              <w:spacing w:line="276" w:lineRule="auto"/>
              <w:ind w:left="340" w:hanging="283"/>
              <w:rPr>
                <w:rFonts w:cs="Arial"/>
                <w:bCs/>
              </w:rPr>
            </w:pPr>
            <w:r w:rsidRPr="003912DB">
              <w:rPr>
                <w:rFonts w:cs="Arial"/>
                <w:bCs/>
              </w:rPr>
              <w:t>Include martingales, breastplates and neck straps</w:t>
            </w:r>
          </w:p>
          <w:p w14:paraId="658E39E5" w14:textId="77777777" w:rsidR="00BD4677" w:rsidRPr="003912DB" w:rsidRDefault="00BD4677" w:rsidP="00BD4677">
            <w:pPr>
              <w:pStyle w:val="ListParagraph"/>
              <w:numPr>
                <w:ilvl w:val="0"/>
                <w:numId w:val="23"/>
              </w:numPr>
              <w:spacing w:line="276" w:lineRule="auto"/>
              <w:ind w:left="340" w:hanging="283"/>
              <w:rPr>
                <w:rFonts w:cs="Arial"/>
                <w:bCs/>
              </w:rPr>
            </w:pPr>
            <w:r w:rsidRPr="003912DB">
              <w:rPr>
                <w:rFonts w:cs="Arial"/>
                <w:bCs/>
              </w:rPr>
              <w:t xml:space="preserve">Discuss the use of brushing and over- reach boots (or any type relevant) and demonstrate how to fit them </w:t>
            </w:r>
          </w:p>
          <w:p w14:paraId="1C4FFED4" w14:textId="77777777" w:rsidR="00BD4677" w:rsidRPr="003912DB" w:rsidRDefault="00BD4677" w:rsidP="00BD4677">
            <w:pPr>
              <w:pStyle w:val="ListParagraph"/>
              <w:numPr>
                <w:ilvl w:val="0"/>
                <w:numId w:val="23"/>
              </w:numPr>
              <w:spacing w:line="276" w:lineRule="auto"/>
              <w:ind w:left="340" w:hanging="283"/>
              <w:rPr>
                <w:rFonts w:cs="Arial"/>
                <w:bCs/>
              </w:rPr>
            </w:pPr>
            <w:r w:rsidRPr="003912DB">
              <w:rPr>
                <w:rFonts w:cs="Arial"/>
                <w:bCs/>
              </w:rPr>
              <w:t xml:space="preserve">Assist participants to practice tacking up and untacking </w:t>
            </w:r>
          </w:p>
          <w:p w14:paraId="43EFCF6D" w14:textId="77777777" w:rsidR="00BD4677" w:rsidRPr="003912DB" w:rsidRDefault="00BD4677" w:rsidP="00E336A8">
            <w:pPr>
              <w:spacing w:line="276" w:lineRule="auto"/>
              <w:ind w:left="340" w:hanging="283"/>
              <w:rPr>
                <w:rFonts w:cs="Arial"/>
                <w:b/>
              </w:rPr>
            </w:pPr>
            <w:r w:rsidRPr="003912DB">
              <w:rPr>
                <w:rFonts w:cs="Arial"/>
                <w:b/>
              </w:rPr>
              <w:t>Checking fit</w:t>
            </w:r>
          </w:p>
          <w:p w14:paraId="61F55C37" w14:textId="01EE9131" w:rsidR="00BD4677" w:rsidRPr="003912DB" w:rsidRDefault="00BD4677" w:rsidP="00BD4677">
            <w:pPr>
              <w:pStyle w:val="ListParagraph"/>
              <w:numPr>
                <w:ilvl w:val="0"/>
                <w:numId w:val="22"/>
              </w:numPr>
              <w:spacing w:line="276" w:lineRule="auto"/>
              <w:ind w:left="340" w:hanging="283"/>
              <w:rPr>
                <w:rFonts w:cs="Arial"/>
                <w:bCs/>
              </w:rPr>
            </w:pPr>
            <w:r w:rsidRPr="003912DB">
              <w:rPr>
                <w:rFonts w:cs="Arial"/>
                <w:bCs/>
              </w:rPr>
              <w:t>Participants need to know enough to recognise when it doesn’t fit, they are not expected to be experts and should be encouraged to seek advi</w:t>
            </w:r>
            <w:r w:rsidR="00C92F5D">
              <w:rPr>
                <w:rFonts w:cs="Arial"/>
                <w:bCs/>
              </w:rPr>
              <w:t>c</w:t>
            </w:r>
            <w:r w:rsidRPr="003912DB">
              <w:rPr>
                <w:rFonts w:cs="Arial"/>
                <w:bCs/>
              </w:rPr>
              <w:t>e from a qualified person</w:t>
            </w:r>
          </w:p>
          <w:p w14:paraId="1CDF9F19" w14:textId="77777777" w:rsidR="00BD4677" w:rsidRPr="003912DB" w:rsidRDefault="00BD4677" w:rsidP="00BD4677">
            <w:pPr>
              <w:pStyle w:val="ListParagraph"/>
              <w:numPr>
                <w:ilvl w:val="0"/>
                <w:numId w:val="22"/>
              </w:numPr>
              <w:spacing w:line="276" w:lineRule="auto"/>
              <w:ind w:left="340" w:hanging="283"/>
              <w:rPr>
                <w:rFonts w:cs="Arial"/>
                <w:bCs/>
              </w:rPr>
            </w:pPr>
            <w:r w:rsidRPr="003912DB">
              <w:rPr>
                <w:rFonts w:cs="Arial"/>
                <w:bCs/>
              </w:rPr>
              <w:t>Discuss why it is important that tack fits the pony correctly/comfortably and the potential consequences of it not fitting</w:t>
            </w:r>
          </w:p>
          <w:p w14:paraId="49E731E3" w14:textId="77777777" w:rsidR="00BD4677" w:rsidRPr="003912DB" w:rsidRDefault="00BD4677" w:rsidP="00BD4677">
            <w:pPr>
              <w:pStyle w:val="ListParagraph"/>
              <w:numPr>
                <w:ilvl w:val="0"/>
                <w:numId w:val="22"/>
              </w:numPr>
              <w:spacing w:line="276" w:lineRule="auto"/>
              <w:ind w:left="340" w:hanging="283"/>
              <w:rPr>
                <w:rFonts w:cs="Arial"/>
                <w:bCs/>
              </w:rPr>
            </w:pPr>
            <w:r w:rsidRPr="003912DB">
              <w:rPr>
                <w:rFonts w:cs="Arial"/>
                <w:bCs/>
              </w:rPr>
              <w:t xml:space="preserve">Demonstrate how to check the fit of the bridle and signs the saddle is sitting too low/high.  </w:t>
            </w:r>
          </w:p>
          <w:p w14:paraId="4571A6F5" w14:textId="77777777" w:rsidR="00BD4677" w:rsidRPr="003912DB" w:rsidRDefault="00BD4677" w:rsidP="00BD4677">
            <w:pPr>
              <w:pStyle w:val="ListParagraph"/>
              <w:numPr>
                <w:ilvl w:val="0"/>
                <w:numId w:val="22"/>
              </w:numPr>
              <w:spacing w:line="276" w:lineRule="auto"/>
              <w:ind w:left="340" w:hanging="283"/>
              <w:rPr>
                <w:rFonts w:cs="Arial"/>
                <w:bCs/>
              </w:rPr>
            </w:pPr>
            <w:r w:rsidRPr="003912DB">
              <w:rPr>
                <w:rFonts w:cs="Arial"/>
                <w:bCs/>
              </w:rPr>
              <w:t>Discuss what to expect from a professional saddle fitting and where to find a saddle fitter/potential cost</w:t>
            </w:r>
          </w:p>
          <w:p w14:paraId="341EE882" w14:textId="77777777" w:rsidR="00BD4677" w:rsidRPr="003912DB" w:rsidRDefault="00BD4677" w:rsidP="00E336A8">
            <w:pPr>
              <w:spacing w:line="276" w:lineRule="auto"/>
              <w:ind w:left="340" w:hanging="283"/>
              <w:rPr>
                <w:rFonts w:cs="Arial"/>
                <w:b/>
              </w:rPr>
            </w:pPr>
            <w:r w:rsidRPr="003912DB">
              <w:rPr>
                <w:rFonts w:cs="Arial"/>
                <w:b/>
              </w:rPr>
              <w:t>Taking care of your tack</w:t>
            </w:r>
          </w:p>
          <w:p w14:paraId="20CAA576" w14:textId="77777777" w:rsidR="00BD4677" w:rsidRPr="003912DB" w:rsidRDefault="00BD4677" w:rsidP="00BD4677">
            <w:pPr>
              <w:pStyle w:val="ListParagraph"/>
              <w:numPr>
                <w:ilvl w:val="0"/>
                <w:numId w:val="21"/>
              </w:numPr>
              <w:spacing w:line="276" w:lineRule="auto"/>
              <w:ind w:left="340" w:hanging="283"/>
              <w:rPr>
                <w:rFonts w:cs="Arial"/>
                <w:bCs/>
              </w:rPr>
            </w:pPr>
            <w:r w:rsidRPr="003912DB">
              <w:rPr>
                <w:rFonts w:cs="Arial"/>
                <w:bCs/>
              </w:rPr>
              <w:t>How to check saddles and bridles for safety</w:t>
            </w:r>
          </w:p>
          <w:p w14:paraId="193A585E" w14:textId="77777777" w:rsidR="00BD4677" w:rsidRPr="003912DB" w:rsidRDefault="00BD4677" w:rsidP="00BD4677">
            <w:pPr>
              <w:pStyle w:val="ListParagraph"/>
              <w:numPr>
                <w:ilvl w:val="0"/>
                <w:numId w:val="21"/>
              </w:numPr>
              <w:spacing w:line="276" w:lineRule="auto"/>
              <w:ind w:left="340" w:hanging="283"/>
              <w:rPr>
                <w:rFonts w:cs="Arial"/>
                <w:bCs/>
              </w:rPr>
            </w:pPr>
            <w:r w:rsidRPr="003912DB">
              <w:rPr>
                <w:rFonts w:cs="Arial"/>
                <w:bCs/>
              </w:rPr>
              <w:t>Demonstrate how to clean tack and assist participants to take apart and clean bridles and saddles</w:t>
            </w:r>
          </w:p>
        </w:tc>
      </w:tr>
      <w:tr w:rsidR="00BD4677" w:rsidRPr="004812E0" w14:paraId="17A96015" w14:textId="77777777" w:rsidTr="00E336A8">
        <w:trPr>
          <w:trHeight w:val="527"/>
        </w:trPr>
        <w:tc>
          <w:tcPr>
            <w:tcW w:w="738" w:type="dxa"/>
            <w:vAlign w:val="center"/>
          </w:tcPr>
          <w:p w14:paraId="773DABA4" w14:textId="77777777" w:rsidR="00BD4677" w:rsidRPr="004812E0" w:rsidRDefault="00BD4677" w:rsidP="00E336A8">
            <w:pPr>
              <w:pStyle w:val="Title"/>
              <w:spacing w:line="276" w:lineRule="auto"/>
              <w:rPr>
                <w:rFonts w:asciiTheme="minorHAnsi" w:hAnsiTheme="minorHAnsi"/>
                <w:bCs w:val="0"/>
                <w:i/>
                <w:sz w:val="24"/>
                <w:u w:val="none"/>
              </w:rPr>
            </w:pPr>
            <w:r>
              <w:rPr>
                <w:rFonts w:asciiTheme="minorHAnsi" w:hAnsiTheme="minorHAnsi"/>
                <w:bCs w:val="0"/>
                <w:i/>
                <w:sz w:val="24"/>
                <w:u w:val="none"/>
              </w:rPr>
              <w:t>10</w:t>
            </w:r>
          </w:p>
          <w:p w14:paraId="13EE99E8" w14:textId="77777777" w:rsidR="00BD4677" w:rsidRPr="0022082D" w:rsidRDefault="00BD4677" w:rsidP="00E336A8">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9894" w:type="dxa"/>
            <w:vAlign w:val="center"/>
          </w:tcPr>
          <w:p w14:paraId="43931F57" w14:textId="77777777" w:rsidR="00BD4677" w:rsidRPr="003912DB" w:rsidRDefault="00BD4677" w:rsidP="00E336A8">
            <w:pPr>
              <w:pStyle w:val="Title"/>
              <w:spacing w:line="276" w:lineRule="auto"/>
              <w:jc w:val="left"/>
              <w:rPr>
                <w:rFonts w:asciiTheme="minorHAnsi" w:hAnsiTheme="minorHAnsi"/>
                <w:bCs w:val="0"/>
                <w:sz w:val="22"/>
                <w:szCs w:val="22"/>
                <w:u w:val="none"/>
              </w:rPr>
            </w:pPr>
            <w:r w:rsidRPr="003912DB">
              <w:rPr>
                <w:rFonts w:asciiTheme="minorHAnsi" w:hAnsiTheme="minorHAnsi"/>
                <w:bCs w:val="0"/>
                <w:sz w:val="22"/>
                <w:szCs w:val="22"/>
                <w:u w:val="none"/>
              </w:rPr>
              <w:t xml:space="preserve">SUMMARY </w:t>
            </w:r>
          </w:p>
          <w:p w14:paraId="7E262012" w14:textId="77777777" w:rsidR="00BD4677" w:rsidRPr="003912DB" w:rsidRDefault="00BD4677" w:rsidP="00E336A8">
            <w:pPr>
              <w:pStyle w:val="Title"/>
              <w:spacing w:line="276" w:lineRule="auto"/>
              <w:jc w:val="left"/>
              <w:rPr>
                <w:rFonts w:asciiTheme="minorHAnsi" w:hAnsiTheme="minorHAnsi"/>
                <w:b w:val="0"/>
                <w:bCs w:val="0"/>
                <w:sz w:val="22"/>
                <w:szCs w:val="22"/>
                <w:u w:val="none"/>
              </w:rPr>
            </w:pPr>
            <w:r w:rsidRPr="003912DB">
              <w:rPr>
                <w:rFonts w:asciiTheme="minorHAnsi" w:hAnsiTheme="minorHAnsi"/>
                <w:b w:val="0"/>
                <w:bCs w:val="0"/>
                <w:sz w:val="22"/>
                <w:szCs w:val="22"/>
                <w:u w:val="none"/>
              </w:rPr>
              <w:t>Questions and re-cap as required</w:t>
            </w:r>
          </w:p>
        </w:tc>
      </w:tr>
      <w:tr w:rsidR="00BD4677" w:rsidRPr="004812E0" w14:paraId="37BD5DB3" w14:textId="77777777" w:rsidTr="00E336A8">
        <w:trPr>
          <w:trHeight w:val="550"/>
        </w:trPr>
        <w:tc>
          <w:tcPr>
            <w:tcW w:w="738" w:type="dxa"/>
            <w:vAlign w:val="center"/>
          </w:tcPr>
          <w:p w14:paraId="57D7BDC0" w14:textId="77777777" w:rsidR="00BD4677" w:rsidRPr="004812E0" w:rsidRDefault="00BD4677" w:rsidP="00E336A8">
            <w:pPr>
              <w:pStyle w:val="Title"/>
              <w:spacing w:line="276" w:lineRule="auto"/>
              <w:jc w:val="left"/>
              <w:rPr>
                <w:rFonts w:asciiTheme="minorHAnsi" w:hAnsiTheme="minorHAnsi"/>
                <w:bCs w:val="0"/>
                <w:i/>
                <w:sz w:val="24"/>
                <w:u w:val="none"/>
              </w:rPr>
            </w:pPr>
          </w:p>
        </w:tc>
        <w:tc>
          <w:tcPr>
            <w:tcW w:w="9894" w:type="dxa"/>
            <w:vAlign w:val="center"/>
          </w:tcPr>
          <w:p w14:paraId="0A974A77" w14:textId="77777777" w:rsidR="00BD4677" w:rsidRPr="003912DB" w:rsidRDefault="00BD4677" w:rsidP="00E336A8">
            <w:pPr>
              <w:pStyle w:val="Title"/>
              <w:spacing w:line="276" w:lineRule="auto"/>
              <w:jc w:val="left"/>
              <w:rPr>
                <w:rFonts w:asciiTheme="minorHAnsi" w:hAnsiTheme="minorHAnsi"/>
                <w:bCs w:val="0"/>
                <w:sz w:val="22"/>
                <w:szCs w:val="22"/>
                <w:u w:val="none"/>
              </w:rPr>
            </w:pPr>
            <w:r w:rsidRPr="003912DB">
              <w:rPr>
                <w:rFonts w:asciiTheme="minorHAnsi" w:hAnsiTheme="minorHAnsi"/>
                <w:bCs w:val="0"/>
                <w:sz w:val="22"/>
                <w:szCs w:val="22"/>
                <w:u w:val="none"/>
              </w:rPr>
              <w:t>Progression</w:t>
            </w:r>
          </w:p>
          <w:p w14:paraId="6910774B" w14:textId="77777777" w:rsidR="00BD4677" w:rsidRPr="003912DB" w:rsidRDefault="00BD4677" w:rsidP="00E336A8">
            <w:pPr>
              <w:pStyle w:val="Title"/>
              <w:spacing w:line="276" w:lineRule="auto"/>
              <w:jc w:val="left"/>
              <w:rPr>
                <w:rFonts w:asciiTheme="minorHAnsi" w:hAnsiTheme="minorHAnsi"/>
                <w:b w:val="0"/>
                <w:bCs w:val="0"/>
                <w:sz w:val="22"/>
                <w:szCs w:val="22"/>
                <w:u w:val="none"/>
              </w:rPr>
            </w:pPr>
            <w:r w:rsidRPr="003912DB">
              <w:rPr>
                <w:rFonts w:asciiTheme="minorHAnsi" w:hAnsiTheme="minorHAnsi"/>
                <w:b w:val="0"/>
                <w:bCs w:val="0"/>
                <w:sz w:val="22"/>
                <w:szCs w:val="22"/>
                <w:u w:val="none"/>
              </w:rPr>
              <w:t>Tacking up and untacking confidently</w:t>
            </w:r>
          </w:p>
        </w:tc>
      </w:tr>
    </w:tbl>
    <w:p w14:paraId="76C0739E" w14:textId="77777777" w:rsidR="00BD4677" w:rsidRPr="005169F5" w:rsidRDefault="00BD4677" w:rsidP="00BD4677"/>
    <w:p w14:paraId="04E2EDA6" w14:textId="23004456" w:rsidR="00BD4677" w:rsidRDefault="00BD4677" w:rsidP="005169F5"/>
    <w:p w14:paraId="2EC6D6D2" w14:textId="32B1CE40" w:rsidR="00BD4677" w:rsidRDefault="00BD4677" w:rsidP="00D8213E">
      <w:r w:rsidRPr="004812E0">
        <w:rPr>
          <w:noProof/>
          <w:lang w:eastAsia="en-GB"/>
        </w:rPr>
        <w:lastRenderedPageBreak/>
        <mc:AlternateContent>
          <mc:Choice Requires="wps">
            <w:drawing>
              <wp:anchor distT="0" distB="0" distL="114300" distR="114300" simplePos="0" relativeHeight="251669504" behindDoc="0" locked="0" layoutInCell="1" allowOverlap="1" wp14:anchorId="1D2C015F" wp14:editId="3C3D4D23">
                <wp:simplePos x="0" y="0"/>
                <wp:positionH relativeFrom="column">
                  <wp:posOffset>-457200</wp:posOffset>
                </wp:positionH>
                <wp:positionV relativeFrom="paragraph">
                  <wp:posOffset>-504825</wp:posOffset>
                </wp:positionV>
                <wp:extent cx="4065270" cy="3238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065270" cy="323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4316ED" w14:textId="77777777" w:rsidR="00BD4677" w:rsidRPr="004E7700" w:rsidRDefault="00BD4677" w:rsidP="00BD4677">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First Pony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C015F" id="Text Box 7" o:spid="_x0000_s1031" type="#_x0000_t202" style="position:absolute;margin-left:-36pt;margin-top:-39.75pt;width:320.1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eoegIAAGAFAAAOAAAAZHJzL2Uyb0RvYy54bWysVFFvGjEMfp+0/xDlfT2gUDrEUTGqTpNQ&#10;Ww2mPodcAqclcZYE7tivn5O7o4ztpdNe7hz7s2N/tjO9q7UiB+F8CSan/aseJcJwKEqzzem39cOH&#10;W0p8YKZgCozI6VF4ejd7/25a2YkYwA5UIRzBIMZPKpvTXQh2kmWe74Rm/gqsMGiU4DQLeHTbrHCs&#10;wuhaZYNe7yarwBXWARfeo/a+MdJZii+l4OFJSi8CUTnF3EL6uvTdxG82m7LJ1jG7K3mbBvuHLDQr&#10;DV56CnXPAiN7V/4RSpfcgQcZrjjoDKQsuUg1YDX93kU1qx2zItWC5Hh7osn/v7D88fDsSFnkdEyJ&#10;YRpbtBZ1IJ+gJuPITmX9BEEri7BQoxq73Ok9KmPRtXQ6/rEcgnbk+XjiNgbjqBz2bkaDMZo42q4H&#10;17ejRH726m2dD58FaBKFnDrsXaKUHZY+YCYI7SDxMgMPpVKpf8r8pkBgoxFpAFrvWEiTcJLCUYno&#10;pcxXIZGAlHdUpNETC+XIgeHQMM6FCankFBfRESXx7rc4tvjo2mT1FueTR7oZTDg569KASyxdpF18&#10;71KWDR75O6s7iqHe1Knzo66fGyiO2GYHzZp4yx9K7MWS+fDMHO4Ftg93PTzhRyqocgqtRMkO3M+/&#10;6SMexxWtlFS4Zzn1P/bMCUrUF4OD/LE/HMbFTIfhaDzAgzu3bM4tZq8XgF3p46tieRIjPqhOlA70&#10;Cz4J83grmpjheHdOQycuQrP9+KRwMZ8nEK6iZWFpVpbH0JHlOGnr+oU5245jwEF+hG4j2eRiKhts&#10;9DQw3weQZRrZyHPDass/rnGa5PbJie/E+TmhXh/G2S8AAAD//wMAUEsDBBQABgAIAAAAIQD5ebVj&#10;4AAAAAsBAAAPAAAAZHJzL2Rvd25yZXYueG1sTI/NTsMwEITvSLyDtZW4tXYjUtIQp0IgrlSUH4mb&#10;G2+TiHgdxW4T3p7tqb3t7oxmvyk2k+vECYfQetKwXCgQSJW3LdUaPj9e5xmIEA1Z03lCDX8YYFPe&#10;3hQmt36kdzztYi04hEJuNDQx9rmUoWrQmbDwPRJrBz84E3kdamkHM3K462Si1Eo60xJ/aEyPzw1W&#10;v7uj0/D1dvj5vlfb+sWl/egnJcmtpdZ3s+npEUTEKV7McMZndCiZae+PZIPoNMwfEu4Sz8M6BcGO&#10;dJUlIPZ8SbIUZFnI6w7lPwAAAP//AwBQSwECLQAUAAYACAAAACEAtoM4kv4AAADhAQAAEwAAAAAA&#10;AAAAAAAAAAAAAAAAW0NvbnRlbnRfVHlwZXNdLnhtbFBLAQItABQABgAIAAAAIQA4/SH/1gAAAJQB&#10;AAALAAAAAAAAAAAAAAAAAC8BAABfcmVscy8ucmVsc1BLAQItABQABgAIAAAAIQBbFceoegIAAGAF&#10;AAAOAAAAAAAAAAAAAAAAAC4CAABkcnMvZTJvRG9jLnhtbFBLAQItABQABgAIAAAAIQD5ebVj4AAA&#10;AAsBAAAPAAAAAAAAAAAAAAAAANQEAABkcnMvZG93bnJldi54bWxQSwUGAAAAAAQABADzAAAA4QUA&#10;AAAA&#10;" filled="f" stroked="f">
                <v:textbox>
                  <w:txbxContent>
                    <w:p w14:paraId="2D4316ED" w14:textId="77777777" w:rsidR="00BD4677" w:rsidRPr="004E7700" w:rsidRDefault="00BD4677" w:rsidP="00BD4677">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First Pony Guide</w:t>
                      </w:r>
                    </w:p>
                  </w:txbxContent>
                </v:textbox>
                <w10:wrap type="square"/>
              </v:shape>
            </w:pict>
          </mc:Fallback>
        </mc:AlternateContent>
      </w:r>
    </w:p>
    <w:p w14:paraId="02F92F80" w14:textId="77777777" w:rsidR="000F5150" w:rsidRPr="00AF4BEF" w:rsidRDefault="000F5150" w:rsidP="000F5150">
      <w:pPr>
        <w:rPr>
          <w:rFonts w:eastAsiaTheme="minorEastAsia"/>
          <w:sz w:val="24"/>
          <w:szCs w:val="24"/>
        </w:rPr>
      </w:pPr>
      <w:r w:rsidRPr="00AF4BEF">
        <w:rPr>
          <w:rFonts w:eastAsiaTheme="minorEastAsia"/>
          <w:noProof/>
          <w:sz w:val="24"/>
          <w:szCs w:val="24"/>
          <w:lang w:eastAsia="en-GB"/>
        </w:rPr>
        <mc:AlternateContent>
          <mc:Choice Requires="wps">
            <w:drawing>
              <wp:anchor distT="0" distB="0" distL="114300" distR="114300" simplePos="0" relativeHeight="251671552" behindDoc="0" locked="0" layoutInCell="1" allowOverlap="1" wp14:anchorId="26799D0B" wp14:editId="228A677F">
                <wp:simplePos x="0" y="0"/>
                <wp:positionH relativeFrom="column">
                  <wp:posOffset>-457200</wp:posOffset>
                </wp:positionH>
                <wp:positionV relativeFrom="paragraph">
                  <wp:posOffset>-504825</wp:posOffset>
                </wp:positionV>
                <wp:extent cx="4065270" cy="32385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065270" cy="323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48C34EA" w14:textId="77777777" w:rsidR="000F5150" w:rsidRPr="004E7700" w:rsidRDefault="000F5150" w:rsidP="000F5150">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First Pony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99D0B" id="Text Box 8" o:spid="_x0000_s1032" type="#_x0000_t202" style="position:absolute;margin-left:-36pt;margin-top:-39.75pt;width:320.1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2uyLQIAAF0EAAAOAAAAZHJzL2Uyb0RvYy54bWysVE1vGjEQvVfqf7B8LwsECF2xRDQRVaUo&#10;iQRVzsZrs5bWHtc27NJf37GXJTTtqerFzNeOZ957ZnHX6pochfMKTEFHgyElwnAoldkX9Pt2/WlO&#10;iQ/MlKwGIwp6Ep7eLT9+WDQ2F2OooC6FI9jE+LyxBa1CsHmWeV4JzfwArDCYlOA0C+i6fVY61mB3&#10;XWfj4XCWNeBK64AL7zH60CXpMvWXUvDwLKUXgdQFxdlCOl06d/HMlguW7x2zleLnMdg/TKGZMnjp&#10;pdUDC4wcnPqjlVbcgQcZBhx0BlIqLtIOuM1o+G6bTcWsSLsgON5eYPL/ry1/Or44osqCIlGGaaRo&#10;K9pAvkBL5hGdxvocizYWy0KLYWS5j3sMxqVb6XT8xXUI5hHn0wXb2IxjcDKcTce3mOKYuxnfzKcJ&#10;/Ozta+t8+CpAk2gU1CF3CVJ2fPQBJ8HSviReZmCt6jrxV5vfAljYRUQSwPnruEg3cLRCu2vT2rN+&#10;mR2UJ9zRQacRb/la4SCPzIcX5lAUODsKPTzjIWtoCgpni5IK3M+/xWM9coVZShoUWUH9jwNzgpL6&#10;m0EWP48mk6jK5Eymt2N03HVmd50xB30PqOMRPinLkxnrQ92b0oF+xfewirdiihmOdxc09OZ96KSP&#10;74mL1SoVoQ4tC49mY3lsHZGMMG/bV+bsmYuALD5BL0eWv6Okq+04WB0CSJX4ijh3qCJ50UENJxrP&#10;7y0+kms/Vb39Kyx/AQAA//8DAFBLAwQUAAYACAAAACEA+Xm1Y+AAAAALAQAADwAAAGRycy9kb3du&#10;cmV2LnhtbEyPzU7DMBCE70i8g7WVuLV2I1LSEKdCIK5UlB+Jmxtvk4h4HcVuE96e7am97e6MZr8p&#10;NpPrxAmH0HrSsFwoEEiVty3VGj4/XucZiBANWdN5Qg1/GGBT3t4UJrd+pHc87WItOIRCbjQ0Mfa5&#10;lKFq0Jmw8D0Sawc/OBN5HWppBzNyuOtkotRKOtMSf2hMj88NVr+7o9Pw9Xb4+b5X2/rFpf3oJyXJ&#10;raXWd7Pp6RFExClezHDGZ3QomWnvj2SD6DTMHxLuEs/DOgXBjnSVJSD2fEmyFGRZyOsO5T8AAAD/&#10;/wMAUEsBAi0AFAAGAAgAAAAhALaDOJL+AAAA4QEAABMAAAAAAAAAAAAAAAAAAAAAAFtDb250ZW50&#10;X1R5cGVzXS54bWxQSwECLQAUAAYACAAAACEAOP0h/9YAAACUAQAACwAAAAAAAAAAAAAAAAAvAQAA&#10;X3JlbHMvLnJlbHNQSwECLQAUAAYACAAAACEA21trsi0CAABdBAAADgAAAAAAAAAAAAAAAAAuAgAA&#10;ZHJzL2Uyb0RvYy54bWxQSwECLQAUAAYACAAAACEA+Xm1Y+AAAAALAQAADwAAAAAAAAAAAAAAAACH&#10;BAAAZHJzL2Rvd25yZXYueG1sUEsFBgAAAAAEAAQA8wAAAJQFAAAAAA==&#10;" filled="f" stroked="f">
                <v:textbox>
                  <w:txbxContent>
                    <w:p w14:paraId="148C34EA" w14:textId="77777777" w:rsidR="000F5150" w:rsidRPr="004E7700" w:rsidRDefault="000F5150" w:rsidP="000F5150">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First Pony Guide</w:t>
                      </w:r>
                    </w:p>
                  </w:txbxContent>
                </v:textbox>
                <w10:wrap type="square"/>
              </v:shape>
            </w:pict>
          </mc:Fallback>
        </mc:AlternateContent>
      </w:r>
    </w:p>
    <w:tbl>
      <w:tblPr>
        <w:tblStyle w:val="TableGrid"/>
        <w:tblW w:w="10632" w:type="dxa"/>
        <w:tblInd w:w="-743" w:type="dxa"/>
        <w:tblLook w:val="04A0" w:firstRow="1" w:lastRow="0" w:firstColumn="1" w:lastColumn="0" w:noHBand="0" w:noVBand="1"/>
      </w:tblPr>
      <w:tblGrid>
        <w:gridCol w:w="2127"/>
        <w:gridCol w:w="3686"/>
        <w:gridCol w:w="1861"/>
        <w:gridCol w:w="2958"/>
      </w:tblGrid>
      <w:tr w:rsidR="000F5150" w:rsidRPr="00AF4BEF" w14:paraId="2418CAB9" w14:textId="77777777" w:rsidTr="00E336A8">
        <w:tc>
          <w:tcPr>
            <w:tcW w:w="2127" w:type="dxa"/>
            <w:vAlign w:val="center"/>
          </w:tcPr>
          <w:p w14:paraId="2C9FE6E4" w14:textId="77777777" w:rsidR="000F5150" w:rsidRPr="00AF4BEF" w:rsidRDefault="000F5150" w:rsidP="00E336A8">
            <w:pPr>
              <w:rPr>
                <w:rFonts w:eastAsia="Times New Roman" w:cs="Arial"/>
                <w:i/>
                <w:iCs/>
                <w:sz w:val="24"/>
                <w:szCs w:val="24"/>
              </w:rPr>
            </w:pPr>
            <w:r w:rsidRPr="00AF4BEF">
              <w:rPr>
                <w:rFonts w:eastAsia="Times New Roman" w:cs="Arial"/>
                <w:b/>
                <w:bCs/>
                <w:sz w:val="24"/>
                <w:szCs w:val="24"/>
              </w:rPr>
              <w:t>Name</w:t>
            </w:r>
          </w:p>
        </w:tc>
        <w:tc>
          <w:tcPr>
            <w:tcW w:w="8505" w:type="dxa"/>
            <w:gridSpan w:val="3"/>
            <w:vAlign w:val="center"/>
          </w:tcPr>
          <w:p w14:paraId="0D6984D0" w14:textId="77777777" w:rsidR="000F5150" w:rsidRPr="00AF4BEF" w:rsidRDefault="000F5150" w:rsidP="00E336A8">
            <w:pPr>
              <w:rPr>
                <w:rFonts w:eastAsia="Times New Roman" w:cs="Arial"/>
                <w:sz w:val="24"/>
                <w:szCs w:val="24"/>
              </w:rPr>
            </w:pPr>
          </w:p>
        </w:tc>
      </w:tr>
      <w:tr w:rsidR="000F5150" w:rsidRPr="00AF4BEF" w14:paraId="19C7AAA6" w14:textId="77777777" w:rsidTr="00E336A8">
        <w:trPr>
          <w:trHeight w:val="723"/>
        </w:trPr>
        <w:tc>
          <w:tcPr>
            <w:tcW w:w="2127" w:type="dxa"/>
            <w:vAlign w:val="center"/>
          </w:tcPr>
          <w:p w14:paraId="6625E6A8" w14:textId="77777777" w:rsidR="000F5150" w:rsidRPr="00AF4BEF" w:rsidRDefault="000F5150" w:rsidP="00E336A8">
            <w:pPr>
              <w:rPr>
                <w:rFonts w:eastAsia="Times New Roman" w:cs="Arial"/>
                <w:b/>
                <w:bCs/>
                <w:sz w:val="24"/>
                <w:szCs w:val="24"/>
              </w:rPr>
            </w:pPr>
            <w:r w:rsidRPr="00AF4BEF">
              <w:rPr>
                <w:rFonts w:eastAsia="Times New Roman" w:cs="Arial"/>
                <w:b/>
                <w:bCs/>
                <w:sz w:val="24"/>
                <w:szCs w:val="24"/>
              </w:rPr>
              <w:t>Topic</w:t>
            </w:r>
          </w:p>
        </w:tc>
        <w:tc>
          <w:tcPr>
            <w:tcW w:w="3686" w:type="dxa"/>
            <w:vAlign w:val="center"/>
          </w:tcPr>
          <w:p w14:paraId="570EB7DC" w14:textId="77777777" w:rsidR="000F5150" w:rsidRPr="00AF4BEF" w:rsidRDefault="000F5150" w:rsidP="00E336A8">
            <w:pPr>
              <w:rPr>
                <w:rFonts w:eastAsia="Times New Roman" w:cs="Arial"/>
                <w:sz w:val="24"/>
                <w:szCs w:val="24"/>
              </w:rPr>
            </w:pPr>
            <w:r w:rsidRPr="00AF4BEF">
              <w:rPr>
                <w:rFonts w:eastAsia="Times New Roman" w:cs="Arial"/>
                <w:sz w:val="24"/>
                <w:szCs w:val="24"/>
              </w:rPr>
              <w:t>First Pony Guide</w:t>
            </w:r>
          </w:p>
        </w:tc>
        <w:tc>
          <w:tcPr>
            <w:tcW w:w="1861" w:type="dxa"/>
            <w:vAlign w:val="center"/>
          </w:tcPr>
          <w:p w14:paraId="6AB06449" w14:textId="77777777" w:rsidR="000F5150" w:rsidRPr="00AF4BEF" w:rsidRDefault="000F5150" w:rsidP="00E336A8">
            <w:pPr>
              <w:rPr>
                <w:rFonts w:eastAsia="Times New Roman" w:cs="Arial"/>
                <w:b/>
                <w:sz w:val="24"/>
                <w:szCs w:val="24"/>
              </w:rPr>
            </w:pPr>
            <w:r w:rsidRPr="00AF4BEF">
              <w:rPr>
                <w:rFonts w:eastAsia="Times New Roman" w:cs="Arial"/>
                <w:b/>
                <w:sz w:val="24"/>
                <w:szCs w:val="24"/>
              </w:rPr>
              <w:t>Lesson</w:t>
            </w:r>
          </w:p>
        </w:tc>
        <w:tc>
          <w:tcPr>
            <w:tcW w:w="2958" w:type="dxa"/>
            <w:vAlign w:val="center"/>
          </w:tcPr>
          <w:p w14:paraId="0C043DE8" w14:textId="77777777" w:rsidR="000F5150" w:rsidRPr="00AF4BEF" w:rsidRDefault="000F5150" w:rsidP="00E336A8">
            <w:pPr>
              <w:rPr>
                <w:rFonts w:eastAsia="Times New Roman" w:cs="Arial"/>
                <w:sz w:val="24"/>
                <w:szCs w:val="24"/>
              </w:rPr>
            </w:pPr>
            <w:r w:rsidRPr="00AF4BEF">
              <w:rPr>
                <w:rFonts w:eastAsia="Times New Roman" w:cs="Arial"/>
                <w:sz w:val="24"/>
                <w:szCs w:val="24"/>
              </w:rPr>
              <w:t>6</w:t>
            </w:r>
          </w:p>
        </w:tc>
      </w:tr>
      <w:tr w:rsidR="000F5150" w:rsidRPr="00AF4BEF" w14:paraId="2FD0C042" w14:textId="77777777" w:rsidTr="00E336A8">
        <w:tc>
          <w:tcPr>
            <w:tcW w:w="2127" w:type="dxa"/>
            <w:vAlign w:val="center"/>
          </w:tcPr>
          <w:p w14:paraId="1BEA7314" w14:textId="77777777" w:rsidR="000F5150" w:rsidRPr="00AF4BEF" w:rsidRDefault="000F5150" w:rsidP="00E336A8">
            <w:pPr>
              <w:rPr>
                <w:rFonts w:eastAsia="Times New Roman" w:cs="Arial"/>
                <w:b/>
                <w:bCs/>
                <w:sz w:val="24"/>
                <w:szCs w:val="24"/>
              </w:rPr>
            </w:pPr>
            <w:r w:rsidRPr="00AF4BEF">
              <w:rPr>
                <w:rFonts w:eastAsia="Times New Roman" w:cs="Arial"/>
                <w:b/>
                <w:bCs/>
                <w:sz w:val="24"/>
                <w:szCs w:val="24"/>
              </w:rPr>
              <w:t>Subject</w:t>
            </w:r>
          </w:p>
        </w:tc>
        <w:tc>
          <w:tcPr>
            <w:tcW w:w="3686" w:type="dxa"/>
            <w:vAlign w:val="center"/>
          </w:tcPr>
          <w:p w14:paraId="0C4D98C4" w14:textId="77777777" w:rsidR="000F5150" w:rsidRPr="00AF4BEF" w:rsidRDefault="000F5150" w:rsidP="00E336A8">
            <w:pPr>
              <w:rPr>
                <w:rFonts w:eastAsia="Times New Roman" w:cs="Arial"/>
                <w:sz w:val="24"/>
                <w:szCs w:val="24"/>
              </w:rPr>
            </w:pPr>
            <w:r w:rsidRPr="00AF4BEF">
              <w:rPr>
                <w:rFonts w:eastAsia="Times New Roman" w:cs="Arial"/>
                <w:sz w:val="24"/>
                <w:szCs w:val="24"/>
              </w:rPr>
              <w:t>Travelling</w:t>
            </w:r>
          </w:p>
        </w:tc>
        <w:tc>
          <w:tcPr>
            <w:tcW w:w="1861" w:type="dxa"/>
            <w:vAlign w:val="center"/>
          </w:tcPr>
          <w:p w14:paraId="17EA4A28" w14:textId="77777777" w:rsidR="000F5150" w:rsidRPr="00AF4BEF" w:rsidRDefault="000F5150" w:rsidP="00E336A8">
            <w:pPr>
              <w:rPr>
                <w:rFonts w:eastAsia="Times New Roman" w:cs="Arial"/>
                <w:b/>
                <w:sz w:val="24"/>
                <w:szCs w:val="24"/>
              </w:rPr>
            </w:pPr>
            <w:r w:rsidRPr="00AF4BEF">
              <w:rPr>
                <w:rFonts w:eastAsia="Times New Roman" w:cs="Arial"/>
                <w:b/>
                <w:sz w:val="24"/>
                <w:szCs w:val="24"/>
              </w:rPr>
              <w:t>Location</w:t>
            </w:r>
          </w:p>
        </w:tc>
        <w:tc>
          <w:tcPr>
            <w:tcW w:w="2958" w:type="dxa"/>
            <w:vAlign w:val="center"/>
          </w:tcPr>
          <w:p w14:paraId="122BA7CB" w14:textId="77777777" w:rsidR="000F5150" w:rsidRPr="00AF4BEF" w:rsidRDefault="000F5150" w:rsidP="00E336A8">
            <w:pPr>
              <w:rPr>
                <w:rFonts w:eastAsia="Times New Roman" w:cs="Arial"/>
                <w:sz w:val="24"/>
                <w:szCs w:val="24"/>
              </w:rPr>
            </w:pPr>
            <w:r w:rsidRPr="00AF4BEF">
              <w:rPr>
                <w:rFonts w:eastAsia="Times New Roman" w:cs="Arial"/>
                <w:sz w:val="24"/>
                <w:szCs w:val="24"/>
              </w:rPr>
              <w:t>Yard</w:t>
            </w:r>
          </w:p>
        </w:tc>
      </w:tr>
      <w:tr w:rsidR="000F5150" w:rsidRPr="00AF4BEF" w14:paraId="05930BC0" w14:textId="77777777" w:rsidTr="00E336A8">
        <w:tc>
          <w:tcPr>
            <w:tcW w:w="2127" w:type="dxa"/>
            <w:vAlign w:val="center"/>
          </w:tcPr>
          <w:p w14:paraId="766C6F94" w14:textId="77777777" w:rsidR="000F5150" w:rsidRPr="00AF4BEF" w:rsidRDefault="000F5150" w:rsidP="00E336A8">
            <w:pPr>
              <w:rPr>
                <w:rFonts w:eastAsia="Times New Roman" w:cs="Arial"/>
                <w:b/>
                <w:bCs/>
                <w:sz w:val="24"/>
                <w:szCs w:val="24"/>
              </w:rPr>
            </w:pPr>
            <w:r w:rsidRPr="00AF4BEF">
              <w:rPr>
                <w:rFonts w:eastAsia="Times New Roman" w:cs="Arial"/>
                <w:b/>
                <w:bCs/>
                <w:sz w:val="24"/>
                <w:szCs w:val="24"/>
              </w:rPr>
              <w:t>Resources &amp; Requirements</w:t>
            </w:r>
          </w:p>
        </w:tc>
        <w:tc>
          <w:tcPr>
            <w:tcW w:w="8505" w:type="dxa"/>
            <w:gridSpan w:val="3"/>
            <w:vAlign w:val="center"/>
          </w:tcPr>
          <w:p w14:paraId="3901652C" w14:textId="77777777" w:rsidR="000F5150" w:rsidRPr="00AF4BEF" w:rsidRDefault="000F5150" w:rsidP="00E336A8">
            <w:pPr>
              <w:rPr>
                <w:rFonts w:eastAsia="Times New Roman" w:cs="Arial"/>
                <w:sz w:val="24"/>
                <w:szCs w:val="24"/>
              </w:rPr>
            </w:pPr>
            <w:r w:rsidRPr="00AF4BEF">
              <w:rPr>
                <w:rFonts w:eastAsia="Times New Roman" w:cs="Arial"/>
                <w:sz w:val="24"/>
                <w:szCs w:val="24"/>
              </w:rPr>
              <w:t>Suitable horses or ponies, travel equipment, access to trailer and vehicle or lorry if possible</w:t>
            </w:r>
          </w:p>
        </w:tc>
      </w:tr>
    </w:tbl>
    <w:p w14:paraId="75367227" w14:textId="77777777" w:rsidR="000F5150" w:rsidRPr="00AF4BEF" w:rsidRDefault="000F5150" w:rsidP="000F5150">
      <w:pPr>
        <w:rPr>
          <w:rFonts w:eastAsiaTheme="minorEastAsia"/>
          <w:sz w:val="24"/>
          <w:szCs w:val="24"/>
        </w:rPr>
      </w:pPr>
    </w:p>
    <w:tbl>
      <w:tblPr>
        <w:tblStyle w:val="TableGrid"/>
        <w:tblW w:w="10632" w:type="dxa"/>
        <w:tblInd w:w="-743" w:type="dxa"/>
        <w:tblLook w:val="04A0" w:firstRow="1" w:lastRow="0" w:firstColumn="1" w:lastColumn="0" w:noHBand="0" w:noVBand="1"/>
      </w:tblPr>
      <w:tblGrid>
        <w:gridCol w:w="993"/>
        <w:gridCol w:w="9639"/>
      </w:tblGrid>
      <w:tr w:rsidR="000F5150" w:rsidRPr="00AF4BEF" w14:paraId="72D6642D" w14:textId="77777777" w:rsidTr="00E336A8">
        <w:tc>
          <w:tcPr>
            <w:tcW w:w="993" w:type="dxa"/>
            <w:vAlign w:val="center"/>
          </w:tcPr>
          <w:p w14:paraId="44C64538" w14:textId="77777777" w:rsidR="000F5150" w:rsidRPr="00AF4BEF" w:rsidRDefault="000F5150" w:rsidP="00E336A8">
            <w:pPr>
              <w:jc w:val="center"/>
              <w:rPr>
                <w:rFonts w:eastAsia="Times New Roman" w:cs="Times New Roman"/>
                <w:b/>
                <w:bCs/>
                <w:sz w:val="24"/>
                <w:szCs w:val="24"/>
              </w:rPr>
            </w:pPr>
            <w:r w:rsidRPr="00AF4BEF">
              <w:rPr>
                <w:rFonts w:eastAsia="Times New Roman" w:cs="Times New Roman"/>
                <w:b/>
                <w:bCs/>
                <w:sz w:val="24"/>
                <w:szCs w:val="24"/>
              </w:rPr>
              <w:t>Time</w:t>
            </w:r>
          </w:p>
        </w:tc>
        <w:tc>
          <w:tcPr>
            <w:tcW w:w="9639" w:type="dxa"/>
            <w:vAlign w:val="center"/>
          </w:tcPr>
          <w:p w14:paraId="055A4359" w14:textId="77777777" w:rsidR="000F5150" w:rsidRPr="00AF4BEF" w:rsidRDefault="000F5150" w:rsidP="00E336A8">
            <w:pPr>
              <w:jc w:val="center"/>
              <w:rPr>
                <w:rFonts w:eastAsia="Times New Roman" w:cs="Times New Roman"/>
                <w:b/>
                <w:bCs/>
                <w:sz w:val="24"/>
                <w:szCs w:val="24"/>
              </w:rPr>
            </w:pPr>
            <w:r w:rsidRPr="00AF4BEF">
              <w:rPr>
                <w:rFonts w:eastAsia="Times New Roman" w:cs="Times New Roman"/>
                <w:b/>
                <w:bCs/>
                <w:sz w:val="24"/>
                <w:szCs w:val="24"/>
              </w:rPr>
              <w:t>Activity</w:t>
            </w:r>
          </w:p>
        </w:tc>
      </w:tr>
      <w:tr w:rsidR="000F5150" w:rsidRPr="00AF4BEF" w14:paraId="122E2268" w14:textId="77777777" w:rsidTr="00E336A8">
        <w:trPr>
          <w:trHeight w:val="1523"/>
        </w:trPr>
        <w:tc>
          <w:tcPr>
            <w:tcW w:w="993" w:type="dxa"/>
            <w:vAlign w:val="center"/>
          </w:tcPr>
          <w:p w14:paraId="25CE110E" w14:textId="77777777" w:rsidR="000F5150" w:rsidRPr="00AF4BEF" w:rsidRDefault="000F5150" w:rsidP="00E336A8">
            <w:pPr>
              <w:jc w:val="center"/>
              <w:rPr>
                <w:rFonts w:eastAsia="Times New Roman" w:cs="Times New Roman"/>
                <w:b/>
                <w:i/>
                <w:sz w:val="24"/>
                <w:szCs w:val="24"/>
              </w:rPr>
            </w:pPr>
          </w:p>
          <w:p w14:paraId="6D70FF8E" w14:textId="77777777" w:rsidR="000F5150" w:rsidRPr="00AF4BEF" w:rsidRDefault="000F5150" w:rsidP="00E336A8">
            <w:pPr>
              <w:jc w:val="center"/>
              <w:rPr>
                <w:rFonts w:eastAsia="Times New Roman" w:cs="Times New Roman"/>
                <w:b/>
                <w:i/>
                <w:sz w:val="24"/>
                <w:szCs w:val="24"/>
              </w:rPr>
            </w:pPr>
            <w:r w:rsidRPr="00AF4BEF">
              <w:rPr>
                <w:rFonts w:eastAsia="Times New Roman" w:cs="Times New Roman"/>
                <w:b/>
                <w:i/>
                <w:sz w:val="24"/>
                <w:szCs w:val="24"/>
              </w:rPr>
              <w:t>20</w:t>
            </w:r>
          </w:p>
          <w:p w14:paraId="2308D0A4" w14:textId="77777777" w:rsidR="000F5150" w:rsidRPr="00AF4BEF" w:rsidRDefault="000F5150" w:rsidP="00E336A8">
            <w:pPr>
              <w:jc w:val="center"/>
              <w:rPr>
                <w:rFonts w:eastAsia="Times New Roman" w:cs="Times New Roman"/>
                <w:b/>
                <w:i/>
                <w:sz w:val="24"/>
                <w:szCs w:val="24"/>
              </w:rPr>
            </w:pPr>
            <w:r w:rsidRPr="00AF4BEF">
              <w:rPr>
                <w:rFonts w:eastAsia="Times New Roman" w:cs="Times New Roman"/>
                <w:b/>
                <w:i/>
                <w:sz w:val="24"/>
                <w:szCs w:val="24"/>
              </w:rPr>
              <w:t>mins</w:t>
            </w:r>
          </w:p>
        </w:tc>
        <w:tc>
          <w:tcPr>
            <w:tcW w:w="9639" w:type="dxa"/>
            <w:vAlign w:val="center"/>
          </w:tcPr>
          <w:p w14:paraId="2438E657" w14:textId="77777777" w:rsidR="000F5150" w:rsidRPr="00AF4BEF" w:rsidRDefault="000F5150" w:rsidP="00E336A8">
            <w:pPr>
              <w:rPr>
                <w:rFonts w:eastAsia="Times New Roman" w:cs="Arial"/>
                <w:sz w:val="24"/>
                <w:szCs w:val="24"/>
              </w:rPr>
            </w:pPr>
            <w:r w:rsidRPr="00AF4BEF">
              <w:rPr>
                <w:rFonts w:eastAsia="Times New Roman" w:cs="Arial"/>
                <w:b/>
                <w:sz w:val="24"/>
                <w:szCs w:val="24"/>
              </w:rPr>
              <w:t>INTRODUCTION</w:t>
            </w:r>
            <w:r w:rsidRPr="00AF4BEF">
              <w:rPr>
                <w:rFonts w:eastAsia="Times New Roman" w:cs="Arial"/>
                <w:sz w:val="24"/>
                <w:szCs w:val="24"/>
              </w:rPr>
              <w:t xml:space="preserve">: </w:t>
            </w:r>
          </w:p>
          <w:p w14:paraId="35E96B60" w14:textId="77777777" w:rsidR="000F5150" w:rsidRPr="00AF4BEF" w:rsidRDefault="000F5150" w:rsidP="00E336A8">
            <w:pPr>
              <w:rPr>
                <w:rFonts w:eastAsia="Times New Roman" w:cs="Arial"/>
                <w:sz w:val="24"/>
                <w:szCs w:val="24"/>
              </w:rPr>
            </w:pPr>
            <w:r w:rsidRPr="00AF4BEF">
              <w:rPr>
                <w:rFonts w:eastAsia="Times New Roman" w:cs="Arial"/>
                <w:sz w:val="24"/>
                <w:szCs w:val="24"/>
              </w:rPr>
              <w:t>Welcome and introductions</w:t>
            </w:r>
          </w:p>
          <w:p w14:paraId="56C91E8F" w14:textId="77777777" w:rsidR="000F5150" w:rsidRPr="00AF4BEF" w:rsidRDefault="000F5150" w:rsidP="00E336A8">
            <w:pPr>
              <w:rPr>
                <w:rFonts w:eastAsia="Times New Roman" w:cs="Arial"/>
                <w:sz w:val="24"/>
                <w:szCs w:val="24"/>
              </w:rPr>
            </w:pPr>
            <w:r w:rsidRPr="00AF4BEF">
              <w:rPr>
                <w:rFonts w:eastAsia="Times New Roman" w:cs="Arial"/>
                <w:sz w:val="24"/>
                <w:szCs w:val="24"/>
              </w:rPr>
              <w:t>Safety information</w:t>
            </w:r>
          </w:p>
          <w:p w14:paraId="7CA6483C" w14:textId="77777777" w:rsidR="000F5150" w:rsidRPr="00AF4BEF" w:rsidRDefault="000F5150" w:rsidP="00E336A8">
            <w:pPr>
              <w:rPr>
                <w:rFonts w:eastAsia="Times New Roman" w:cs="Arial"/>
                <w:sz w:val="24"/>
                <w:szCs w:val="24"/>
              </w:rPr>
            </w:pPr>
            <w:r w:rsidRPr="00AF4BEF">
              <w:rPr>
                <w:rFonts w:eastAsia="Times New Roman" w:cs="Arial"/>
                <w:sz w:val="24"/>
                <w:szCs w:val="24"/>
              </w:rPr>
              <w:t>Introduce topic</w:t>
            </w:r>
          </w:p>
        </w:tc>
      </w:tr>
      <w:tr w:rsidR="000F5150" w:rsidRPr="00AF4BEF" w14:paraId="7D3A76F6" w14:textId="77777777" w:rsidTr="00E336A8">
        <w:trPr>
          <w:trHeight w:val="1691"/>
        </w:trPr>
        <w:tc>
          <w:tcPr>
            <w:tcW w:w="993" w:type="dxa"/>
            <w:vAlign w:val="center"/>
          </w:tcPr>
          <w:p w14:paraId="0EEAA5F5" w14:textId="77777777" w:rsidR="000F5150" w:rsidRPr="00AF4BEF" w:rsidRDefault="000F5150" w:rsidP="00E336A8">
            <w:pPr>
              <w:jc w:val="center"/>
              <w:rPr>
                <w:rFonts w:eastAsia="Times New Roman" w:cs="Times New Roman"/>
                <w:b/>
                <w:i/>
                <w:sz w:val="24"/>
                <w:szCs w:val="24"/>
              </w:rPr>
            </w:pPr>
            <w:r w:rsidRPr="00AF4BEF">
              <w:rPr>
                <w:rFonts w:eastAsia="Times New Roman" w:cs="Times New Roman"/>
                <w:b/>
                <w:i/>
                <w:sz w:val="24"/>
                <w:szCs w:val="24"/>
              </w:rPr>
              <w:t>120</w:t>
            </w:r>
          </w:p>
          <w:p w14:paraId="5AED67FE" w14:textId="77777777" w:rsidR="000F5150" w:rsidRPr="00AF4BEF" w:rsidRDefault="000F5150" w:rsidP="00E336A8">
            <w:pPr>
              <w:jc w:val="center"/>
              <w:rPr>
                <w:rFonts w:eastAsia="Times New Roman" w:cs="Times New Roman"/>
                <w:b/>
                <w:i/>
                <w:sz w:val="24"/>
                <w:szCs w:val="24"/>
              </w:rPr>
            </w:pPr>
            <w:r w:rsidRPr="00AF4BEF">
              <w:rPr>
                <w:rFonts w:eastAsia="Times New Roman" w:cs="Times New Roman"/>
                <w:b/>
                <w:i/>
                <w:sz w:val="24"/>
                <w:szCs w:val="24"/>
              </w:rPr>
              <w:t>mins</w:t>
            </w:r>
          </w:p>
        </w:tc>
        <w:tc>
          <w:tcPr>
            <w:tcW w:w="9639" w:type="dxa"/>
            <w:vAlign w:val="center"/>
          </w:tcPr>
          <w:p w14:paraId="60BB59C2" w14:textId="77777777" w:rsidR="000F5150" w:rsidRPr="00AF4BEF" w:rsidRDefault="000F5150" w:rsidP="00E336A8">
            <w:pPr>
              <w:rPr>
                <w:rFonts w:eastAsiaTheme="minorEastAsia" w:cs="Arial"/>
                <w:b/>
                <w:sz w:val="24"/>
                <w:szCs w:val="24"/>
              </w:rPr>
            </w:pPr>
            <w:r w:rsidRPr="00AF4BEF">
              <w:rPr>
                <w:rFonts w:eastAsiaTheme="minorEastAsia" w:cs="Arial"/>
                <w:b/>
                <w:sz w:val="24"/>
                <w:szCs w:val="24"/>
              </w:rPr>
              <w:t>ACTIVITIES:</w:t>
            </w:r>
          </w:p>
          <w:p w14:paraId="0E6F4331" w14:textId="77777777" w:rsidR="000F5150" w:rsidRPr="00AF4BEF" w:rsidRDefault="000F5150" w:rsidP="000F5150">
            <w:pPr>
              <w:numPr>
                <w:ilvl w:val="0"/>
                <w:numId w:val="24"/>
              </w:numPr>
              <w:ind w:left="198" w:hanging="141"/>
              <w:contextualSpacing/>
              <w:rPr>
                <w:rFonts w:eastAsiaTheme="minorEastAsia" w:cs="Arial"/>
                <w:sz w:val="24"/>
                <w:szCs w:val="24"/>
              </w:rPr>
            </w:pPr>
            <w:r w:rsidRPr="00AF4BEF">
              <w:rPr>
                <w:rFonts w:eastAsiaTheme="minorEastAsia" w:cs="Arial"/>
                <w:sz w:val="24"/>
                <w:szCs w:val="24"/>
              </w:rPr>
              <w:t xml:space="preserve">Briefly discuss licensing requirements advise participants to go to </w:t>
            </w:r>
            <w:hyperlink r:id="rId7" w:history="1">
              <w:r w:rsidRPr="00AF4BEF">
                <w:rPr>
                  <w:rFonts w:eastAsiaTheme="minorEastAsia" w:cs="Arial"/>
                  <w:color w:val="0000FF" w:themeColor="hyperlink"/>
                  <w:sz w:val="24"/>
                  <w:szCs w:val="24"/>
                  <w:u w:val="single"/>
                </w:rPr>
                <w:t>www.bhs.org.uk/transporting-horses</w:t>
              </w:r>
            </w:hyperlink>
            <w:r w:rsidRPr="00AF4BEF">
              <w:rPr>
                <w:rFonts w:eastAsiaTheme="minorEastAsia" w:cs="Arial"/>
                <w:sz w:val="24"/>
                <w:szCs w:val="24"/>
              </w:rPr>
              <w:t xml:space="preserve"> for more information. </w:t>
            </w:r>
          </w:p>
          <w:p w14:paraId="5D716EDD" w14:textId="77777777" w:rsidR="000F5150" w:rsidRPr="00AF4BEF" w:rsidRDefault="000F5150" w:rsidP="00E336A8">
            <w:pPr>
              <w:rPr>
                <w:rFonts w:eastAsiaTheme="minorEastAsia" w:cs="Arial"/>
                <w:b/>
                <w:bCs/>
                <w:sz w:val="24"/>
                <w:szCs w:val="24"/>
              </w:rPr>
            </w:pPr>
            <w:r w:rsidRPr="00AF4BEF">
              <w:rPr>
                <w:rFonts w:eastAsiaTheme="minorEastAsia" w:cs="Arial"/>
                <w:b/>
                <w:bCs/>
                <w:sz w:val="24"/>
                <w:szCs w:val="24"/>
              </w:rPr>
              <w:t>Safety checks</w:t>
            </w:r>
          </w:p>
          <w:p w14:paraId="63B6F9BC" w14:textId="77777777" w:rsidR="000F5150" w:rsidRPr="00AF4BEF" w:rsidRDefault="000F5150" w:rsidP="000F5150">
            <w:pPr>
              <w:numPr>
                <w:ilvl w:val="0"/>
                <w:numId w:val="24"/>
              </w:numPr>
              <w:ind w:left="198" w:hanging="141"/>
              <w:contextualSpacing/>
              <w:rPr>
                <w:rFonts w:eastAsiaTheme="minorEastAsia" w:cs="Arial"/>
                <w:sz w:val="24"/>
                <w:szCs w:val="24"/>
              </w:rPr>
            </w:pPr>
            <w:r w:rsidRPr="00AF4BEF">
              <w:rPr>
                <w:rFonts w:eastAsiaTheme="minorEastAsia" w:cs="Arial"/>
                <w:sz w:val="24"/>
                <w:szCs w:val="24"/>
              </w:rPr>
              <w:t>Carry out basic safety checks on a trailer and vehicle or lorry and as a group discuss why they are important.  If no vehicle available discuss in a classroom setting.</w:t>
            </w:r>
          </w:p>
          <w:p w14:paraId="7D979F3F" w14:textId="77777777" w:rsidR="000F5150" w:rsidRPr="00AF4BEF" w:rsidRDefault="000F5150" w:rsidP="000F5150">
            <w:pPr>
              <w:numPr>
                <w:ilvl w:val="0"/>
                <w:numId w:val="24"/>
              </w:numPr>
              <w:ind w:left="198" w:hanging="141"/>
              <w:contextualSpacing/>
              <w:rPr>
                <w:rFonts w:eastAsiaTheme="minorEastAsia" w:cs="Arial"/>
                <w:sz w:val="24"/>
                <w:szCs w:val="24"/>
              </w:rPr>
            </w:pPr>
            <w:r w:rsidRPr="00AF4BEF">
              <w:rPr>
                <w:rFonts w:eastAsiaTheme="minorEastAsia" w:cs="Arial"/>
                <w:sz w:val="24"/>
                <w:szCs w:val="24"/>
              </w:rPr>
              <w:t>As a group discuss security options and how to store trailers/lorries when not in use</w:t>
            </w:r>
          </w:p>
          <w:p w14:paraId="3CC5410D" w14:textId="77777777" w:rsidR="000F5150" w:rsidRPr="00AF4BEF" w:rsidRDefault="000F5150" w:rsidP="00E336A8">
            <w:pPr>
              <w:rPr>
                <w:rFonts w:eastAsiaTheme="minorEastAsia" w:cs="Arial"/>
                <w:b/>
                <w:bCs/>
                <w:sz w:val="24"/>
                <w:szCs w:val="24"/>
              </w:rPr>
            </w:pPr>
            <w:r w:rsidRPr="00AF4BEF">
              <w:rPr>
                <w:rFonts w:eastAsiaTheme="minorEastAsia" w:cs="Arial"/>
                <w:b/>
                <w:bCs/>
                <w:sz w:val="24"/>
                <w:szCs w:val="24"/>
              </w:rPr>
              <w:t>Travel equipment</w:t>
            </w:r>
          </w:p>
          <w:p w14:paraId="765D71A7" w14:textId="77777777" w:rsidR="000F5150" w:rsidRPr="00AF4BEF" w:rsidRDefault="000F5150" w:rsidP="000F5150">
            <w:pPr>
              <w:numPr>
                <w:ilvl w:val="0"/>
                <w:numId w:val="25"/>
              </w:numPr>
              <w:ind w:left="340" w:hanging="283"/>
              <w:contextualSpacing/>
              <w:rPr>
                <w:rFonts w:eastAsiaTheme="minorEastAsia" w:cs="Arial"/>
                <w:sz w:val="24"/>
                <w:szCs w:val="24"/>
              </w:rPr>
            </w:pPr>
            <w:r w:rsidRPr="00AF4BEF">
              <w:rPr>
                <w:rFonts w:eastAsiaTheme="minorEastAsia" w:cs="Arial"/>
                <w:sz w:val="24"/>
                <w:szCs w:val="24"/>
              </w:rPr>
              <w:t xml:space="preserve">Discuss the use of travel equipment and demonstrate how to put it on </w:t>
            </w:r>
          </w:p>
          <w:p w14:paraId="79DDFD04" w14:textId="77777777" w:rsidR="000F5150" w:rsidRPr="00AF4BEF" w:rsidRDefault="000F5150" w:rsidP="000F5150">
            <w:pPr>
              <w:numPr>
                <w:ilvl w:val="0"/>
                <w:numId w:val="25"/>
              </w:numPr>
              <w:ind w:left="340" w:hanging="283"/>
              <w:contextualSpacing/>
              <w:rPr>
                <w:rFonts w:eastAsiaTheme="minorEastAsia" w:cs="Arial"/>
                <w:sz w:val="24"/>
                <w:szCs w:val="24"/>
              </w:rPr>
            </w:pPr>
            <w:r w:rsidRPr="00AF4BEF">
              <w:rPr>
                <w:rFonts w:eastAsiaTheme="minorEastAsia" w:cs="Arial"/>
                <w:sz w:val="24"/>
                <w:szCs w:val="24"/>
              </w:rPr>
              <w:t xml:space="preserve">Participants to practice </w:t>
            </w:r>
          </w:p>
          <w:p w14:paraId="54406B47" w14:textId="77777777" w:rsidR="000F5150" w:rsidRPr="00AF4BEF" w:rsidRDefault="000F5150" w:rsidP="00E336A8">
            <w:pPr>
              <w:rPr>
                <w:rFonts w:eastAsiaTheme="minorEastAsia" w:cs="Arial"/>
                <w:b/>
                <w:bCs/>
                <w:sz w:val="24"/>
                <w:szCs w:val="24"/>
              </w:rPr>
            </w:pPr>
            <w:r w:rsidRPr="00AF4BEF">
              <w:rPr>
                <w:rFonts w:eastAsiaTheme="minorEastAsia" w:cs="Arial"/>
                <w:b/>
                <w:bCs/>
                <w:sz w:val="24"/>
                <w:szCs w:val="24"/>
              </w:rPr>
              <w:t>Loading and unloading</w:t>
            </w:r>
          </w:p>
          <w:p w14:paraId="46606121" w14:textId="77777777" w:rsidR="000F5150" w:rsidRPr="00AF4BEF" w:rsidRDefault="000F5150" w:rsidP="00E336A8">
            <w:pPr>
              <w:rPr>
                <w:rFonts w:eastAsiaTheme="minorEastAsia" w:cs="Arial"/>
                <w:sz w:val="24"/>
                <w:szCs w:val="24"/>
              </w:rPr>
            </w:pPr>
            <w:r w:rsidRPr="00AF4BEF">
              <w:rPr>
                <w:rFonts w:eastAsiaTheme="minorEastAsia" w:cs="Arial"/>
                <w:sz w:val="24"/>
                <w:szCs w:val="24"/>
              </w:rPr>
              <w:t>If vehicle and suitable pony/horse available:</w:t>
            </w:r>
          </w:p>
          <w:p w14:paraId="7A7AFCC3" w14:textId="77777777" w:rsidR="000F5150" w:rsidRPr="00AF4BEF" w:rsidRDefault="000F5150" w:rsidP="000F5150">
            <w:pPr>
              <w:numPr>
                <w:ilvl w:val="0"/>
                <w:numId w:val="26"/>
              </w:numPr>
              <w:ind w:left="340" w:hanging="283"/>
              <w:contextualSpacing/>
              <w:rPr>
                <w:rFonts w:eastAsiaTheme="minorEastAsia" w:cs="Arial"/>
                <w:sz w:val="24"/>
                <w:szCs w:val="24"/>
              </w:rPr>
            </w:pPr>
            <w:r w:rsidRPr="00AF4BEF">
              <w:rPr>
                <w:rFonts w:eastAsiaTheme="minorEastAsia" w:cs="Arial"/>
                <w:sz w:val="24"/>
                <w:szCs w:val="24"/>
              </w:rPr>
              <w:t>Walk through the loading and unloading process as a group without the pony/horse</w:t>
            </w:r>
          </w:p>
          <w:p w14:paraId="5B3FB382" w14:textId="77777777" w:rsidR="000F5150" w:rsidRPr="00AF4BEF" w:rsidRDefault="000F5150" w:rsidP="000F5150">
            <w:pPr>
              <w:numPr>
                <w:ilvl w:val="0"/>
                <w:numId w:val="26"/>
              </w:numPr>
              <w:ind w:left="340" w:hanging="283"/>
              <w:contextualSpacing/>
              <w:rPr>
                <w:rFonts w:eastAsiaTheme="minorEastAsia" w:cs="Arial"/>
                <w:sz w:val="24"/>
                <w:szCs w:val="24"/>
              </w:rPr>
            </w:pPr>
            <w:r w:rsidRPr="00AF4BEF">
              <w:rPr>
                <w:rFonts w:eastAsiaTheme="minorEastAsia" w:cs="Arial"/>
                <w:sz w:val="24"/>
                <w:szCs w:val="24"/>
              </w:rPr>
              <w:t xml:space="preserve">Discuss positioning of pony/horse in trailer or lorry and how to secure </w:t>
            </w:r>
          </w:p>
          <w:p w14:paraId="35D66702" w14:textId="77777777" w:rsidR="000F5150" w:rsidRPr="00AF4BEF" w:rsidRDefault="000F5150" w:rsidP="000F5150">
            <w:pPr>
              <w:numPr>
                <w:ilvl w:val="0"/>
                <w:numId w:val="26"/>
              </w:numPr>
              <w:ind w:left="340" w:hanging="283"/>
              <w:contextualSpacing/>
              <w:rPr>
                <w:rFonts w:eastAsiaTheme="minorEastAsia" w:cs="Arial"/>
                <w:sz w:val="24"/>
                <w:szCs w:val="24"/>
              </w:rPr>
            </w:pPr>
            <w:r w:rsidRPr="00AF4BEF">
              <w:rPr>
                <w:rFonts w:eastAsiaTheme="minorEastAsia" w:cs="Arial"/>
                <w:sz w:val="24"/>
                <w:szCs w:val="24"/>
              </w:rPr>
              <w:t>Practice loading and unloading with a pony/horse</w:t>
            </w:r>
          </w:p>
        </w:tc>
      </w:tr>
      <w:tr w:rsidR="000F5150" w:rsidRPr="00AF4BEF" w14:paraId="2E8C7C67" w14:textId="77777777" w:rsidTr="00E336A8">
        <w:trPr>
          <w:trHeight w:val="841"/>
        </w:trPr>
        <w:tc>
          <w:tcPr>
            <w:tcW w:w="993" w:type="dxa"/>
            <w:vAlign w:val="center"/>
          </w:tcPr>
          <w:p w14:paraId="46F2C742" w14:textId="77777777" w:rsidR="000F5150" w:rsidRPr="00AF4BEF" w:rsidRDefault="000F5150" w:rsidP="00E336A8">
            <w:pPr>
              <w:jc w:val="center"/>
              <w:rPr>
                <w:rFonts w:eastAsia="Times New Roman" w:cs="Times New Roman"/>
                <w:b/>
                <w:i/>
                <w:sz w:val="24"/>
                <w:szCs w:val="24"/>
              </w:rPr>
            </w:pPr>
            <w:r w:rsidRPr="00AF4BEF">
              <w:rPr>
                <w:rFonts w:eastAsia="Times New Roman" w:cs="Times New Roman"/>
                <w:b/>
                <w:i/>
                <w:sz w:val="24"/>
                <w:szCs w:val="24"/>
              </w:rPr>
              <w:t>10</w:t>
            </w:r>
          </w:p>
          <w:p w14:paraId="6AD30D9C" w14:textId="77777777" w:rsidR="000F5150" w:rsidRPr="00AF4BEF" w:rsidRDefault="000F5150" w:rsidP="00E336A8">
            <w:pPr>
              <w:jc w:val="center"/>
              <w:rPr>
                <w:rFonts w:eastAsia="Times New Roman" w:cs="Times New Roman"/>
                <w:b/>
                <w:i/>
                <w:sz w:val="24"/>
                <w:szCs w:val="24"/>
              </w:rPr>
            </w:pPr>
            <w:r w:rsidRPr="00AF4BEF">
              <w:rPr>
                <w:rFonts w:eastAsia="Times New Roman" w:cs="Times New Roman"/>
                <w:b/>
                <w:i/>
                <w:sz w:val="24"/>
                <w:szCs w:val="24"/>
              </w:rPr>
              <w:t>mins</w:t>
            </w:r>
          </w:p>
        </w:tc>
        <w:tc>
          <w:tcPr>
            <w:tcW w:w="9639" w:type="dxa"/>
            <w:vAlign w:val="center"/>
          </w:tcPr>
          <w:p w14:paraId="3DBE0352" w14:textId="77777777" w:rsidR="000F5150" w:rsidRPr="00AF4BEF" w:rsidRDefault="000F5150" w:rsidP="00E336A8">
            <w:pPr>
              <w:rPr>
                <w:rFonts w:eastAsia="Times New Roman" w:cs="Times New Roman"/>
                <w:b/>
                <w:sz w:val="24"/>
                <w:szCs w:val="24"/>
              </w:rPr>
            </w:pPr>
            <w:r w:rsidRPr="00AF4BEF">
              <w:rPr>
                <w:rFonts w:eastAsia="Times New Roman" w:cs="Times New Roman"/>
                <w:b/>
                <w:sz w:val="24"/>
                <w:szCs w:val="24"/>
              </w:rPr>
              <w:t xml:space="preserve">SUMMARY </w:t>
            </w:r>
          </w:p>
          <w:p w14:paraId="3D923F20" w14:textId="77777777" w:rsidR="000F5150" w:rsidRPr="00AF4BEF" w:rsidRDefault="000F5150" w:rsidP="00E336A8">
            <w:pPr>
              <w:rPr>
                <w:rFonts w:eastAsia="Times New Roman" w:cs="Times New Roman"/>
                <w:sz w:val="24"/>
                <w:szCs w:val="24"/>
              </w:rPr>
            </w:pPr>
            <w:r w:rsidRPr="00AF4BEF">
              <w:rPr>
                <w:rFonts w:eastAsia="Times New Roman" w:cs="Times New Roman"/>
                <w:sz w:val="24"/>
                <w:szCs w:val="24"/>
              </w:rPr>
              <w:t>Questions and re-cap as required</w:t>
            </w:r>
          </w:p>
        </w:tc>
      </w:tr>
      <w:tr w:rsidR="000F5150" w:rsidRPr="00AF4BEF" w14:paraId="73302684" w14:textId="77777777" w:rsidTr="00E336A8">
        <w:trPr>
          <w:trHeight w:val="821"/>
        </w:trPr>
        <w:tc>
          <w:tcPr>
            <w:tcW w:w="993" w:type="dxa"/>
            <w:vAlign w:val="center"/>
          </w:tcPr>
          <w:p w14:paraId="5E8D43B9" w14:textId="77777777" w:rsidR="000F5150" w:rsidRPr="00AF4BEF" w:rsidRDefault="000F5150" w:rsidP="00E336A8">
            <w:pPr>
              <w:rPr>
                <w:rFonts w:eastAsia="Times New Roman" w:cs="Times New Roman"/>
                <w:b/>
                <w:i/>
                <w:sz w:val="24"/>
                <w:szCs w:val="24"/>
              </w:rPr>
            </w:pPr>
          </w:p>
        </w:tc>
        <w:tc>
          <w:tcPr>
            <w:tcW w:w="9639" w:type="dxa"/>
            <w:vAlign w:val="center"/>
          </w:tcPr>
          <w:p w14:paraId="6C6BF4E9" w14:textId="77777777" w:rsidR="000F5150" w:rsidRPr="00AF4BEF" w:rsidRDefault="000F5150" w:rsidP="00E336A8">
            <w:pPr>
              <w:rPr>
                <w:rFonts w:eastAsia="Times New Roman" w:cs="Times New Roman"/>
                <w:b/>
                <w:sz w:val="24"/>
                <w:szCs w:val="24"/>
              </w:rPr>
            </w:pPr>
            <w:r w:rsidRPr="00AF4BEF">
              <w:rPr>
                <w:rFonts w:eastAsia="Times New Roman" w:cs="Times New Roman"/>
                <w:b/>
                <w:sz w:val="24"/>
                <w:szCs w:val="24"/>
              </w:rPr>
              <w:t>Progression</w:t>
            </w:r>
          </w:p>
          <w:p w14:paraId="049F6D48" w14:textId="77777777" w:rsidR="000F5150" w:rsidRPr="00AF4BEF" w:rsidRDefault="000F5150" w:rsidP="00E336A8">
            <w:pPr>
              <w:rPr>
                <w:rFonts w:eastAsia="Times New Roman" w:cs="Times New Roman"/>
                <w:sz w:val="24"/>
                <w:szCs w:val="24"/>
              </w:rPr>
            </w:pPr>
            <w:r w:rsidRPr="00AF4BEF">
              <w:rPr>
                <w:rFonts w:eastAsia="Times New Roman" w:cs="Times New Roman"/>
                <w:sz w:val="24"/>
                <w:szCs w:val="24"/>
              </w:rPr>
              <w:t xml:space="preserve">Travelling a pony </w:t>
            </w:r>
          </w:p>
        </w:tc>
      </w:tr>
    </w:tbl>
    <w:p w14:paraId="19427B1C" w14:textId="77777777" w:rsidR="000F5150" w:rsidRPr="005169F5" w:rsidRDefault="000F5150" w:rsidP="000F5150"/>
    <w:p w14:paraId="3F32A261" w14:textId="77777777" w:rsidR="000F5150" w:rsidRPr="005169F5" w:rsidRDefault="000F5150" w:rsidP="00BD4677"/>
    <w:p w14:paraId="5C4A664A" w14:textId="77777777" w:rsidR="00BD4677" w:rsidRPr="005169F5" w:rsidRDefault="00BD4677" w:rsidP="005169F5"/>
    <w:sectPr w:rsidR="00BD4677" w:rsidRPr="005169F5" w:rsidSect="003E699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DFEE5" w14:textId="77777777" w:rsidR="005B5FA6" w:rsidRDefault="005B5FA6" w:rsidP="00362883">
      <w:pPr>
        <w:spacing w:line="240" w:lineRule="auto"/>
      </w:pPr>
      <w:r>
        <w:separator/>
      </w:r>
    </w:p>
  </w:endnote>
  <w:endnote w:type="continuationSeparator" w:id="0">
    <w:p w14:paraId="6CBC4674" w14:textId="77777777" w:rsidR="005B5FA6" w:rsidRDefault="005B5FA6" w:rsidP="00362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7C572" w14:textId="77777777" w:rsidR="00577FC9" w:rsidRPr="00362883" w:rsidRDefault="00577FC9" w:rsidP="00362883">
    <w:pPr>
      <w:jc w:val="center"/>
      <w:rPr>
        <w:rFonts w:eastAsiaTheme="minorEastAsia" w:cs="Arial"/>
        <w:sz w:val="24"/>
        <w:szCs w:val="24"/>
        <w:lang w:val="en-US"/>
      </w:rPr>
    </w:pPr>
    <w:r w:rsidRPr="00362883">
      <w:rPr>
        <w:rFonts w:eastAsiaTheme="minorEastAsia" w:cs="Arial"/>
        <w:sz w:val="24"/>
        <w:szCs w:val="24"/>
        <w:lang w:val="en-US"/>
      </w:rPr>
      <w:t xml:space="preserve">The British Horse Society, Abbey Park, </w:t>
    </w:r>
    <w:proofErr w:type="spellStart"/>
    <w:r w:rsidRPr="00362883">
      <w:rPr>
        <w:rFonts w:eastAsiaTheme="minorEastAsia" w:cs="Arial"/>
        <w:sz w:val="24"/>
        <w:szCs w:val="24"/>
        <w:lang w:val="en-US"/>
      </w:rPr>
      <w:t>Stareton</w:t>
    </w:r>
    <w:proofErr w:type="spellEnd"/>
    <w:r w:rsidRPr="00362883">
      <w:rPr>
        <w:rFonts w:eastAsiaTheme="minorEastAsia" w:cs="Arial"/>
        <w:sz w:val="24"/>
        <w:szCs w:val="24"/>
        <w:lang w:val="en-US"/>
      </w:rPr>
      <w:t>, Kenilworth, Warwickshire CV8 2XZ</w:t>
    </w:r>
    <w:r w:rsidRPr="00362883">
      <w:rPr>
        <w:rFonts w:eastAsiaTheme="minorEastAsia" w:cs="Arial"/>
        <w:sz w:val="24"/>
        <w:szCs w:val="24"/>
        <w:lang w:val="en-US"/>
      </w:rPr>
      <w:br/>
      <w:t xml:space="preserve">Tel: 02476 840500    Email: </w:t>
    </w:r>
    <w:hyperlink r:id="rId1" w:history="1">
      <w:r w:rsidRPr="00362883">
        <w:rPr>
          <w:rFonts w:eastAsiaTheme="minorEastAsia" w:cs="Arial"/>
          <w:color w:val="0000FF" w:themeColor="hyperlink"/>
          <w:sz w:val="24"/>
          <w:szCs w:val="24"/>
          <w:u w:val="single"/>
          <w:lang w:val="en-US"/>
        </w:rPr>
        <w:t>enquiries@bhs.org.uk</w:t>
      </w:r>
    </w:hyperlink>
    <w:r w:rsidRPr="00362883">
      <w:rPr>
        <w:rFonts w:eastAsiaTheme="minorEastAsia" w:cs="Arial"/>
        <w:sz w:val="24"/>
        <w:szCs w:val="24"/>
        <w:lang w:val="en-US"/>
      </w:rPr>
      <w:t xml:space="preserve">    www.bhs.org.uk</w:t>
    </w:r>
  </w:p>
  <w:p w14:paraId="46DE4BA7" w14:textId="77777777" w:rsidR="00577FC9" w:rsidRPr="00362883" w:rsidRDefault="00577FC9" w:rsidP="00362883">
    <w:pPr>
      <w:jc w:val="center"/>
      <w:rPr>
        <w:rFonts w:eastAsiaTheme="minorEastAsia"/>
        <w:sz w:val="24"/>
        <w:szCs w:val="24"/>
        <w:lang w:val="en-US"/>
      </w:rPr>
    </w:pPr>
    <w:r w:rsidRPr="00362883">
      <w:rPr>
        <w:rFonts w:eastAsiaTheme="minorEastAsia" w:cs="Arial"/>
        <w:sz w:val="24"/>
        <w:szCs w:val="24"/>
        <w:lang w:val="en-US"/>
      </w:rPr>
      <w:t>The British Horse Society is a Registered Charity Nos. 210504 and SC038516</w:t>
    </w:r>
  </w:p>
  <w:p w14:paraId="59092A12" w14:textId="77777777" w:rsidR="00577FC9" w:rsidRDefault="00577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63F95" w14:textId="77777777" w:rsidR="005B5FA6" w:rsidRDefault="005B5FA6" w:rsidP="00362883">
      <w:pPr>
        <w:spacing w:line="240" w:lineRule="auto"/>
      </w:pPr>
      <w:r>
        <w:separator/>
      </w:r>
    </w:p>
  </w:footnote>
  <w:footnote w:type="continuationSeparator" w:id="0">
    <w:p w14:paraId="572DACAB" w14:textId="77777777" w:rsidR="005B5FA6" w:rsidRDefault="005B5FA6" w:rsidP="003628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C62AA" w14:textId="7FFC538C" w:rsidR="003E699E" w:rsidRDefault="003E699E">
    <w:pPr>
      <w:pStyle w:val="Header"/>
    </w:pPr>
    <w:r>
      <w:rPr>
        <w:noProof/>
        <w:lang w:val="en-US"/>
      </w:rPr>
      <w:drawing>
        <wp:anchor distT="0" distB="0" distL="114300" distR="114300" simplePos="0" relativeHeight="251659264" behindDoc="0" locked="0" layoutInCell="1" allowOverlap="1" wp14:anchorId="0E1E28CF" wp14:editId="1FDB2705">
          <wp:simplePos x="0" y="0"/>
          <wp:positionH relativeFrom="column">
            <wp:posOffset>4373218</wp:posOffset>
          </wp:positionH>
          <wp:positionV relativeFrom="paragraph">
            <wp:posOffset>-294806</wp:posOffset>
          </wp:positionV>
          <wp:extent cx="1714500" cy="571500"/>
          <wp:effectExtent l="0" t="0" r="12700" b="12700"/>
          <wp:wrapTight wrapText="bothSides">
            <wp:wrapPolygon edited="0">
              <wp:start x="0" y="0"/>
              <wp:lineTo x="0" y="21120"/>
              <wp:lineTo x="21440" y="21120"/>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 Challenge Awards Logo v1b.pdf"/>
                  <pic:cNvPicPr/>
                </pic:nvPicPr>
                <pic:blipFill>
                  <a:blip r:embed="rId1">
                    <a:extLst>
                      <a:ext uri="{28A0092B-C50C-407E-A947-70E740481C1C}">
                        <a14:useLocalDpi xmlns:a14="http://schemas.microsoft.com/office/drawing/2010/main" val="0"/>
                      </a:ext>
                    </a:extLst>
                  </a:blip>
                  <a:stretch>
                    <a:fillRect/>
                  </a:stretch>
                </pic:blipFill>
                <pic:spPr>
                  <a:xfrm>
                    <a:off x="0" y="0"/>
                    <a:ext cx="1714500" cy="571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4FCF"/>
    <w:multiLevelType w:val="hybridMultilevel"/>
    <w:tmpl w:val="156C0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16C72"/>
    <w:multiLevelType w:val="hybridMultilevel"/>
    <w:tmpl w:val="2E1A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E4740"/>
    <w:multiLevelType w:val="hybridMultilevel"/>
    <w:tmpl w:val="3390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81211"/>
    <w:multiLevelType w:val="hybridMultilevel"/>
    <w:tmpl w:val="892CFF1A"/>
    <w:lvl w:ilvl="0" w:tplc="0C0208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D23CB"/>
    <w:multiLevelType w:val="hybridMultilevel"/>
    <w:tmpl w:val="A8C2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D3A8D"/>
    <w:multiLevelType w:val="hybridMultilevel"/>
    <w:tmpl w:val="EAD48852"/>
    <w:lvl w:ilvl="0" w:tplc="0C0208CA">
      <w:start w:val="1"/>
      <w:numFmt w:val="bullet"/>
      <w:lvlText w:val=""/>
      <w:lvlJc w:val="left"/>
      <w:pPr>
        <w:ind w:left="997" w:hanging="360"/>
      </w:pPr>
      <w:rPr>
        <w:rFonts w:ascii="Wingdings" w:hAnsi="Wingdings" w:hint="default"/>
      </w:rPr>
    </w:lvl>
    <w:lvl w:ilvl="1" w:tplc="08090003" w:tentative="1">
      <w:start w:val="1"/>
      <w:numFmt w:val="bullet"/>
      <w:lvlText w:val="o"/>
      <w:lvlJc w:val="left"/>
      <w:pPr>
        <w:ind w:left="1717" w:hanging="360"/>
      </w:pPr>
      <w:rPr>
        <w:rFonts w:ascii="Courier New" w:hAnsi="Courier New" w:cs="Courier New" w:hint="default"/>
      </w:rPr>
    </w:lvl>
    <w:lvl w:ilvl="2" w:tplc="08090005" w:tentative="1">
      <w:start w:val="1"/>
      <w:numFmt w:val="bullet"/>
      <w:lvlText w:val=""/>
      <w:lvlJc w:val="left"/>
      <w:pPr>
        <w:ind w:left="2437" w:hanging="360"/>
      </w:pPr>
      <w:rPr>
        <w:rFonts w:ascii="Wingdings" w:hAnsi="Wingdings" w:hint="default"/>
      </w:rPr>
    </w:lvl>
    <w:lvl w:ilvl="3" w:tplc="08090001" w:tentative="1">
      <w:start w:val="1"/>
      <w:numFmt w:val="bullet"/>
      <w:lvlText w:val=""/>
      <w:lvlJc w:val="left"/>
      <w:pPr>
        <w:ind w:left="3157" w:hanging="360"/>
      </w:pPr>
      <w:rPr>
        <w:rFonts w:ascii="Symbol" w:hAnsi="Symbol" w:hint="default"/>
      </w:rPr>
    </w:lvl>
    <w:lvl w:ilvl="4" w:tplc="08090003" w:tentative="1">
      <w:start w:val="1"/>
      <w:numFmt w:val="bullet"/>
      <w:lvlText w:val="o"/>
      <w:lvlJc w:val="left"/>
      <w:pPr>
        <w:ind w:left="3877" w:hanging="360"/>
      </w:pPr>
      <w:rPr>
        <w:rFonts w:ascii="Courier New" w:hAnsi="Courier New" w:cs="Courier New" w:hint="default"/>
      </w:rPr>
    </w:lvl>
    <w:lvl w:ilvl="5" w:tplc="08090005" w:tentative="1">
      <w:start w:val="1"/>
      <w:numFmt w:val="bullet"/>
      <w:lvlText w:val=""/>
      <w:lvlJc w:val="left"/>
      <w:pPr>
        <w:ind w:left="4597" w:hanging="360"/>
      </w:pPr>
      <w:rPr>
        <w:rFonts w:ascii="Wingdings" w:hAnsi="Wingdings" w:hint="default"/>
      </w:rPr>
    </w:lvl>
    <w:lvl w:ilvl="6" w:tplc="08090001" w:tentative="1">
      <w:start w:val="1"/>
      <w:numFmt w:val="bullet"/>
      <w:lvlText w:val=""/>
      <w:lvlJc w:val="left"/>
      <w:pPr>
        <w:ind w:left="5317" w:hanging="360"/>
      </w:pPr>
      <w:rPr>
        <w:rFonts w:ascii="Symbol" w:hAnsi="Symbol" w:hint="default"/>
      </w:rPr>
    </w:lvl>
    <w:lvl w:ilvl="7" w:tplc="08090003" w:tentative="1">
      <w:start w:val="1"/>
      <w:numFmt w:val="bullet"/>
      <w:lvlText w:val="o"/>
      <w:lvlJc w:val="left"/>
      <w:pPr>
        <w:ind w:left="6037" w:hanging="360"/>
      </w:pPr>
      <w:rPr>
        <w:rFonts w:ascii="Courier New" w:hAnsi="Courier New" w:cs="Courier New" w:hint="default"/>
      </w:rPr>
    </w:lvl>
    <w:lvl w:ilvl="8" w:tplc="08090005" w:tentative="1">
      <w:start w:val="1"/>
      <w:numFmt w:val="bullet"/>
      <w:lvlText w:val=""/>
      <w:lvlJc w:val="left"/>
      <w:pPr>
        <w:ind w:left="6757" w:hanging="360"/>
      </w:pPr>
      <w:rPr>
        <w:rFonts w:ascii="Wingdings" w:hAnsi="Wingdings" w:hint="default"/>
      </w:rPr>
    </w:lvl>
  </w:abstractNum>
  <w:abstractNum w:abstractNumId="6" w15:restartNumberingAfterBreak="0">
    <w:nsid w:val="17FC56B8"/>
    <w:multiLevelType w:val="hybridMultilevel"/>
    <w:tmpl w:val="4B5E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A1387"/>
    <w:multiLevelType w:val="hybridMultilevel"/>
    <w:tmpl w:val="90848B60"/>
    <w:lvl w:ilvl="0" w:tplc="0C0208CA">
      <w:start w:val="1"/>
      <w:numFmt w:val="bullet"/>
      <w:lvlText w:val=""/>
      <w:lvlJc w:val="left"/>
      <w:pPr>
        <w:tabs>
          <w:tab w:val="num" w:pos="720"/>
        </w:tabs>
        <w:ind w:left="720" w:hanging="360"/>
      </w:pPr>
      <w:rPr>
        <w:rFonts w:ascii="Wingdings" w:hAnsi="Wingdings" w:hint="default"/>
      </w:rPr>
    </w:lvl>
    <w:lvl w:ilvl="1" w:tplc="7526A9D4" w:tentative="1">
      <w:start w:val="1"/>
      <w:numFmt w:val="decimal"/>
      <w:lvlText w:val="%2."/>
      <w:lvlJc w:val="left"/>
      <w:pPr>
        <w:tabs>
          <w:tab w:val="num" w:pos="1440"/>
        </w:tabs>
        <w:ind w:left="1440" w:hanging="360"/>
      </w:pPr>
    </w:lvl>
    <w:lvl w:ilvl="2" w:tplc="97424990" w:tentative="1">
      <w:start w:val="1"/>
      <w:numFmt w:val="decimal"/>
      <w:lvlText w:val="%3."/>
      <w:lvlJc w:val="left"/>
      <w:pPr>
        <w:tabs>
          <w:tab w:val="num" w:pos="2160"/>
        </w:tabs>
        <w:ind w:left="2160" w:hanging="360"/>
      </w:pPr>
    </w:lvl>
    <w:lvl w:ilvl="3" w:tplc="9D126112" w:tentative="1">
      <w:start w:val="1"/>
      <w:numFmt w:val="decimal"/>
      <w:lvlText w:val="%4."/>
      <w:lvlJc w:val="left"/>
      <w:pPr>
        <w:tabs>
          <w:tab w:val="num" w:pos="2880"/>
        </w:tabs>
        <w:ind w:left="2880" w:hanging="360"/>
      </w:pPr>
    </w:lvl>
    <w:lvl w:ilvl="4" w:tplc="65E8D542" w:tentative="1">
      <w:start w:val="1"/>
      <w:numFmt w:val="decimal"/>
      <w:lvlText w:val="%5."/>
      <w:lvlJc w:val="left"/>
      <w:pPr>
        <w:tabs>
          <w:tab w:val="num" w:pos="3600"/>
        </w:tabs>
        <w:ind w:left="3600" w:hanging="360"/>
      </w:pPr>
    </w:lvl>
    <w:lvl w:ilvl="5" w:tplc="EEC82544" w:tentative="1">
      <w:start w:val="1"/>
      <w:numFmt w:val="decimal"/>
      <w:lvlText w:val="%6."/>
      <w:lvlJc w:val="left"/>
      <w:pPr>
        <w:tabs>
          <w:tab w:val="num" w:pos="4320"/>
        </w:tabs>
        <w:ind w:left="4320" w:hanging="360"/>
      </w:pPr>
    </w:lvl>
    <w:lvl w:ilvl="6" w:tplc="F322237A" w:tentative="1">
      <w:start w:val="1"/>
      <w:numFmt w:val="decimal"/>
      <w:lvlText w:val="%7."/>
      <w:lvlJc w:val="left"/>
      <w:pPr>
        <w:tabs>
          <w:tab w:val="num" w:pos="5040"/>
        </w:tabs>
        <w:ind w:left="5040" w:hanging="360"/>
      </w:pPr>
    </w:lvl>
    <w:lvl w:ilvl="7" w:tplc="8C980BCC" w:tentative="1">
      <w:start w:val="1"/>
      <w:numFmt w:val="decimal"/>
      <w:lvlText w:val="%8."/>
      <w:lvlJc w:val="left"/>
      <w:pPr>
        <w:tabs>
          <w:tab w:val="num" w:pos="5760"/>
        </w:tabs>
        <w:ind w:left="5760" w:hanging="360"/>
      </w:pPr>
    </w:lvl>
    <w:lvl w:ilvl="8" w:tplc="063EBB38" w:tentative="1">
      <w:start w:val="1"/>
      <w:numFmt w:val="decimal"/>
      <w:lvlText w:val="%9."/>
      <w:lvlJc w:val="left"/>
      <w:pPr>
        <w:tabs>
          <w:tab w:val="num" w:pos="6480"/>
        </w:tabs>
        <w:ind w:left="6480" w:hanging="360"/>
      </w:pPr>
    </w:lvl>
  </w:abstractNum>
  <w:abstractNum w:abstractNumId="8" w15:restartNumberingAfterBreak="0">
    <w:nsid w:val="201F0886"/>
    <w:multiLevelType w:val="hybridMultilevel"/>
    <w:tmpl w:val="4FEA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51453"/>
    <w:multiLevelType w:val="hybridMultilevel"/>
    <w:tmpl w:val="F142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7476E"/>
    <w:multiLevelType w:val="hybridMultilevel"/>
    <w:tmpl w:val="0A743D7C"/>
    <w:lvl w:ilvl="0" w:tplc="0C0208CA">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960848"/>
    <w:multiLevelType w:val="hybridMultilevel"/>
    <w:tmpl w:val="D39A740E"/>
    <w:lvl w:ilvl="0" w:tplc="0C0208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A0EC4"/>
    <w:multiLevelType w:val="hybridMultilevel"/>
    <w:tmpl w:val="35BA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94A5B"/>
    <w:multiLevelType w:val="hybridMultilevel"/>
    <w:tmpl w:val="1060B5C6"/>
    <w:lvl w:ilvl="0" w:tplc="AF74610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94ED0"/>
    <w:multiLevelType w:val="hybridMultilevel"/>
    <w:tmpl w:val="7A48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E283F"/>
    <w:multiLevelType w:val="hybridMultilevel"/>
    <w:tmpl w:val="480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5142E"/>
    <w:multiLevelType w:val="hybridMultilevel"/>
    <w:tmpl w:val="DB40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9D1BBF"/>
    <w:multiLevelType w:val="hybridMultilevel"/>
    <w:tmpl w:val="4FB8DAE2"/>
    <w:lvl w:ilvl="0" w:tplc="0C0208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2377D"/>
    <w:multiLevelType w:val="hybridMultilevel"/>
    <w:tmpl w:val="EBD8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A35214"/>
    <w:multiLevelType w:val="hybridMultilevel"/>
    <w:tmpl w:val="FA1C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53B64"/>
    <w:multiLevelType w:val="hybridMultilevel"/>
    <w:tmpl w:val="4CE2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1219B7"/>
    <w:multiLevelType w:val="hybridMultilevel"/>
    <w:tmpl w:val="689E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E07323"/>
    <w:multiLevelType w:val="hybridMultilevel"/>
    <w:tmpl w:val="F10A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C572B9"/>
    <w:multiLevelType w:val="hybridMultilevel"/>
    <w:tmpl w:val="9B44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435619"/>
    <w:multiLevelType w:val="hybridMultilevel"/>
    <w:tmpl w:val="6518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7A1326"/>
    <w:multiLevelType w:val="hybridMultilevel"/>
    <w:tmpl w:val="9462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0"/>
  </w:num>
  <w:num w:numId="4">
    <w:abstractNumId w:val="7"/>
  </w:num>
  <w:num w:numId="5">
    <w:abstractNumId w:val="2"/>
  </w:num>
  <w:num w:numId="6">
    <w:abstractNumId w:val="5"/>
  </w:num>
  <w:num w:numId="7">
    <w:abstractNumId w:val="18"/>
  </w:num>
  <w:num w:numId="8">
    <w:abstractNumId w:val="3"/>
  </w:num>
  <w:num w:numId="9">
    <w:abstractNumId w:val="9"/>
  </w:num>
  <w:num w:numId="10">
    <w:abstractNumId w:val="17"/>
  </w:num>
  <w:num w:numId="11">
    <w:abstractNumId w:val="19"/>
  </w:num>
  <w:num w:numId="12">
    <w:abstractNumId w:val="11"/>
  </w:num>
  <w:num w:numId="13">
    <w:abstractNumId w:val="25"/>
  </w:num>
  <w:num w:numId="14">
    <w:abstractNumId w:val="14"/>
  </w:num>
  <w:num w:numId="15">
    <w:abstractNumId w:val="15"/>
  </w:num>
  <w:num w:numId="16">
    <w:abstractNumId w:val="4"/>
  </w:num>
  <w:num w:numId="17">
    <w:abstractNumId w:val="24"/>
  </w:num>
  <w:num w:numId="18">
    <w:abstractNumId w:val="1"/>
  </w:num>
  <w:num w:numId="19">
    <w:abstractNumId w:val="16"/>
  </w:num>
  <w:num w:numId="20">
    <w:abstractNumId w:val="23"/>
  </w:num>
  <w:num w:numId="21">
    <w:abstractNumId w:val="6"/>
  </w:num>
  <w:num w:numId="22">
    <w:abstractNumId w:val="20"/>
  </w:num>
  <w:num w:numId="23">
    <w:abstractNumId w:val="21"/>
  </w:num>
  <w:num w:numId="24">
    <w:abstractNumId w:val="8"/>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64"/>
    <w:rsid w:val="000A488A"/>
    <w:rsid w:val="000F5150"/>
    <w:rsid w:val="00260A2A"/>
    <w:rsid w:val="002F56CB"/>
    <w:rsid w:val="00362883"/>
    <w:rsid w:val="003E699E"/>
    <w:rsid w:val="004B3A2A"/>
    <w:rsid w:val="004C0228"/>
    <w:rsid w:val="005169F5"/>
    <w:rsid w:val="00554A95"/>
    <w:rsid w:val="00577FC9"/>
    <w:rsid w:val="005B5FA6"/>
    <w:rsid w:val="005C49AE"/>
    <w:rsid w:val="00692E7A"/>
    <w:rsid w:val="007327ED"/>
    <w:rsid w:val="007900C8"/>
    <w:rsid w:val="007F1B64"/>
    <w:rsid w:val="00AA399B"/>
    <w:rsid w:val="00AD291D"/>
    <w:rsid w:val="00B077CD"/>
    <w:rsid w:val="00BB6756"/>
    <w:rsid w:val="00BD2003"/>
    <w:rsid w:val="00BD4677"/>
    <w:rsid w:val="00C92F5D"/>
    <w:rsid w:val="00D8213E"/>
    <w:rsid w:val="00F16F97"/>
    <w:rsid w:val="00F26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84891B9"/>
  <w15:docId w15:val="{D42E6565-3F99-47D4-92C2-E74A240C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A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27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7ED"/>
    <w:rPr>
      <w:rFonts w:ascii="Tahoma" w:hAnsi="Tahoma" w:cs="Tahoma"/>
      <w:sz w:val="16"/>
      <w:szCs w:val="16"/>
    </w:rPr>
  </w:style>
  <w:style w:type="paragraph" w:styleId="Header">
    <w:name w:val="header"/>
    <w:basedOn w:val="Normal"/>
    <w:link w:val="HeaderChar"/>
    <w:uiPriority w:val="99"/>
    <w:unhideWhenUsed/>
    <w:rsid w:val="00362883"/>
    <w:pPr>
      <w:tabs>
        <w:tab w:val="center" w:pos="4513"/>
        <w:tab w:val="right" w:pos="9026"/>
      </w:tabs>
      <w:spacing w:line="240" w:lineRule="auto"/>
    </w:pPr>
  </w:style>
  <w:style w:type="character" w:customStyle="1" w:styleId="HeaderChar">
    <w:name w:val="Header Char"/>
    <w:basedOn w:val="DefaultParagraphFont"/>
    <w:link w:val="Header"/>
    <w:uiPriority w:val="99"/>
    <w:rsid w:val="00362883"/>
  </w:style>
  <w:style w:type="paragraph" w:styleId="Footer">
    <w:name w:val="footer"/>
    <w:basedOn w:val="Normal"/>
    <w:link w:val="FooterChar"/>
    <w:uiPriority w:val="99"/>
    <w:unhideWhenUsed/>
    <w:rsid w:val="00362883"/>
    <w:pPr>
      <w:tabs>
        <w:tab w:val="center" w:pos="4513"/>
        <w:tab w:val="right" w:pos="9026"/>
      </w:tabs>
      <w:spacing w:line="240" w:lineRule="auto"/>
    </w:pPr>
  </w:style>
  <w:style w:type="character" w:customStyle="1" w:styleId="FooterChar">
    <w:name w:val="Footer Char"/>
    <w:basedOn w:val="DefaultParagraphFont"/>
    <w:link w:val="Footer"/>
    <w:uiPriority w:val="99"/>
    <w:rsid w:val="00362883"/>
  </w:style>
  <w:style w:type="paragraph" w:styleId="ListParagraph">
    <w:name w:val="List Paragraph"/>
    <w:aliases w:val="Spec List Paragraph"/>
    <w:basedOn w:val="Normal"/>
    <w:uiPriority w:val="34"/>
    <w:qFormat/>
    <w:rsid w:val="00F16F97"/>
    <w:pPr>
      <w:ind w:left="720"/>
      <w:contextualSpacing/>
    </w:pPr>
  </w:style>
  <w:style w:type="paragraph" w:styleId="NoSpacing">
    <w:name w:val="No Spacing"/>
    <w:basedOn w:val="Normal"/>
    <w:uiPriority w:val="1"/>
    <w:qFormat/>
    <w:rsid w:val="00F16F97"/>
    <w:pPr>
      <w:spacing w:line="240" w:lineRule="auto"/>
    </w:pPr>
    <w:rPr>
      <w:rFonts w:ascii="Calibri" w:hAnsi="Calibri" w:cs="Times New Roman"/>
    </w:rPr>
  </w:style>
  <w:style w:type="paragraph" w:styleId="Title">
    <w:name w:val="Title"/>
    <w:basedOn w:val="Normal"/>
    <w:link w:val="TitleChar"/>
    <w:qFormat/>
    <w:rsid w:val="00BD4677"/>
    <w:pPr>
      <w:spacing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BD4677"/>
    <w:rPr>
      <w:rFonts w:ascii="Times New Roman" w:eastAsia="Times New Roman" w:hAnsi="Times New Roman" w:cs="Times New Roman"/>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hs.org.uk/transporting-hor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quiries@bh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1431</Words>
  <Characters>8159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Wyatt</dc:creator>
  <cp:lastModifiedBy>Megen Alsop</cp:lastModifiedBy>
  <cp:revision>2</cp:revision>
  <cp:lastPrinted>2020-02-14T10:19:00Z</cp:lastPrinted>
  <dcterms:created xsi:type="dcterms:W3CDTF">2021-01-18T11:07:00Z</dcterms:created>
  <dcterms:modified xsi:type="dcterms:W3CDTF">2021-01-18T11:07:00Z</dcterms:modified>
</cp:coreProperties>
</file>