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25" w:rsidRPr="004812E0" w:rsidRDefault="00607125" w:rsidP="00EC6B93">
      <w:pPr>
        <w:spacing w:line="276" w:lineRule="auto"/>
      </w:pPr>
      <w:r w:rsidRPr="004812E0">
        <w:rPr>
          <w:noProof/>
          <w:lang w:eastAsia="en-GB"/>
        </w:rPr>
        <mc:AlternateContent>
          <mc:Choice Requires="wps">
            <w:drawing>
              <wp:anchor distT="0" distB="0" distL="114300" distR="114300" simplePos="0" relativeHeight="251659264" behindDoc="0" locked="0" layoutInCell="1" allowOverlap="1" wp14:anchorId="45498C54" wp14:editId="3199446A">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07125" w:rsidRPr="00BB1CA2" w:rsidRDefault="0060712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sidR="00C17141">
                              <w:rPr>
                                <w:rFonts w:ascii="Arial" w:hAnsi="Arial" w:cs="Arial"/>
                                <w:color w:val="548DD4" w:themeColor="text2" w:themeTint="99"/>
                                <w:sz w:val="28"/>
                                <w:szCs w:val="28"/>
                              </w:rPr>
                              <w:t>Handling</w:t>
                            </w:r>
                            <w:r w:rsidR="00C24DCC">
                              <w:rPr>
                                <w:rFonts w:ascii="Arial" w:hAnsi="Arial" w:cs="Arial"/>
                                <w:color w:val="548DD4" w:themeColor="text2" w:themeTint="99"/>
                                <w:sz w:val="28"/>
                                <w:szCs w:val="28"/>
                              </w:rPr>
                              <w:t xml:space="preserve"> your horse</w:t>
                            </w:r>
                          </w:p>
                          <w:p w:rsidR="00607125" w:rsidRPr="003C398E" w:rsidRDefault="00607125" w:rsidP="0060712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lqgIAAKM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" filled="f" stroked="f">
                <v:textbox>
                  <w:txbxContent>
                    <w:p w:rsidR="00607125" w:rsidRPr="00BB1CA2" w:rsidRDefault="0060712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sidR="00C17141">
                        <w:rPr>
                          <w:rFonts w:ascii="Arial" w:hAnsi="Arial" w:cs="Arial"/>
                          <w:color w:val="548DD4" w:themeColor="text2" w:themeTint="99"/>
                          <w:sz w:val="28"/>
                          <w:szCs w:val="28"/>
                        </w:rPr>
                        <w:t>Handling</w:t>
                      </w:r>
                      <w:r w:rsidR="00C24DCC">
                        <w:rPr>
                          <w:rFonts w:ascii="Arial" w:hAnsi="Arial" w:cs="Arial"/>
                          <w:color w:val="548DD4" w:themeColor="text2" w:themeTint="99"/>
                          <w:sz w:val="28"/>
                          <w:szCs w:val="28"/>
                        </w:rPr>
                        <w:t xml:space="preserve"> your horse</w:t>
                      </w:r>
                    </w:p>
                    <w:p w:rsidR="00607125" w:rsidRPr="003C398E" w:rsidRDefault="00607125" w:rsidP="0060712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63B5B" w:rsidRPr="004812E0" w:rsidRDefault="00163B5B" w:rsidP="00EC6B93">
            <w:pPr>
              <w:pStyle w:val="Title"/>
              <w:spacing w:line="276" w:lineRule="auto"/>
              <w:rPr>
                <w:rFonts w:asciiTheme="minorHAnsi" w:hAnsiTheme="minorHAnsi" w:cs="Arial"/>
                <w:b w:val="0"/>
                <w:bCs w:val="0"/>
                <w:sz w:val="24"/>
                <w:u w:val="none"/>
              </w:rPr>
            </w:pPr>
          </w:p>
        </w:tc>
        <w:tc>
          <w:tcPr>
            <w:tcW w:w="1861"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63B5B" w:rsidRPr="004812E0" w:rsidRDefault="00C24DCC"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63B5B" w:rsidRPr="004812E0" w:rsidTr="00086F6E">
        <w:trPr>
          <w:trHeight w:val="723"/>
        </w:trPr>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63B5B" w:rsidRPr="004812E0" w:rsidRDefault="00C17141"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w:t>
            </w:r>
            <w:r w:rsidR="00C653BE">
              <w:rPr>
                <w:rFonts w:asciiTheme="minorHAnsi" w:hAnsiTheme="minorHAnsi" w:cs="Arial"/>
                <w:b w:val="0"/>
                <w:bCs w:val="0"/>
                <w:sz w:val="24"/>
                <w:u w:val="none"/>
              </w:rPr>
              <w:t xml:space="preserve"> </w:t>
            </w:r>
            <w:r w:rsidR="00C24DCC">
              <w:rPr>
                <w:rFonts w:asciiTheme="minorHAnsi" w:hAnsiTheme="minorHAnsi" w:cs="Arial"/>
                <w:b w:val="0"/>
                <w:bCs w:val="0"/>
                <w:sz w:val="24"/>
                <w:u w:val="none"/>
              </w:rPr>
              <w:t>your horse</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63B5B" w:rsidRPr="004812E0" w:rsidRDefault="00F63886" w:rsidP="00C24DCC">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w:t>
            </w:r>
            <w:r w:rsidR="00CF7D78">
              <w:rPr>
                <w:rFonts w:asciiTheme="minorHAnsi" w:hAnsiTheme="minorHAnsi" w:cs="Arial"/>
                <w:b w:val="0"/>
                <w:bCs w:val="0"/>
                <w:sz w:val="24"/>
                <w:u w:val="none"/>
              </w:rPr>
              <w:t xml:space="preserve"> </w:t>
            </w:r>
          </w:p>
        </w:tc>
      </w:tr>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63B5B" w:rsidRPr="004812E0" w:rsidRDefault="00576C4A" w:rsidP="00C653B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Methods of restraint</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63B5B" w:rsidRPr="004812E0" w:rsidRDefault="00163B5B" w:rsidP="00877A79">
            <w:pPr>
              <w:pStyle w:val="Title"/>
              <w:spacing w:line="276" w:lineRule="auto"/>
              <w:jc w:val="left"/>
              <w:rPr>
                <w:rFonts w:asciiTheme="minorHAnsi" w:hAnsiTheme="minorHAnsi" w:cs="Arial"/>
                <w:b w:val="0"/>
                <w:bCs w:val="0"/>
                <w:sz w:val="24"/>
                <w:u w:val="none"/>
              </w:rPr>
            </w:pPr>
          </w:p>
        </w:tc>
      </w:tr>
      <w:tr w:rsidR="00163B5B" w:rsidRPr="004812E0" w:rsidTr="00FB6376">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63B5B" w:rsidRPr="004812E0" w:rsidRDefault="00576C4A" w:rsidP="00A0004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variety of methods of restraint</w:t>
            </w:r>
            <w:r w:rsidR="00CF4C88">
              <w:rPr>
                <w:rFonts w:asciiTheme="minorHAnsi" w:hAnsiTheme="minorHAnsi" w:cs="Arial"/>
                <w:b w:val="0"/>
                <w:bCs w:val="0"/>
                <w:sz w:val="24"/>
                <w:u w:val="none"/>
              </w:rPr>
              <w:t xml:space="preserve">, Complete Horsemanship volume 3 </w:t>
            </w:r>
            <w:proofErr w:type="spellStart"/>
            <w:r w:rsidR="00CF4C88">
              <w:rPr>
                <w:rFonts w:asciiTheme="minorHAnsi" w:hAnsiTheme="minorHAnsi" w:cs="Arial"/>
                <w:b w:val="0"/>
                <w:bCs w:val="0"/>
                <w:sz w:val="24"/>
                <w:u w:val="none"/>
              </w:rPr>
              <w:t>chpt</w:t>
            </w:r>
            <w:proofErr w:type="spellEnd"/>
            <w:r w:rsidR="00CF4C88">
              <w:rPr>
                <w:rFonts w:asciiTheme="minorHAnsi" w:hAnsiTheme="minorHAnsi" w:cs="Arial"/>
                <w:b w:val="0"/>
                <w:bCs w:val="0"/>
                <w:sz w:val="24"/>
                <w:u w:val="none"/>
              </w:rPr>
              <w:t xml:space="preserve"> 2 </w:t>
            </w:r>
          </w:p>
        </w:tc>
      </w:tr>
    </w:tbl>
    <w:p w:rsidR="00231581" w:rsidRPr="004812E0" w:rsidRDefault="00231581" w:rsidP="00EC6B93">
      <w:pPr>
        <w:spacing w:line="276" w:lineRule="auto"/>
      </w:pPr>
    </w:p>
    <w:tbl>
      <w:tblPr>
        <w:tblStyle w:val="TableGrid"/>
        <w:tblW w:w="0" w:type="auto"/>
        <w:tblLook w:val="04A0" w:firstRow="1" w:lastRow="0" w:firstColumn="1" w:lastColumn="0" w:noHBand="0" w:noVBand="1"/>
      </w:tblPr>
      <w:tblGrid>
        <w:gridCol w:w="918"/>
        <w:gridCol w:w="8324"/>
      </w:tblGrid>
      <w:tr w:rsidR="00607125" w:rsidRPr="004812E0" w:rsidTr="00086F6E">
        <w:tc>
          <w:tcPr>
            <w:tcW w:w="918"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63B5B" w:rsidRPr="004812E0" w:rsidTr="00086F6E">
        <w:trPr>
          <w:trHeight w:val="1632"/>
        </w:trPr>
        <w:tc>
          <w:tcPr>
            <w:tcW w:w="918" w:type="dxa"/>
            <w:vAlign w:val="center"/>
          </w:tcPr>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sidR="00163B5B" w:rsidRPr="004812E0">
              <w:rPr>
                <w:rFonts w:asciiTheme="minorHAnsi" w:hAnsiTheme="minorHAnsi"/>
                <w:bCs w:val="0"/>
                <w:i/>
                <w:sz w:val="24"/>
                <w:u w:val="none"/>
              </w:rPr>
              <w:t>mins</w:t>
            </w:r>
          </w:p>
          <w:p w:rsidR="00163B5B" w:rsidRPr="004812E0" w:rsidRDefault="00163B5B" w:rsidP="00DF40F5">
            <w:pPr>
              <w:pStyle w:val="Title"/>
              <w:spacing w:line="276" w:lineRule="auto"/>
              <w:jc w:val="left"/>
              <w:rPr>
                <w:rFonts w:asciiTheme="minorHAnsi" w:hAnsiTheme="minorHAnsi"/>
                <w:bCs w:val="0"/>
                <w:i/>
                <w:sz w:val="24"/>
                <w:u w:val="none"/>
              </w:rPr>
            </w:pPr>
          </w:p>
        </w:tc>
        <w:tc>
          <w:tcPr>
            <w:tcW w:w="8324"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086F6E" w:rsidRPr="004812E0" w:rsidRDefault="00086F6E"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086F6E" w:rsidRDefault="00086F6E"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163B5B" w:rsidRPr="00DF40F5" w:rsidRDefault="00AA34BD" w:rsidP="001D62DA">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272904" w:rsidRPr="004812E0" w:rsidTr="00E7493D">
        <w:trPr>
          <w:trHeight w:val="841"/>
        </w:trPr>
        <w:tc>
          <w:tcPr>
            <w:tcW w:w="918" w:type="dxa"/>
            <w:vAlign w:val="center"/>
          </w:tcPr>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1D62DA" w:rsidP="00EC6B93">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272904" w:rsidRPr="004812E0" w:rsidRDefault="00272904" w:rsidP="00EC6B93">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272904" w:rsidRDefault="00272904" w:rsidP="00EC6B93">
            <w:pPr>
              <w:spacing w:line="276" w:lineRule="auto"/>
              <w:rPr>
                <w:rFonts w:cs="Arial"/>
              </w:rPr>
            </w:pPr>
            <w:r w:rsidRPr="004812E0">
              <w:rPr>
                <w:rFonts w:cs="Arial"/>
                <w:b/>
              </w:rPr>
              <w:t>ACTIVITIES:</w:t>
            </w:r>
            <w:r w:rsidRPr="004812E0">
              <w:rPr>
                <w:rFonts w:cs="Arial"/>
              </w:rPr>
              <w:t xml:space="preserve"> </w:t>
            </w:r>
          </w:p>
          <w:p w:rsidR="00576C4A" w:rsidRDefault="00576C4A" w:rsidP="00EC6B93">
            <w:pPr>
              <w:spacing w:line="276" w:lineRule="auto"/>
              <w:rPr>
                <w:rFonts w:cs="Arial"/>
              </w:rPr>
            </w:pPr>
            <w:r>
              <w:rPr>
                <w:rFonts w:cs="Arial"/>
              </w:rPr>
              <w:t>On the yard:</w:t>
            </w:r>
          </w:p>
          <w:p w:rsidR="00576C4A" w:rsidRDefault="00576C4A" w:rsidP="00576C4A">
            <w:pPr>
              <w:pStyle w:val="ListParagraph"/>
              <w:numPr>
                <w:ilvl w:val="0"/>
                <w:numId w:val="14"/>
              </w:numPr>
              <w:spacing w:line="276" w:lineRule="auto"/>
              <w:rPr>
                <w:rFonts w:cs="Arial"/>
              </w:rPr>
            </w:pPr>
            <w:r>
              <w:rPr>
                <w:rFonts w:cs="Arial"/>
              </w:rPr>
              <w:t>Discuss what is meant by method of restraint</w:t>
            </w:r>
          </w:p>
          <w:p w:rsidR="00576C4A" w:rsidRDefault="00576C4A" w:rsidP="00576C4A">
            <w:pPr>
              <w:pStyle w:val="ListParagraph"/>
              <w:numPr>
                <w:ilvl w:val="0"/>
                <w:numId w:val="14"/>
              </w:numPr>
              <w:spacing w:line="276" w:lineRule="auto"/>
              <w:rPr>
                <w:rFonts w:cs="Arial"/>
              </w:rPr>
            </w:pPr>
            <w:r>
              <w:rPr>
                <w:rFonts w:cs="Arial"/>
              </w:rPr>
              <w:t>Discuss situat</w:t>
            </w:r>
            <w:r w:rsidR="00CC34E7">
              <w:rPr>
                <w:rFonts w:cs="Arial"/>
              </w:rPr>
              <w:t xml:space="preserve">ions where you may need to use something other than a </w:t>
            </w:r>
            <w:proofErr w:type="spellStart"/>
            <w:r w:rsidR="00CC34E7">
              <w:rPr>
                <w:rFonts w:cs="Arial"/>
              </w:rPr>
              <w:t>headcoller</w:t>
            </w:r>
            <w:proofErr w:type="spellEnd"/>
          </w:p>
          <w:p w:rsidR="00576C4A" w:rsidRDefault="00576C4A" w:rsidP="00576C4A">
            <w:pPr>
              <w:pStyle w:val="ListParagraph"/>
              <w:numPr>
                <w:ilvl w:val="0"/>
                <w:numId w:val="14"/>
              </w:numPr>
              <w:spacing w:line="276" w:lineRule="auto"/>
              <w:rPr>
                <w:rFonts w:cs="Arial"/>
              </w:rPr>
            </w:pPr>
            <w:r>
              <w:rPr>
                <w:rFonts w:cs="Arial"/>
              </w:rPr>
              <w:t>Discuss the me</w:t>
            </w:r>
            <w:r w:rsidR="00CC34E7">
              <w:rPr>
                <w:rFonts w:cs="Arial"/>
              </w:rPr>
              <w:t>thods available and their use</w:t>
            </w:r>
            <w:r>
              <w:rPr>
                <w:rFonts w:cs="Arial"/>
              </w:rPr>
              <w:t xml:space="preserve"> </w:t>
            </w:r>
          </w:p>
          <w:p w:rsidR="00576C4A" w:rsidRDefault="00576C4A" w:rsidP="00576C4A">
            <w:pPr>
              <w:pStyle w:val="ListParagraph"/>
              <w:numPr>
                <w:ilvl w:val="0"/>
                <w:numId w:val="14"/>
              </w:numPr>
              <w:spacing w:line="276" w:lineRule="auto"/>
              <w:rPr>
                <w:rFonts w:cs="Arial"/>
              </w:rPr>
            </w:pPr>
            <w:r>
              <w:rPr>
                <w:rFonts w:cs="Arial"/>
              </w:rPr>
              <w:t>Demonstrate how to fit and use each method</w:t>
            </w:r>
          </w:p>
          <w:p w:rsidR="00121CB3" w:rsidRPr="00EA0FA8" w:rsidRDefault="00F63886" w:rsidP="00F63886">
            <w:pPr>
              <w:pStyle w:val="ListParagraph"/>
              <w:numPr>
                <w:ilvl w:val="0"/>
                <w:numId w:val="14"/>
              </w:numPr>
              <w:spacing w:line="276" w:lineRule="auto"/>
              <w:rPr>
                <w:rFonts w:cs="Arial"/>
              </w:rPr>
            </w:pPr>
            <w:r>
              <w:rPr>
                <w:rFonts w:cs="Arial"/>
              </w:rPr>
              <w:t xml:space="preserve">Participants </w:t>
            </w:r>
            <w:r w:rsidR="004D0633">
              <w:rPr>
                <w:rFonts w:cs="Arial"/>
              </w:rPr>
              <w:t>practic</w:t>
            </w:r>
            <w:r w:rsidR="00576C4A">
              <w:rPr>
                <w:rFonts w:cs="Arial"/>
              </w:rPr>
              <w:t>e</w:t>
            </w:r>
            <w:r>
              <w:rPr>
                <w:rFonts w:cs="Arial"/>
              </w:rPr>
              <w:t xml:space="preserve"> fitting</w:t>
            </w:r>
            <w:r w:rsidR="00576C4A">
              <w:rPr>
                <w:rFonts w:cs="Arial"/>
              </w:rPr>
              <w:t xml:space="preserve"> under supervision</w:t>
            </w:r>
          </w:p>
        </w:tc>
      </w:tr>
      <w:tr w:rsidR="00272904" w:rsidRPr="004812E0" w:rsidTr="004812E0">
        <w:trPr>
          <w:trHeight w:val="1553"/>
        </w:trPr>
        <w:tc>
          <w:tcPr>
            <w:tcW w:w="918" w:type="dxa"/>
            <w:vAlign w:val="center"/>
          </w:tcPr>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w:t>
            </w:r>
            <w:r w:rsidR="00272904" w:rsidRPr="004812E0">
              <w:rPr>
                <w:rFonts w:asciiTheme="minorHAnsi" w:hAnsiTheme="minorHAnsi"/>
                <w:bCs w:val="0"/>
                <w:i/>
                <w:sz w:val="24"/>
                <w:u w:val="none"/>
              </w:rPr>
              <w:t xml:space="preserve"> mins</w:t>
            </w:r>
          </w:p>
          <w:p w:rsidR="00272904" w:rsidRPr="004812E0" w:rsidRDefault="00272904" w:rsidP="00EC6B93">
            <w:pPr>
              <w:spacing w:line="276" w:lineRule="auto"/>
              <w:jc w:val="center"/>
            </w:pPr>
          </w:p>
        </w:tc>
        <w:tc>
          <w:tcPr>
            <w:tcW w:w="8324" w:type="dxa"/>
            <w:vAlign w:val="center"/>
          </w:tcPr>
          <w:p w:rsidR="00272904" w:rsidRDefault="00272904" w:rsidP="00EC6B93">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6217CA" w:rsidRDefault="006217CA" w:rsidP="00C653B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6217CA" w:rsidRPr="004812E0" w:rsidRDefault="006217CA" w:rsidP="00C653B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tc>
      </w:tr>
      <w:tr w:rsidR="00F7192F" w:rsidRPr="004812E0" w:rsidTr="00DF40F5">
        <w:trPr>
          <w:trHeight w:val="1145"/>
        </w:trPr>
        <w:tc>
          <w:tcPr>
            <w:tcW w:w="918" w:type="dxa"/>
            <w:vAlign w:val="center"/>
          </w:tcPr>
          <w:p w:rsidR="00F7192F" w:rsidRPr="004812E0" w:rsidRDefault="00F7192F" w:rsidP="00DF40F5">
            <w:pPr>
              <w:pStyle w:val="Title"/>
              <w:spacing w:line="276" w:lineRule="auto"/>
              <w:jc w:val="left"/>
              <w:rPr>
                <w:rFonts w:asciiTheme="minorHAnsi" w:hAnsiTheme="minorHAnsi"/>
                <w:bCs w:val="0"/>
                <w:i/>
                <w:sz w:val="24"/>
                <w:u w:val="none"/>
              </w:rPr>
            </w:pPr>
          </w:p>
        </w:tc>
        <w:tc>
          <w:tcPr>
            <w:tcW w:w="8324" w:type="dxa"/>
            <w:vAlign w:val="center"/>
          </w:tcPr>
          <w:p w:rsidR="00F7192F" w:rsidRDefault="00F7192F" w:rsidP="00EC6B93">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A34BD" w:rsidRPr="00DF40F5" w:rsidRDefault="00CC34E7" w:rsidP="00CC34E7">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Research methods of restraint </w:t>
            </w:r>
          </w:p>
        </w:tc>
      </w:tr>
    </w:tbl>
    <w:p w:rsidR="005E3186" w:rsidRPr="004812E0" w:rsidRDefault="005E3186" w:rsidP="00EC6B93">
      <w:pPr>
        <w:spacing w:line="276" w:lineRule="auto"/>
      </w:pPr>
    </w:p>
    <w:p w:rsidR="00185C16" w:rsidRPr="004812E0" w:rsidRDefault="00185C16" w:rsidP="00EC6B93">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8" w:history="1">
        <w:r w:rsidRPr="004812E0">
          <w:rPr>
            <w:rStyle w:val="Hyperlink"/>
            <w:rFonts w:cs="Arial"/>
          </w:rPr>
          <w:t>enquiries@bhs.org.uk</w:t>
        </w:r>
      </w:hyperlink>
      <w:r w:rsidRPr="004812E0">
        <w:rPr>
          <w:rFonts w:cs="Arial"/>
        </w:rPr>
        <w:t xml:space="preserve">    www.bhs.org.uk</w:t>
      </w:r>
    </w:p>
    <w:p w:rsidR="00185C16" w:rsidRDefault="00185C16" w:rsidP="00EC6B93">
      <w:pPr>
        <w:spacing w:line="276" w:lineRule="auto"/>
        <w:jc w:val="center"/>
        <w:rPr>
          <w:rFonts w:cs="Arial"/>
        </w:rPr>
      </w:pPr>
      <w:r w:rsidRPr="004812E0">
        <w:rPr>
          <w:rFonts w:cs="Arial"/>
        </w:rPr>
        <w:t>The British Horse Society is a Registered Charity Nos. 210504 and SC038516</w:t>
      </w:r>
    </w:p>
    <w:p w:rsidR="00A153F9" w:rsidRDefault="00A153F9" w:rsidP="00EC6B93">
      <w:pPr>
        <w:spacing w:line="276" w:lineRule="auto"/>
        <w:jc w:val="center"/>
        <w:rPr>
          <w:rFonts w:cs="Arial"/>
        </w:rPr>
      </w:pPr>
    </w:p>
    <w:p w:rsidR="00A153F9" w:rsidRDefault="00A153F9" w:rsidP="00EC6B93">
      <w:pPr>
        <w:spacing w:line="276" w:lineRule="auto"/>
        <w:jc w:val="center"/>
        <w:rPr>
          <w:rFonts w:cs="Arial"/>
        </w:rPr>
      </w:pPr>
    </w:p>
    <w:p w:rsidR="00A153F9" w:rsidRDefault="00A153F9" w:rsidP="00EC6B93">
      <w:pPr>
        <w:spacing w:line="276" w:lineRule="auto"/>
        <w:jc w:val="center"/>
        <w:rPr>
          <w:rFonts w:cs="Arial"/>
        </w:rPr>
      </w:pPr>
    </w:p>
    <w:p w:rsidR="00A153F9" w:rsidRDefault="00A153F9" w:rsidP="00EC6B93">
      <w:pPr>
        <w:spacing w:line="276" w:lineRule="auto"/>
        <w:jc w:val="center"/>
        <w:rPr>
          <w:rFonts w:cs="Arial"/>
        </w:rPr>
      </w:pPr>
    </w:p>
    <w:p w:rsidR="00A153F9" w:rsidRDefault="00A153F9" w:rsidP="00EC6B93">
      <w:pPr>
        <w:spacing w:line="276" w:lineRule="auto"/>
        <w:jc w:val="center"/>
        <w:rPr>
          <w:rFonts w:cs="Arial"/>
        </w:rPr>
      </w:pPr>
    </w:p>
    <w:p w:rsidR="00A153F9" w:rsidRDefault="00A153F9" w:rsidP="00EC6B93">
      <w:pPr>
        <w:spacing w:line="276" w:lineRule="auto"/>
        <w:jc w:val="center"/>
        <w:rPr>
          <w:rFonts w:cs="Arial"/>
        </w:rPr>
      </w:pPr>
    </w:p>
    <w:p w:rsidR="00A153F9" w:rsidRDefault="00A153F9" w:rsidP="00EC6B93">
      <w:pPr>
        <w:spacing w:line="276" w:lineRule="auto"/>
        <w:jc w:val="center"/>
        <w:rPr>
          <w:rFonts w:cs="Arial"/>
        </w:rPr>
      </w:pP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61312" behindDoc="0" locked="0" layoutInCell="1" allowOverlap="1" wp14:anchorId="16597CC5" wp14:editId="02143F0D">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5.85pt;margin-top:-39.5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XirAIAAKo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2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Methods of restraint</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Suitable horses, variety of methods of restraint, Horsemanship volume 3 </w:t>
            </w:r>
            <w:proofErr w:type="spellStart"/>
            <w:r>
              <w:rPr>
                <w:rFonts w:asciiTheme="minorHAnsi" w:hAnsiTheme="minorHAnsi" w:cs="Arial"/>
                <w:b w:val="0"/>
                <w:bCs w:val="0"/>
                <w:sz w:val="24"/>
                <w:u w:val="none"/>
              </w:rPr>
              <w:t>chpt</w:t>
            </w:r>
            <w:proofErr w:type="spellEnd"/>
            <w:r>
              <w:rPr>
                <w:rFonts w:asciiTheme="minorHAnsi" w:hAnsiTheme="minorHAnsi" w:cs="Arial"/>
                <w:b w:val="0"/>
                <w:bCs w:val="0"/>
                <w:sz w:val="24"/>
                <w:u w:val="none"/>
              </w:rPr>
              <w:t xml:space="preserve"> 2</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Pr="00DF40F5"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On the yard:</w:t>
            </w:r>
          </w:p>
          <w:p w:rsidR="00A153F9" w:rsidRDefault="00A153F9" w:rsidP="00A153F9">
            <w:pPr>
              <w:pStyle w:val="ListParagraph"/>
              <w:numPr>
                <w:ilvl w:val="0"/>
                <w:numId w:val="15"/>
              </w:numPr>
              <w:spacing w:line="276" w:lineRule="auto"/>
              <w:rPr>
                <w:rFonts w:cs="Arial"/>
              </w:rPr>
            </w:pPr>
            <w:r>
              <w:rPr>
                <w:rFonts w:cs="Arial"/>
              </w:rPr>
              <w:t>Recap on methods of restraint from previous session</w:t>
            </w:r>
          </w:p>
          <w:p w:rsidR="00A153F9" w:rsidRPr="005B6D1B" w:rsidRDefault="00A153F9" w:rsidP="00A153F9">
            <w:pPr>
              <w:pStyle w:val="ListParagraph"/>
              <w:numPr>
                <w:ilvl w:val="0"/>
                <w:numId w:val="15"/>
              </w:numPr>
              <w:spacing w:line="276" w:lineRule="auto"/>
              <w:rPr>
                <w:rFonts w:cs="Arial"/>
              </w:rPr>
            </w:pPr>
            <w:r>
              <w:rPr>
                <w:rFonts w:cs="Arial"/>
              </w:rPr>
              <w:t>Split the group into pairs/smaller group. Ask them to list them mildest to strongest in their groups</w:t>
            </w:r>
          </w:p>
          <w:p w:rsidR="00A153F9" w:rsidRDefault="00A153F9" w:rsidP="00A153F9">
            <w:pPr>
              <w:pStyle w:val="ListParagraph"/>
              <w:numPr>
                <w:ilvl w:val="0"/>
                <w:numId w:val="15"/>
              </w:numPr>
              <w:spacing w:line="276" w:lineRule="auto"/>
              <w:rPr>
                <w:rFonts w:cs="Arial"/>
              </w:rPr>
            </w:pPr>
            <w:r>
              <w:rPr>
                <w:rFonts w:cs="Arial"/>
              </w:rPr>
              <w:t xml:space="preserve">Give some scenarios and ask them to select methods they think might be appropriate to use and write down reasons why </w:t>
            </w:r>
          </w:p>
          <w:p w:rsidR="00A153F9" w:rsidRPr="005B6D1B" w:rsidRDefault="00A153F9" w:rsidP="00A153F9">
            <w:pPr>
              <w:pStyle w:val="ListParagraph"/>
              <w:numPr>
                <w:ilvl w:val="0"/>
                <w:numId w:val="15"/>
              </w:numPr>
              <w:spacing w:line="276" w:lineRule="auto"/>
              <w:rPr>
                <w:rFonts w:cs="Arial"/>
              </w:rPr>
            </w:pPr>
            <w:r>
              <w:rPr>
                <w:rFonts w:cs="Arial"/>
              </w:rPr>
              <w:t>Whole group discuss the answers</w:t>
            </w:r>
          </w:p>
          <w:p w:rsidR="00A153F9" w:rsidRDefault="00A153F9" w:rsidP="00A153F9">
            <w:pPr>
              <w:pStyle w:val="ListParagraph"/>
              <w:numPr>
                <w:ilvl w:val="0"/>
                <w:numId w:val="15"/>
              </w:numPr>
              <w:spacing w:line="276" w:lineRule="auto"/>
              <w:rPr>
                <w:rFonts w:cs="Arial"/>
              </w:rPr>
            </w:pPr>
            <w:r>
              <w:rPr>
                <w:rFonts w:cs="Arial"/>
              </w:rPr>
              <w:t xml:space="preserve">Recap on how to hold a horse for treatment </w:t>
            </w:r>
          </w:p>
          <w:p w:rsidR="00A153F9" w:rsidRDefault="00A153F9" w:rsidP="00A153F9">
            <w:pPr>
              <w:pStyle w:val="ListParagraph"/>
              <w:numPr>
                <w:ilvl w:val="0"/>
                <w:numId w:val="15"/>
              </w:numPr>
              <w:spacing w:line="276" w:lineRule="auto"/>
              <w:rPr>
                <w:rFonts w:cs="Arial"/>
              </w:rPr>
            </w:pPr>
            <w:r>
              <w:rPr>
                <w:rFonts w:cs="Arial"/>
              </w:rPr>
              <w:t xml:space="preserve">Discuss the use of sedation </w:t>
            </w:r>
          </w:p>
          <w:p w:rsidR="00A153F9" w:rsidRPr="00F00F44" w:rsidRDefault="00A153F9" w:rsidP="00A153F9">
            <w:pPr>
              <w:pStyle w:val="ListParagraph"/>
              <w:numPr>
                <w:ilvl w:val="0"/>
                <w:numId w:val="15"/>
              </w:numPr>
              <w:spacing w:line="276" w:lineRule="auto"/>
              <w:rPr>
                <w:rFonts w:cs="Arial"/>
              </w:rPr>
            </w:pPr>
            <w:r w:rsidRPr="00F00F44">
              <w:rPr>
                <w:rFonts w:cs="Arial"/>
              </w:rPr>
              <w:t>Discuss and demonstrate how to hold front leg up</w:t>
            </w:r>
          </w:p>
          <w:p w:rsidR="00A153F9" w:rsidRDefault="00A153F9" w:rsidP="00A153F9">
            <w:pPr>
              <w:pStyle w:val="ListParagraph"/>
              <w:numPr>
                <w:ilvl w:val="0"/>
                <w:numId w:val="15"/>
              </w:numPr>
              <w:spacing w:line="276" w:lineRule="auto"/>
              <w:rPr>
                <w:rFonts w:cs="Arial"/>
              </w:rPr>
            </w:pPr>
            <w:r>
              <w:rPr>
                <w:rFonts w:cs="Arial"/>
              </w:rPr>
              <w:t>Participants to practice fitting methods of restraint</w:t>
            </w:r>
          </w:p>
          <w:p w:rsidR="00A153F9" w:rsidRPr="00791BEA" w:rsidRDefault="00A153F9" w:rsidP="00A153F9">
            <w:pPr>
              <w:pStyle w:val="ListParagraph"/>
              <w:numPr>
                <w:ilvl w:val="0"/>
                <w:numId w:val="15"/>
              </w:numPr>
              <w:spacing w:line="276" w:lineRule="auto"/>
              <w:rPr>
                <w:rFonts w:cs="Arial"/>
              </w:rPr>
            </w:pPr>
            <w:r>
              <w:rPr>
                <w:rFonts w:cs="Arial"/>
              </w:rPr>
              <w:t xml:space="preserve">Participants to practice (in pairs or threes) holding up front leg </w:t>
            </w:r>
          </w:p>
        </w:tc>
      </w:tr>
      <w:tr w:rsidR="00A153F9" w:rsidRPr="004812E0" w:rsidTr="00805391">
        <w:trPr>
          <w:trHeight w:val="1553"/>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spacing w:line="276" w:lineRule="auto"/>
              <w:jc w:val="cente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tc>
      </w:tr>
      <w:tr w:rsidR="00A153F9" w:rsidRPr="004812E0" w:rsidTr="00805391">
        <w:trPr>
          <w:trHeight w:val="1145"/>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Observe horse being sedated by a vet</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Assist in holding a horse for treatment or procedure such as clipping</w:t>
            </w:r>
          </w:p>
        </w:tc>
      </w:tr>
    </w:tbl>
    <w:p w:rsidR="00A153F9" w:rsidRPr="004812E0" w:rsidRDefault="00A153F9" w:rsidP="00A153F9">
      <w:pPr>
        <w:spacing w:line="276" w:lineRule="auto"/>
      </w:pPr>
    </w:p>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9" w:history="1">
        <w:r w:rsidRPr="004812E0">
          <w:rPr>
            <w:rStyle w:val="Hyperlink"/>
            <w:rFonts w:cs="Arial"/>
          </w:rPr>
          <w:t>enquiries@bhs.org.uk</w:t>
        </w:r>
      </w:hyperlink>
      <w:r w:rsidRPr="004812E0">
        <w:rPr>
          <w:rFonts w:cs="Arial"/>
        </w:rPr>
        <w:t xml:space="preserve">    www.bhs.org.uk</w:t>
      </w:r>
    </w:p>
    <w:p w:rsidR="00A153F9" w:rsidRPr="004812E0" w:rsidRDefault="00A153F9" w:rsidP="00A153F9">
      <w:pPr>
        <w:spacing w:line="276" w:lineRule="auto"/>
        <w:jc w:val="center"/>
      </w:pPr>
      <w:r w:rsidRPr="004812E0">
        <w:rPr>
          <w:rFonts w:cs="Arial"/>
        </w:rPr>
        <w:t>The British Horse Society is a Registered Charity Nos. 210504 and SC038516</w:t>
      </w:r>
    </w:p>
    <w:p w:rsidR="00A153F9" w:rsidRDefault="00A153F9" w:rsidP="00EC6B93">
      <w:pPr>
        <w:spacing w:line="276" w:lineRule="auto"/>
        <w:jc w:val="center"/>
      </w:pPr>
    </w:p>
    <w:p w:rsidR="00A153F9" w:rsidRDefault="00A153F9" w:rsidP="00EC6B93">
      <w:pPr>
        <w:spacing w:line="276" w:lineRule="auto"/>
        <w:jc w:val="center"/>
      </w:pP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63360" behindDoc="0" locked="0" layoutInCell="1" allowOverlap="1" wp14:anchorId="59A64B72" wp14:editId="5BA93A9D">
                <wp:simplePos x="0" y="0"/>
                <wp:positionH relativeFrom="column">
                  <wp:posOffset>-455295</wp:posOffset>
                </wp:positionH>
                <wp:positionV relativeFrom="paragraph">
                  <wp:posOffset>-501650</wp:posOffset>
                </wp:positionV>
                <wp:extent cx="4065270" cy="647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5.85pt;margin-top:-39.5pt;width:320.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EmuQSOuAgAAqgUAAA4AAAAA&#10;AAAAAAAAAAAALgIAAGRycy9lMm9Eb2MueG1sUEsBAi0AFAAGAAgAAAAhAHu8wvfeAAAACgEAAA8A&#10;AAAAAAAAAAAAAAAACAUAAGRycy9kb3ducmV2LnhtbFBLBQYAAAAABAAEAPMAAAATBg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r w:rsidRPr="004812E0">
              <w:rPr>
                <w:rFonts w:asciiTheme="minorHAnsi" w:hAnsiTheme="minorHAnsi" w:cs="Arial"/>
                <w:b w:val="0"/>
                <w:bCs w:val="0"/>
                <w:sz w:val="24"/>
                <w:u w:val="none"/>
              </w:rPr>
              <w:t xml:space="preserve">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Bits</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roofErr w:type="spellStart"/>
            <w:r>
              <w:rPr>
                <w:rFonts w:asciiTheme="minorHAnsi" w:hAnsiTheme="minorHAnsi" w:cs="Arial"/>
                <w:b w:val="0"/>
                <w:bCs w:val="0"/>
                <w:sz w:val="24"/>
                <w:u w:val="none"/>
              </w:rPr>
              <w:t>Tackroom</w:t>
            </w:r>
            <w:proofErr w:type="spellEnd"/>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Variety of bits, Complete Horsemanship </w:t>
            </w:r>
            <w:proofErr w:type="spellStart"/>
            <w:r>
              <w:rPr>
                <w:rFonts w:asciiTheme="minorHAnsi" w:hAnsiTheme="minorHAnsi" w:cs="Arial"/>
                <w:b w:val="0"/>
                <w:bCs w:val="0"/>
                <w:sz w:val="24"/>
                <w:u w:val="none"/>
              </w:rPr>
              <w:t>vol</w:t>
            </w:r>
            <w:proofErr w:type="spellEnd"/>
            <w:r>
              <w:rPr>
                <w:rFonts w:asciiTheme="minorHAnsi" w:hAnsiTheme="minorHAnsi" w:cs="Arial"/>
                <w:b w:val="0"/>
                <w:bCs w:val="0"/>
                <w:sz w:val="24"/>
                <w:u w:val="none"/>
              </w:rPr>
              <w:t xml:space="preserve"> 3 manual </w:t>
            </w:r>
            <w:proofErr w:type="spellStart"/>
            <w:r>
              <w:rPr>
                <w:rFonts w:asciiTheme="minorHAnsi" w:hAnsiTheme="minorHAnsi" w:cs="Arial"/>
                <w:b w:val="0"/>
                <w:bCs w:val="0"/>
                <w:sz w:val="24"/>
                <w:u w:val="none"/>
              </w:rPr>
              <w:t>chpt</w:t>
            </w:r>
            <w:proofErr w:type="spellEnd"/>
            <w:r>
              <w:rPr>
                <w:rFonts w:asciiTheme="minorHAnsi" w:hAnsiTheme="minorHAnsi" w:cs="Arial"/>
                <w:b w:val="0"/>
                <w:bCs w:val="0"/>
                <w:sz w:val="24"/>
                <w:u w:val="none"/>
              </w:rPr>
              <w:t xml:space="preserve"> 10, headpieces/bridles, suitable horses, </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p w:rsidR="00A153F9" w:rsidRPr="00DF40F5" w:rsidRDefault="00A153F9" w:rsidP="00A153F9">
            <w:pPr>
              <w:pStyle w:val="Title"/>
              <w:numPr>
                <w:ilvl w:val="0"/>
                <w:numId w:val="16"/>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 bit is only as mild as the hands at the end of the reins</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 xml:space="preserve">In the </w:t>
            </w:r>
            <w:proofErr w:type="spellStart"/>
            <w:r>
              <w:rPr>
                <w:rFonts w:cs="Arial"/>
              </w:rPr>
              <w:t>tackroom</w:t>
            </w:r>
            <w:proofErr w:type="spellEnd"/>
            <w:r>
              <w:rPr>
                <w:rFonts w:cs="Arial"/>
              </w:rPr>
              <w:t>:</w:t>
            </w:r>
          </w:p>
          <w:p w:rsidR="00A153F9" w:rsidRDefault="00A153F9" w:rsidP="00805391">
            <w:pPr>
              <w:pStyle w:val="ListParagraph"/>
              <w:numPr>
                <w:ilvl w:val="0"/>
                <w:numId w:val="14"/>
              </w:numPr>
              <w:spacing w:line="276" w:lineRule="auto"/>
              <w:rPr>
                <w:rFonts w:cs="Arial"/>
              </w:rPr>
            </w:pPr>
            <w:r>
              <w:rPr>
                <w:rFonts w:cs="Arial"/>
              </w:rPr>
              <w:t xml:space="preserve">Discuss why bits are used </w:t>
            </w:r>
          </w:p>
          <w:p w:rsidR="00A153F9" w:rsidRDefault="00A153F9" w:rsidP="00805391">
            <w:pPr>
              <w:pStyle w:val="ListParagraph"/>
              <w:numPr>
                <w:ilvl w:val="0"/>
                <w:numId w:val="14"/>
              </w:numPr>
              <w:spacing w:line="276" w:lineRule="auto"/>
              <w:rPr>
                <w:rFonts w:cs="Arial"/>
              </w:rPr>
            </w:pPr>
            <w:r>
              <w:rPr>
                <w:rFonts w:cs="Arial"/>
              </w:rPr>
              <w:t xml:space="preserve">Ask the group if they can name any types of bit </w:t>
            </w:r>
          </w:p>
          <w:p w:rsidR="00A153F9" w:rsidRDefault="00A153F9" w:rsidP="00805391">
            <w:pPr>
              <w:pStyle w:val="ListParagraph"/>
              <w:numPr>
                <w:ilvl w:val="0"/>
                <w:numId w:val="14"/>
              </w:numPr>
              <w:spacing w:line="276" w:lineRule="auto"/>
              <w:rPr>
                <w:rFonts w:cs="Arial"/>
              </w:rPr>
            </w:pPr>
            <w:r>
              <w:rPr>
                <w:rFonts w:cs="Arial"/>
              </w:rPr>
              <w:t>Ask if the group can name the families of bits</w:t>
            </w:r>
          </w:p>
          <w:p w:rsidR="00A153F9" w:rsidRDefault="00A153F9" w:rsidP="00805391">
            <w:pPr>
              <w:pStyle w:val="ListParagraph"/>
              <w:numPr>
                <w:ilvl w:val="0"/>
                <w:numId w:val="14"/>
              </w:numPr>
              <w:spacing w:line="276" w:lineRule="auto"/>
              <w:rPr>
                <w:rFonts w:cs="Arial"/>
              </w:rPr>
            </w:pPr>
            <w:r>
              <w:rPr>
                <w:rFonts w:cs="Arial"/>
              </w:rPr>
              <w:t>Show examples of bits in each family and discuss the features and action of each</w:t>
            </w:r>
          </w:p>
          <w:p w:rsidR="00A153F9" w:rsidRPr="0039676E" w:rsidRDefault="00A153F9" w:rsidP="00805391">
            <w:pPr>
              <w:pStyle w:val="ListParagraph"/>
              <w:numPr>
                <w:ilvl w:val="0"/>
                <w:numId w:val="14"/>
              </w:numPr>
              <w:spacing w:line="276" w:lineRule="auto"/>
              <w:rPr>
                <w:rFonts w:cs="Arial"/>
              </w:rPr>
            </w:pPr>
            <w:r>
              <w:rPr>
                <w:rFonts w:cs="Arial"/>
              </w:rPr>
              <w:t xml:space="preserve">Compare types of mouthpiece, types of bit rings </w:t>
            </w:r>
            <w:proofErr w:type="spellStart"/>
            <w:r>
              <w:rPr>
                <w:rFonts w:cs="Arial"/>
              </w:rPr>
              <w:t>etc</w:t>
            </w:r>
            <w:proofErr w:type="spellEnd"/>
          </w:p>
          <w:p w:rsidR="00A153F9" w:rsidRDefault="00A153F9" w:rsidP="00805391">
            <w:pPr>
              <w:pStyle w:val="ListParagraph"/>
              <w:numPr>
                <w:ilvl w:val="0"/>
                <w:numId w:val="14"/>
              </w:numPr>
              <w:spacing w:line="276" w:lineRule="auto"/>
              <w:rPr>
                <w:rFonts w:cs="Arial"/>
              </w:rPr>
            </w:pPr>
            <w:r>
              <w:rPr>
                <w:rFonts w:cs="Arial"/>
              </w:rPr>
              <w:t>Demonstrate the action of a selection of bits</w:t>
            </w:r>
          </w:p>
          <w:p w:rsidR="00A153F9" w:rsidRDefault="00A153F9" w:rsidP="00805391">
            <w:pPr>
              <w:pStyle w:val="ListParagraph"/>
              <w:numPr>
                <w:ilvl w:val="0"/>
                <w:numId w:val="14"/>
              </w:numPr>
              <w:spacing w:line="276" w:lineRule="auto"/>
              <w:rPr>
                <w:rFonts w:cs="Arial"/>
              </w:rPr>
            </w:pPr>
            <w:r>
              <w:rPr>
                <w:rFonts w:cs="Arial"/>
              </w:rPr>
              <w:t>Discuss how to check the fit and make sure the bit is the correct way round</w:t>
            </w:r>
          </w:p>
          <w:p w:rsidR="00A153F9" w:rsidRPr="00E9651A" w:rsidRDefault="00A153F9" w:rsidP="00805391">
            <w:pPr>
              <w:pStyle w:val="ListParagraph"/>
              <w:numPr>
                <w:ilvl w:val="0"/>
                <w:numId w:val="14"/>
              </w:numPr>
              <w:spacing w:line="276" w:lineRule="auto"/>
              <w:rPr>
                <w:rFonts w:cs="Arial"/>
              </w:rPr>
            </w:pPr>
            <w:r>
              <w:rPr>
                <w:rFonts w:cs="Arial"/>
              </w:rPr>
              <w:t>Group to practice identifying and fitting bits</w:t>
            </w:r>
          </w:p>
        </w:tc>
      </w:tr>
      <w:tr w:rsidR="00A153F9" w:rsidRPr="004812E0" w:rsidTr="00805391">
        <w:trPr>
          <w:trHeight w:val="1553"/>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spacing w:line="276" w:lineRule="auto"/>
              <w:jc w:val="cente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tc>
      </w:tr>
      <w:tr w:rsidR="00A153F9" w:rsidRPr="004812E0" w:rsidTr="00805391">
        <w:trPr>
          <w:trHeight w:val="1145"/>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Names of bits and their actions</w:t>
            </w:r>
          </w:p>
        </w:tc>
      </w:tr>
    </w:tbl>
    <w:p w:rsidR="00A153F9" w:rsidRPr="004812E0" w:rsidRDefault="00A153F9" w:rsidP="00A153F9">
      <w:pPr>
        <w:spacing w:line="276" w:lineRule="auto"/>
      </w:pPr>
    </w:p>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0" w:history="1">
        <w:r w:rsidRPr="004812E0">
          <w:rPr>
            <w:rStyle w:val="Hyperlink"/>
            <w:rFonts w:cs="Arial"/>
          </w:rPr>
          <w:t>enquiries@bhs.org.uk</w:t>
        </w:r>
      </w:hyperlink>
      <w:r w:rsidRPr="004812E0">
        <w:rPr>
          <w:rFonts w:cs="Arial"/>
        </w:rPr>
        <w:t xml:space="preserve">    www.bhs.org.uk</w:t>
      </w:r>
    </w:p>
    <w:p w:rsidR="00A153F9" w:rsidRPr="004812E0" w:rsidRDefault="00A153F9" w:rsidP="00A153F9">
      <w:pPr>
        <w:spacing w:line="276" w:lineRule="auto"/>
        <w:jc w:val="center"/>
      </w:pPr>
      <w:r w:rsidRPr="004812E0">
        <w:rPr>
          <w:rFonts w:cs="Arial"/>
        </w:rPr>
        <w:t>The British Horse Society is a Registered Charity Nos. 210504 and SC038516</w:t>
      </w:r>
    </w:p>
    <w:p w:rsidR="00A153F9" w:rsidRDefault="00A153F9" w:rsidP="00EC6B93">
      <w:pPr>
        <w:spacing w:line="276" w:lineRule="auto"/>
        <w:jc w:val="center"/>
      </w:pPr>
    </w:p>
    <w:p w:rsidR="00A153F9" w:rsidRDefault="00A153F9" w:rsidP="00EC6B93">
      <w:pPr>
        <w:spacing w:line="276" w:lineRule="auto"/>
        <w:jc w:val="center"/>
      </w:pPr>
    </w:p>
    <w:p w:rsidR="00A153F9" w:rsidRDefault="00A153F9" w:rsidP="00EC6B93">
      <w:pPr>
        <w:spacing w:line="276" w:lineRule="auto"/>
        <w:jc w:val="center"/>
      </w:pPr>
    </w:p>
    <w:p w:rsidR="00A153F9" w:rsidRDefault="00A153F9" w:rsidP="00EC6B93">
      <w:pPr>
        <w:spacing w:line="276" w:lineRule="auto"/>
        <w:jc w:val="center"/>
      </w:pP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65408" behindDoc="0" locked="0" layoutInCell="1" allowOverlap="1" wp14:anchorId="399EBF4C" wp14:editId="1A1DAADE">
                <wp:simplePos x="0" y="0"/>
                <wp:positionH relativeFrom="column">
                  <wp:posOffset>-455295</wp:posOffset>
                </wp:positionH>
                <wp:positionV relativeFrom="paragraph">
                  <wp:posOffset>-501650</wp:posOffset>
                </wp:positionV>
                <wp:extent cx="4065270" cy="647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FHGkVmuAgAAqgUAAA4AAAAA&#10;AAAAAAAAAAAALgIAAGRycy9lMm9Eb2MueG1sUEsBAi0AFAAGAAgAAAAhAHu8wvfeAAAACgEAAA8A&#10;AAAAAAAAAAAAAAAACAUAAGRycy9kb3ducmV2LnhtbFBLBQYAAAAABAAEAPMAAAATBg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4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Bits</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roofErr w:type="spellStart"/>
            <w:r>
              <w:rPr>
                <w:rFonts w:asciiTheme="minorHAnsi" w:hAnsiTheme="minorHAnsi" w:cs="Arial"/>
                <w:b w:val="0"/>
                <w:bCs w:val="0"/>
                <w:sz w:val="24"/>
                <w:u w:val="none"/>
              </w:rPr>
              <w:t>Tackroom</w:t>
            </w:r>
            <w:proofErr w:type="spellEnd"/>
            <w:r>
              <w:rPr>
                <w:rFonts w:asciiTheme="minorHAnsi" w:hAnsiTheme="minorHAnsi" w:cs="Arial"/>
                <w:b w:val="0"/>
                <w:bCs w:val="0"/>
                <w:sz w:val="24"/>
                <w:u w:val="none"/>
              </w:rPr>
              <w:t xml:space="preserve"> and yard</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Variety of bits, Complete Horsemanship Vol 3 chapter 10, headpieces/bridles, suitable horses, British dressage rule book or access to website (or rule book for your discipline)</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Pr="00DF40F5"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 xml:space="preserve">In the </w:t>
            </w:r>
            <w:proofErr w:type="spellStart"/>
            <w:r>
              <w:rPr>
                <w:rFonts w:cs="Arial"/>
              </w:rPr>
              <w:t>tackroom</w:t>
            </w:r>
            <w:proofErr w:type="spellEnd"/>
            <w:r>
              <w:rPr>
                <w:rFonts w:cs="Arial"/>
              </w:rPr>
              <w:t>:</w:t>
            </w:r>
          </w:p>
          <w:p w:rsidR="00A153F9" w:rsidRDefault="00A153F9" w:rsidP="00805391">
            <w:pPr>
              <w:pStyle w:val="ListParagraph"/>
              <w:numPr>
                <w:ilvl w:val="0"/>
                <w:numId w:val="14"/>
              </w:numPr>
              <w:spacing w:line="276" w:lineRule="auto"/>
              <w:rPr>
                <w:rFonts w:cs="Arial"/>
              </w:rPr>
            </w:pPr>
            <w:r>
              <w:rPr>
                <w:rFonts w:cs="Arial"/>
              </w:rPr>
              <w:t>Ask each participant to choose a bit and talk about it</w:t>
            </w:r>
          </w:p>
          <w:p w:rsidR="00A153F9" w:rsidRPr="00251FDA" w:rsidRDefault="00A153F9" w:rsidP="00805391">
            <w:pPr>
              <w:pStyle w:val="ListParagraph"/>
              <w:numPr>
                <w:ilvl w:val="0"/>
                <w:numId w:val="14"/>
              </w:numPr>
              <w:spacing w:line="276" w:lineRule="auto"/>
              <w:rPr>
                <w:rFonts w:cs="Arial"/>
              </w:rPr>
            </w:pPr>
            <w:r>
              <w:rPr>
                <w:rFonts w:cs="Arial"/>
              </w:rPr>
              <w:t xml:space="preserve">Recap on the various bit actions </w:t>
            </w:r>
          </w:p>
          <w:p w:rsidR="00A153F9" w:rsidRDefault="00A153F9" w:rsidP="00805391">
            <w:pPr>
              <w:pStyle w:val="ListParagraph"/>
              <w:numPr>
                <w:ilvl w:val="0"/>
                <w:numId w:val="14"/>
              </w:numPr>
              <w:spacing w:line="276" w:lineRule="auto"/>
              <w:rPr>
                <w:rFonts w:cs="Arial"/>
              </w:rPr>
            </w:pPr>
            <w:r>
              <w:rPr>
                <w:rFonts w:cs="Arial"/>
              </w:rPr>
              <w:t xml:space="preserve">Split the group into pairs or small groups. </w:t>
            </w:r>
          </w:p>
          <w:p w:rsidR="00A153F9" w:rsidRDefault="00A153F9" w:rsidP="00805391">
            <w:pPr>
              <w:pStyle w:val="ListParagraph"/>
              <w:spacing w:line="276" w:lineRule="auto"/>
              <w:rPr>
                <w:rFonts w:cs="Arial"/>
              </w:rPr>
            </w:pPr>
            <w:r>
              <w:rPr>
                <w:rFonts w:cs="Arial"/>
              </w:rPr>
              <w:t>Ask them to sort a variety of bits into various groups such as:</w:t>
            </w:r>
          </w:p>
          <w:p w:rsidR="00A153F9" w:rsidRDefault="00A153F9" w:rsidP="00A153F9">
            <w:pPr>
              <w:pStyle w:val="ListParagraph"/>
              <w:numPr>
                <w:ilvl w:val="0"/>
                <w:numId w:val="17"/>
              </w:numPr>
              <w:spacing w:line="276" w:lineRule="auto"/>
              <w:rPr>
                <w:rFonts w:cs="Arial"/>
              </w:rPr>
            </w:pPr>
            <w:r>
              <w:rPr>
                <w:rFonts w:cs="Arial"/>
              </w:rPr>
              <w:t>Types of mouthpiece</w:t>
            </w:r>
          </w:p>
          <w:p w:rsidR="00A153F9" w:rsidRDefault="00A153F9" w:rsidP="00A153F9">
            <w:pPr>
              <w:pStyle w:val="ListParagraph"/>
              <w:numPr>
                <w:ilvl w:val="0"/>
                <w:numId w:val="17"/>
              </w:numPr>
              <w:spacing w:line="276" w:lineRule="auto"/>
              <w:rPr>
                <w:rFonts w:cs="Arial"/>
              </w:rPr>
            </w:pPr>
            <w:r>
              <w:rPr>
                <w:rFonts w:cs="Arial"/>
              </w:rPr>
              <w:t>Mildest to most severe</w:t>
            </w:r>
          </w:p>
          <w:p w:rsidR="00A153F9" w:rsidRDefault="00A153F9" w:rsidP="00A153F9">
            <w:pPr>
              <w:pStyle w:val="ListParagraph"/>
              <w:numPr>
                <w:ilvl w:val="0"/>
                <w:numId w:val="17"/>
              </w:numPr>
              <w:spacing w:line="276" w:lineRule="auto"/>
              <w:rPr>
                <w:rFonts w:cs="Arial"/>
              </w:rPr>
            </w:pPr>
            <w:r>
              <w:rPr>
                <w:rFonts w:cs="Arial"/>
              </w:rPr>
              <w:t>Action</w:t>
            </w:r>
          </w:p>
          <w:p w:rsidR="00A153F9" w:rsidRDefault="00A153F9" w:rsidP="00A153F9">
            <w:pPr>
              <w:pStyle w:val="ListParagraph"/>
              <w:numPr>
                <w:ilvl w:val="0"/>
                <w:numId w:val="17"/>
              </w:numPr>
              <w:spacing w:line="276" w:lineRule="auto"/>
              <w:rPr>
                <w:rFonts w:cs="Arial"/>
              </w:rPr>
            </w:pPr>
            <w:r>
              <w:rPr>
                <w:rFonts w:cs="Arial"/>
              </w:rPr>
              <w:t>Families</w:t>
            </w:r>
          </w:p>
          <w:p w:rsidR="00A153F9" w:rsidRDefault="00A153F9" w:rsidP="00805391">
            <w:pPr>
              <w:pStyle w:val="ListParagraph"/>
              <w:numPr>
                <w:ilvl w:val="0"/>
                <w:numId w:val="14"/>
              </w:numPr>
              <w:spacing w:line="276" w:lineRule="auto"/>
              <w:rPr>
                <w:rFonts w:cs="Arial"/>
              </w:rPr>
            </w:pPr>
            <w:r>
              <w:rPr>
                <w:rFonts w:cs="Arial"/>
              </w:rPr>
              <w:t>Join together to discuss answers</w:t>
            </w:r>
          </w:p>
          <w:p w:rsidR="00A153F9" w:rsidRDefault="00A153F9" w:rsidP="00805391">
            <w:pPr>
              <w:pStyle w:val="ListParagraph"/>
              <w:numPr>
                <w:ilvl w:val="0"/>
                <w:numId w:val="14"/>
              </w:numPr>
              <w:spacing w:line="276" w:lineRule="auto"/>
              <w:rPr>
                <w:rFonts w:cs="Arial"/>
              </w:rPr>
            </w:pPr>
            <w:r>
              <w:rPr>
                <w:rFonts w:cs="Arial"/>
              </w:rPr>
              <w:t>Discuss discipline specific tack rules and which bits are legal for certain disciplines</w:t>
            </w:r>
          </w:p>
          <w:p w:rsidR="00A153F9" w:rsidRDefault="00A153F9" w:rsidP="00805391">
            <w:pPr>
              <w:pStyle w:val="ListParagraph"/>
              <w:numPr>
                <w:ilvl w:val="0"/>
                <w:numId w:val="14"/>
              </w:numPr>
              <w:spacing w:line="276" w:lineRule="auto"/>
              <w:rPr>
                <w:rFonts w:cs="Arial"/>
              </w:rPr>
            </w:pPr>
            <w:r>
              <w:rPr>
                <w:rFonts w:cs="Arial"/>
              </w:rPr>
              <w:t>Using British Dressage rule book (or rule book specific to your discipline) or website –identify legal and non-legal bits</w:t>
            </w:r>
          </w:p>
          <w:p w:rsidR="00A153F9" w:rsidRPr="00E8697D" w:rsidRDefault="00A153F9" w:rsidP="00805391">
            <w:pPr>
              <w:pStyle w:val="ListParagraph"/>
              <w:numPr>
                <w:ilvl w:val="0"/>
                <w:numId w:val="14"/>
              </w:numPr>
              <w:spacing w:line="276" w:lineRule="auto"/>
              <w:rPr>
                <w:rFonts w:cs="Arial"/>
              </w:rPr>
            </w:pPr>
            <w:r>
              <w:rPr>
                <w:rFonts w:cs="Arial"/>
              </w:rPr>
              <w:t>Practice fitting bits and bitless bridles</w:t>
            </w:r>
          </w:p>
        </w:tc>
      </w:tr>
      <w:tr w:rsidR="00A153F9" w:rsidRPr="004812E0" w:rsidTr="00805391">
        <w:trPr>
          <w:trHeight w:val="1327"/>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9A3C17"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tc>
      </w:tr>
      <w:tr w:rsidR="00A153F9" w:rsidRPr="004812E0" w:rsidTr="00805391">
        <w:trPr>
          <w:trHeight w:val="977"/>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Names of bits and their actions</w:t>
            </w:r>
          </w:p>
        </w:tc>
      </w:tr>
    </w:tbl>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1" w:history="1">
        <w:r w:rsidRPr="004812E0">
          <w:rPr>
            <w:rStyle w:val="Hyperlink"/>
            <w:rFonts w:cs="Arial"/>
          </w:rPr>
          <w:t>enquiries@bhs.org.uk</w:t>
        </w:r>
      </w:hyperlink>
      <w:r w:rsidRPr="004812E0">
        <w:rPr>
          <w:rFonts w:cs="Arial"/>
        </w:rPr>
        <w:t xml:space="preserve">    www.bhs.org.uk</w:t>
      </w:r>
    </w:p>
    <w:p w:rsidR="00A153F9" w:rsidRDefault="00A153F9" w:rsidP="00A153F9">
      <w:pPr>
        <w:spacing w:line="276" w:lineRule="auto"/>
        <w:jc w:val="center"/>
        <w:rPr>
          <w:rFonts w:cs="Arial"/>
        </w:rPr>
      </w:pPr>
      <w:r w:rsidRPr="004812E0">
        <w:rPr>
          <w:rFonts w:cs="Arial"/>
        </w:rPr>
        <w:t>The British Horse Society is a Registered Charity Nos. 210504 and SC038516</w:t>
      </w: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67456" behindDoc="0" locked="0" layoutInCell="1" allowOverlap="1" wp14:anchorId="0C2C26EF" wp14:editId="14DE48A3">
                <wp:simplePos x="0" y="0"/>
                <wp:positionH relativeFrom="column">
                  <wp:posOffset>-455295</wp:posOffset>
                </wp:positionH>
                <wp:positionV relativeFrom="paragraph">
                  <wp:posOffset>-501650</wp:posOffset>
                </wp:positionV>
                <wp:extent cx="4065270" cy="647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5.85pt;margin-top:-39.5pt;width:320.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ukrQIAAKo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L2bpK0CAACqBQAADgAAAAAA&#10;AAAAAAAAAAAuAgAAZHJzL2Uyb0RvYy54bWxQSwECLQAUAAYACAAAACEAe7zC994AAAAKAQAADwAA&#10;AAAAAAAAAAAAAAAHBQAAZHJzL2Rvd25yZXYueG1sUEsFBgAAAAAEAAQA8wAAABIGA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5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Schooling bandages</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roofErr w:type="spellStart"/>
            <w:r>
              <w:rPr>
                <w:rFonts w:asciiTheme="minorHAnsi" w:hAnsiTheme="minorHAnsi" w:cs="Arial"/>
                <w:b w:val="0"/>
                <w:bCs w:val="0"/>
                <w:sz w:val="24"/>
                <w:u w:val="none"/>
              </w:rPr>
              <w:t>Tackroom</w:t>
            </w:r>
            <w:proofErr w:type="spellEnd"/>
            <w:r>
              <w:rPr>
                <w:rFonts w:asciiTheme="minorHAnsi" w:hAnsiTheme="minorHAnsi" w:cs="Arial"/>
                <w:b w:val="0"/>
                <w:bCs w:val="0"/>
                <w:sz w:val="24"/>
                <w:u w:val="none"/>
              </w:rPr>
              <w:t xml:space="preserve"> and yard</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Selection of schooling bandages and padding, Complete Horsemanship manual Vol 3, suitable horses</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Pr="00DF40F5"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On the yard:</w:t>
            </w:r>
          </w:p>
          <w:p w:rsidR="00A153F9" w:rsidRDefault="00A153F9" w:rsidP="00A153F9">
            <w:pPr>
              <w:pStyle w:val="ListParagraph"/>
              <w:numPr>
                <w:ilvl w:val="0"/>
                <w:numId w:val="18"/>
              </w:numPr>
              <w:spacing w:line="276" w:lineRule="auto"/>
              <w:rPr>
                <w:rFonts w:cs="Arial"/>
              </w:rPr>
            </w:pPr>
            <w:r>
              <w:rPr>
                <w:rFonts w:cs="Arial"/>
              </w:rPr>
              <w:t>Discuss the use of bandages and boots</w:t>
            </w:r>
          </w:p>
          <w:p w:rsidR="00A153F9" w:rsidRDefault="00A153F9" w:rsidP="00A153F9">
            <w:pPr>
              <w:pStyle w:val="ListParagraph"/>
              <w:numPr>
                <w:ilvl w:val="0"/>
                <w:numId w:val="18"/>
              </w:numPr>
              <w:spacing w:line="276" w:lineRule="auto"/>
              <w:rPr>
                <w:rFonts w:cs="Arial"/>
              </w:rPr>
            </w:pPr>
            <w:r>
              <w:rPr>
                <w:rFonts w:cs="Arial"/>
              </w:rPr>
              <w:t>Discuss why might use schooling bandages instead of boots</w:t>
            </w:r>
          </w:p>
          <w:p w:rsidR="00A153F9" w:rsidRDefault="00A153F9" w:rsidP="00A153F9">
            <w:pPr>
              <w:pStyle w:val="ListParagraph"/>
              <w:numPr>
                <w:ilvl w:val="0"/>
                <w:numId w:val="18"/>
              </w:numPr>
              <w:spacing w:line="276" w:lineRule="auto"/>
              <w:rPr>
                <w:rFonts w:cs="Arial"/>
              </w:rPr>
            </w:pPr>
            <w:r>
              <w:rPr>
                <w:rFonts w:cs="Arial"/>
              </w:rPr>
              <w:t>Demonstrate how to roll up a set of bandages</w:t>
            </w:r>
          </w:p>
          <w:p w:rsidR="00A153F9" w:rsidRPr="00A44818" w:rsidRDefault="00A153F9" w:rsidP="00A153F9">
            <w:pPr>
              <w:pStyle w:val="ListParagraph"/>
              <w:numPr>
                <w:ilvl w:val="0"/>
                <w:numId w:val="18"/>
              </w:numPr>
              <w:spacing w:line="276" w:lineRule="auto"/>
              <w:rPr>
                <w:rFonts w:cs="Arial"/>
              </w:rPr>
            </w:pPr>
            <w:r>
              <w:rPr>
                <w:rFonts w:cs="Arial"/>
              </w:rPr>
              <w:t>Demonstrate how to put on a set of schooling bandages without padding</w:t>
            </w:r>
          </w:p>
          <w:p w:rsidR="00A153F9" w:rsidRDefault="00A153F9" w:rsidP="00A153F9">
            <w:pPr>
              <w:pStyle w:val="ListParagraph"/>
              <w:numPr>
                <w:ilvl w:val="0"/>
                <w:numId w:val="18"/>
              </w:numPr>
              <w:spacing w:line="276" w:lineRule="auto"/>
              <w:rPr>
                <w:rFonts w:cs="Arial"/>
              </w:rPr>
            </w:pPr>
            <w:r>
              <w:rPr>
                <w:rFonts w:cs="Arial"/>
              </w:rPr>
              <w:t>Group to practice applying and rolling schooling bandages</w:t>
            </w:r>
          </w:p>
          <w:p w:rsidR="00A153F9" w:rsidRDefault="00A153F9" w:rsidP="00A153F9">
            <w:pPr>
              <w:pStyle w:val="ListParagraph"/>
              <w:numPr>
                <w:ilvl w:val="0"/>
                <w:numId w:val="18"/>
              </w:numPr>
              <w:spacing w:line="276" w:lineRule="auto"/>
              <w:rPr>
                <w:rFonts w:cs="Arial"/>
              </w:rPr>
            </w:pPr>
            <w:r>
              <w:rPr>
                <w:rFonts w:cs="Arial"/>
              </w:rPr>
              <w:t xml:space="preserve">Discuss the use of padding under the bandage </w:t>
            </w:r>
          </w:p>
          <w:p w:rsidR="00A153F9" w:rsidRDefault="00A153F9" w:rsidP="00A153F9">
            <w:pPr>
              <w:pStyle w:val="ListParagraph"/>
              <w:numPr>
                <w:ilvl w:val="0"/>
                <w:numId w:val="18"/>
              </w:numPr>
              <w:spacing w:line="276" w:lineRule="auto"/>
              <w:rPr>
                <w:rFonts w:cs="Arial"/>
              </w:rPr>
            </w:pPr>
            <w:r>
              <w:rPr>
                <w:rFonts w:cs="Arial"/>
              </w:rPr>
              <w:t>Demonstrate how to put a schooling bandage on with padding</w:t>
            </w:r>
          </w:p>
          <w:p w:rsidR="00A153F9" w:rsidRDefault="00A153F9" w:rsidP="00A153F9">
            <w:pPr>
              <w:pStyle w:val="ListParagraph"/>
              <w:numPr>
                <w:ilvl w:val="0"/>
                <w:numId w:val="18"/>
              </w:numPr>
              <w:spacing w:line="276" w:lineRule="auto"/>
              <w:rPr>
                <w:rFonts w:cs="Arial"/>
              </w:rPr>
            </w:pPr>
            <w:r>
              <w:rPr>
                <w:rFonts w:cs="Arial"/>
              </w:rPr>
              <w:t>Group to practice applying on a set of schooling bandages with padding underneath</w:t>
            </w:r>
          </w:p>
          <w:p w:rsidR="00A153F9" w:rsidRPr="00696339" w:rsidRDefault="00A153F9" w:rsidP="00A153F9">
            <w:pPr>
              <w:pStyle w:val="ListParagraph"/>
              <w:numPr>
                <w:ilvl w:val="0"/>
                <w:numId w:val="18"/>
              </w:numPr>
              <w:spacing w:line="276" w:lineRule="auto"/>
              <w:rPr>
                <w:rFonts w:cs="Arial"/>
              </w:rPr>
            </w:pPr>
            <w:r>
              <w:rPr>
                <w:rFonts w:cs="Arial"/>
              </w:rPr>
              <w:t>Group to practice applying schooling bandages with and without padding</w:t>
            </w:r>
          </w:p>
        </w:tc>
      </w:tr>
      <w:tr w:rsidR="00A153F9" w:rsidRPr="004812E0" w:rsidTr="00805391">
        <w:trPr>
          <w:trHeight w:val="1553"/>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spacing w:line="276" w:lineRule="auto"/>
              <w:jc w:val="cente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This session can be repeated as necessary for group to gain practice and confidence </w:t>
            </w:r>
          </w:p>
        </w:tc>
      </w:tr>
      <w:tr w:rsidR="00A153F9" w:rsidRPr="004812E0" w:rsidTr="00805391">
        <w:trPr>
          <w:trHeight w:val="1145"/>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Practice applying schooling and exercise bandages </w:t>
            </w:r>
          </w:p>
        </w:tc>
      </w:tr>
    </w:tbl>
    <w:p w:rsidR="00A153F9" w:rsidRPr="004812E0" w:rsidRDefault="00A153F9" w:rsidP="00A153F9">
      <w:pPr>
        <w:spacing w:line="276" w:lineRule="auto"/>
      </w:pPr>
    </w:p>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2" w:history="1">
        <w:r w:rsidRPr="004812E0">
          <w:rPr>
            <w:rStyle w:val="Hyperlink"/>
            <w:rFonts w:cs="Arial"/>
          </w:rPr>
          <w:t>enquiries@bhs.org.uk</w:t>
        </w:r>
      </w:hyperlink>
      <w:r w:rsidRPr="004812E0">
        <w:rPr>
          <w:rFonts w:cs="Arial"/>
        </w:rPr>
        <w:t xml:space="preserve">    www.bhs.org.uk</w:t>
      </w:r>
    </w:p>
    <w:p w:rsidR="00A153F9" w:rsidRPr="004812E0" w:rsidRDefault="00A153F9" w:rsidP="00A153F9">
      <w:pPr>
        <w:spacing w:line="276" w:lineRule="auto"/>
        <w:jc w:val="center"/>
      </w:pPr>
      <w:r w:rsidRPr="004812E0">
        <w:rPr>
          <w:rFonts w:cs="Arial"/>
        </w:rPr>
        <w:t>The British Horse Society is a Registered Charity Nos. 210504 and SC038516</w:t>
      </w:r>
    </w:p>
    <w:p w:rsidR="00A153F9" w:rsidRDefault="00A153F9" w:rsidP="00A153F9">
      <w:pPr>
        <w:spacing w:line="276" w:lineRule="auto"/>
        <w:jc w:val="center"/>
      </w:pPr>
    </w:p>
    <w:p w:rsidR="00A153F9" w:rsidRDefault="00A153F9" w:rsidP="00A153F9">
      <w:pPr>
        <w:spacing w:line="276" w:lineRule="auto"/>
        <w:jc w:val="center"/>
      </w:pP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69504" behindDoc="0" locked="0" layoutInCell="1" allowOverlap="1" wp14:anchorId="2E2840F6" wp14:editId="5950F21C">
                <wp:simplePos x="0" y="0"/>
                <wp:positionH relativeFrom="column">
                  <wp:posOffset>-455295</wp:posOffset>
                </wp:positionH>
                <wp:positionV relativeFrom="paragraph">
                  <wp:posOffset>-501650</wp:posOffset>
                </wp:positionV>
                <wp:extent cx="4065270" cy="647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35.85pt;margin-top:-39.5pt;width:320.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E0o1q6uAgAAqgUAAA4AAAAA&#10;AAAAAAAAAAAALgIAAGRycy9lMm9Eb2MueG1sUEsBAi0AFAAGAAgAAAAhAHu8wvfeAAAACgEAAA8A&#10;AAAAAAAAAAAAAAAACAUAAGRycy9kb3ducmV2LnhtbFBLBQYAAAAABAAEAPMAAAATBg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6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Leg protection</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roofErr w:type="spellStart"/>
            <w:r>
              <w:rPr>
                <w:rFonts w:asciiTheme="minorHAnsi" w:hAnsiTheme="minorHAnsi" w:cs="Arial"/>
                <w:b w:val="0"/>
                <w:bCs w:val="0"/>
                <w:sz w:val="24"/>
                <w:u w:val="none"/>
              </w:rPr>
              <w:t>Tackroom</w:t>
            </w:r>
            <w:proofErr w:type="spellEnd"/>
            <w:r>
              <w:rPr>
                <w:rFonts w:asciiTheme="minorHAnsi" w:hAnsiTheme="minorHAnsi" w:cs="Arial"/>
                <w:b w:val="0"/>
                <w:bCs w:val="0"/>
                <w:sz w:val="24"/>
                <w:u w:val="none"/>
              </w:rPr>
              <w:t xml:space="preserve"> and yard</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Selection of schooling bandages and padding, tendon, fetlock, cross country type boots, over reach boots, any other types of boots used regularly at the yard, Complete Horsemanship Vol 3 </w:t>
            </w:r>
            <w:proofErr w:type="spellStart"/>
            <w:r>
              <w:rPr>
                <w:rFonts w:asciiTheme="minorHAnsi" w:hAnsiTheme="minorHAnsi" w:cs="Arial"/>
                <w:b w:val="0"/>
                <w:bCs w:val="0"/>
                <w:sz w:val="24"/>
                <w:u w:val="none"/>
              </w:rPr>
              <w:t>chpt</w:t>
            </w:r>
            <w:proofErr w:type="spellEnd"/>
            <w:r>
              <w:rPr>
                <w:rFonts w:asciiTheme="minorHAnsi" w:hAnsiTheme="minorHAnsi" w:cs="Arial"/>
                <w:b w:val="0"/>
                <w:bCs w:val="0"/>
                <w:sz w:val="24"/>
                <w:u w:val="none"/>
              </w:rPr>
              <w:t xml:space="preserve"> 10, suitable horses</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Pr="00DF40F5"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On the yard:</w:t>
            </w:r>
          </w:p>
          <w:p w:rsidR="00A153F9" w:rsidRDefault="00A153F9" w:rsidP="00A153F9">
            <w:pPr>
              <w:pStyle w:val="ListParagraph"/>
              <w:numPr>
                <w:ilvl w:val="0"/>
                <w:numId w:val="19"/>
              </w:numPr>
              <w:spacing w:line="276" w:lineRule="auto"/>
              <w:rPr>
                <w:rFonts w:cs="Arial"/>
              </w:rPr>
            </w:pPr>
            <w:r>
              <w:rPr>
                <w:rFonts w:cs="Arial"/>
              </w:rPr>
              <w:t>Recap on how to apply schooling bandages</w:t>
            </w:r>
          </w:p>
          <w:p w:rsidR="00A153F9" w:rsidRDefault="00A153F9" w:rsidP="00A153F9">
            <w:pPr>
              <w:pStyle w:val="ListParagraph"/>
              <w:numPr>
                <w:ilvl w:val="0"/>
                <w:numId w:val="19"/>
              </w:numPr>
              <w:spacing w:line="276" w:lineRule="auto"/>
              <w:rPr>
                <w:rFonts w:cs="Arial"/>
              </w:rPr>
            </w:pPr>
            <w:r>
              <w:rPr>
                <w:rFonts w:cs="Arial"/>
              </w:rPr>
              <w:t>Group to practice applying set of schooling bandages with and/or without padding</w:t>
            </w:r>
          </w:p>
          <w:p w:rsidR="00A153F9" w:rsidRDefault="00A153F9" w:rsidP="00A153F9">
            <w:pPr>
              <w:pStyle w:val="ListParagraph"/>
              <w:numPr>
                <w:ilvl w:val="0"/>
                <w:numId w:val="19"/>
              </w:numPr>
              <w:spacing w:line="276" w:lineRule="auto"/>
              <w:rPr>
                <w:rFonts w:cs="Arial"/>
              </w:rPr>
            </w:pPr>
            <w:r>
              <w:rPr>
                <w:rFonts w:cs="Arial"/>
              </w:rPr>
              <w:t>Discuss use of tendon, fetlock and cross country boots</w:t>
            </w:r>
          </w:p>
          <w:p w:rsidR="00A153F9" w:rsidRDefault="00A153F9" w:rsidP="00A153F9">
            <w:pPr>
              <w:pStyle w:val="ListParagraph"/>
              <w:numPr>
                <w:ilvl w:val="0"/>
                <w:numId w:val="19"/>
              </w:numPr>
              <w:spacing w:line="276" w:lineRule="auto"/>
              <w:rPr>
                <w:rFonts w:cs="Arial"/>
              </w:rPr>
            </w:pPr>
            <w:r>
              <w:rPr>
                <w:rFonts w:cs="Arial"/>
              </w:rPr>
              <w:t>Demonstrate how to identify each, their features and how to fit them</w:t>
            </w:r>
          </w:p>
          <w:p w:rsidR="00A153F9" w:rsidRPr="00C96127" w:rsidRDefault="00A153F9" w:rsidP="00A153F9">
            <w:pPr>
              <w:pStyle w:val="ListParagraph"/>
              <w:numPr>
                <w:ilvl w:val="0"/>
                <w:numId w:val="19"/>
              </w:numPr>
              <w:spacing w:line="276" w:lineRule="auto"/>
              <w:rPr>
                <w:rFonts w:cs="Arial"/>
              </w:rPr>
            </w:pPr>
            <w:r>
              <w:rPr>
                <w:rFonts w:cs="Arial"/>
              </w:rPr>
              <w:t xml:space="preserve">Group to practice fitting variety of boots </w:t>
            </w:r>
          </w:p>
        </w:tc>
      </w:tr>
      <w:tr w:rsidR="00A153F9" w:rsidRPr="004812E0" w:rsidTr="00805391">
        <w:trPr>
          <w:trHeight w:val="1553"/>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spacing w:line="276" w:lineRule="auto"/>
              <w:jc w:val="cente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tc>
      </w:tr>
      <w:tr w:rsidR="00A153F9" w:rsidRPr="004812E0" w:rsidTr="00805391">
        <w:trPr>
          <w:trHeight w:val="1145"/>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Practice fitting a variety of boots and bandages </w:t>
            </w:r>
          </w:p>
        </w:tc>
      </w:tr>
    </w:tbl>
    <w:p w:rsidR="00A153F9" w:rsidRPr="004812E0" w:rsidRDefault="00A153F9" w:rsidP="00A153F9">
      <w:pPr>
        <w:spacing w:line="276" w:lineRule="auto"/>
      </w:pPr>
    </w:p>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3" w:history="1">
        <w:r w:rsidRPr="004812E0">
          <w:rPr>
            <w:rStyle w:val="Hyperlink"/>
            <w:rFonts w:cs="Arial"/>
          </w:rPr>
          <w:t>enquiries@bhs.org.uk</w:t>
        </w:r>
      </w:hyperlink>
      <w:r w:rsidRPr="004812E0">
        <w:rPr>
          <w:rFonts w:cs="Arial"/>
        </w:rPr>
        <w:t xml:space="preserve">    www.bhs.org.uk</w:t>
      </w:r>
    </w:p>
    <w:p w:rsidR="00A153F9" w:rsidRPr="004812E0" w:rsidRDefault="00A153F9" w:rsidP="00A153F9">
      <w:pPr>
        <w:spacing w:line="276" w:lineRule="auto"/>
        <w:jc w:val="center"/>
      </w:pPr>
      <w:r w:rsidRPr="004812E0">
        <w:rPr>
          <w:rFonts w:cs="Arial"/>
        </w:rPr>
        <w:t>The British Horse Society is a Registered Charity Nos. 210504 and SC038516</w:t>
      </w:r>
    </w:p>
    <w:p w:rsidR="00A153F9" w:rsidRDefault="00A153F9" w:rsidP="00A153F9">
      <w:pPr>
        <w:spacing w:line="276" w:lineRule="auto"/>
        <w:jc w:val="center"/>
      </w:pPr>
    </w:p>
    <w:p w:rsidR="00A153F9" w:rsidRDefault="00A153F9" w:rsidP="00A153F9">
      <w:pPr>
        <w:spacing w:line="276" w:lineRule="auto"/>
        <w:jc w:val="center"/>
      </w:pPr>
    </w:p>
    <w:p w:rsidR="00A153F9" w:rsidRDefault="00A153F9" w:rsidP="00A153F9">
      <w:pPr>
        <w:spacing w:line="276" w:lineRule="auto"/>
        <w:jc w:val="center"/>
      </w:pPr>
    </w:p>
    <w:p w:rsidR="00A153F9" w:rsidRDefault="00A153F9" w:rsidP="00A153F9">
      <w:pPr>
        <w:spacing w:line="276" w:lineRule="auto"/>
        <w:jc w:val="center"/>
      </w:pPr>
    </w:p>
    <w:p w:rsidR="00A153F9" w:rsidRDefault="00A153F9" w:rsidP="00A153F9">
      <w:pPr>
        <w:spacing w:line="276" w:lineRule="auto"/>
        <w:jc w:val="center"/>
      </w:pP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71552" behindDoc="0" locked="0" layoutInCell="1" allowOverlap="1" wp14:anchorId="1E3B05A6" wp14:editId="595483E0">
                <wp:simplePos x="0" y="0"/>
                <wp:positionH relativeFrom="column">
                  <wp:posOffset>-455295</wp:posOffset>
                </wp:positionH>
                <wp:positionV relativeFrom="paragraph">
                  <wp:posOffset>-501650</wp:posOffset>
                </wp:positionV>
                <wp:extent cx="4065270" cy="647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35.85pt;margin-top:-39.5pt;width:320.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40rQIAAKo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ESRONK0CAACqBQAADgAAAAAA&#10;AAAAAAAAAAAuAgAAZHJzL2Uyb0RvYy54bWxQSwECLQAUAAYACAAAACEAe7zC994AAAAKAQAADwAA&#10;AAAAAAAAAAAAAAAHBQAAZHJzL2Rvd25yZXYueG1sUEsFBgAAAAAEAAQA8wAAABIGA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7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Studs and leg protection</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roofErr w:type="spellStart"/>
            <w:r>
              <w:rPr>
                <w:rFonts w:asciiTheme="minorHAnsi" w:hAnsiTheme="minorHAnsi" w:cs="Arial"/>
                <w:b w:val="0"/>
                <w:bCs w:val="0"/>
                <w:sz w:val="24"/>
                <w:u w:val="none"/>
              </w:rPr>
              <w:t>Tackroom</w:t>
            </w:r>
            <w:proofErr w:type="spellEnd"/>
            <w:r>
              <w:rPr>
                <w:rFonts w:asciiTheme="minorHAnsi" w:hAnsiTheme="minorHAnsi" w:cs="Arial"/>
                <w:b w:val="0"/>
                <w:bCs w:val="0"/>
                <w:sz w:val="24"/>
                <w:u w:val="none"/>
              </w:rPr>
              <w:t xml:space="preserve"> and yard</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Selection of schooling bandages and padding, tendon, fetlock, cross country type boots, Complete Horsemanship Vol 3, suitable horses, selection of studs and stud kit, shoe with stud hole</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Pr="00DF40F5"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On the yard:</w:t>
            </w:r>
          </w:p>
          <w:p w:rsidR="00A153F9" w:rsidRDefault="00A153F9" w:rsidP="00A153F9">
            <w:pPr>
              <w:pStyle w:val="ListParagraph"/>
              <w:numPr>
                <w:ilvl w:val="0"/>
                <w:numId w:val="20"/>
              </w:numPr>
              <w:spacing w:line="276" w:lineRule="auto"/>
              <w:rPr>
                <w:rFonts w:cs="Arial"/>
              </w:rPr>
            </w:pPr>
            <w:r>
              <w:rPr>
                <w:rFonts w:cs="Arial"/>
              </w:rPr>
              <w:t>Ask participants what they know about the use of studs</w:t>
            </w:r>
          </w:p>
          <w:p w:rsidR="00A153F9" w:rsidRDefault="00A153F9" w:rsidP="00A153F9">
            <w:pPr>
              <w:pStyle w:val="ListParagraph"/>
              <w:numPr>
                <w:ilvl w:val="0"/>
                <w:numId w:val="20"/>
              </w:numPr>
              <w:spacing w:line="276" w:lineRule="auto"/>
              <w:rPr>
                <w:rFonts w:cs="Arial"/>
              </w:rPr>
            </w:pPr>
            <w:r>
              <w:rPr>
                <w:rFonts w:cs="Arial"/>
              </w:rPr>
              <w:t>Discuss the different types of studs and when to use them</w:t>
            </w:r>
          </w:p>
          <w:p w:rsidR="00A153F9" w:rsidRDefault="00A153F9" w:rsidP="00A153F9">
            <w:pPr>
              <w:pStyle w:val="ListParagraph"/>
              <w:numPr>
                <w:ilvl w:val="0"/>
                <w:numId w:val="20"/>
              </w:numPr>
              <w:spacing w:line="276" w:lineRule="auto"/>
              <w:rPr>
                <w:rFonts w:cs="Arial"/>
              </w:rPr>
            </w:pPr>
            <w:r>
              <w:rPr>
                <w:rFonts w:cs="Arial"/>
              </w:rPr>
              <w:t>Demonstrate how to clean a stud hole and put in a stud (either with a horse shod with stud holes or on an old shoe with stud holes)</w:t>
            </w:r>
          </w:p>
          <w:p w:rsidR="00A153F9" w:rsidRDefault="00A153F9" w:rsidP="00A153F9">
            <w:pPr>
              <w:pStyle w:val="ListParagraph"/>
              <w:numPr>
                <w:ilvl w:val="0"/>
                <w:numId w:val="20"/>
              </w:numPr>
              <w:spacing w:line="276" w:lineRule="auto"/>
              <w:rPr>
                <w:rFonts w:cs="Arial"/>
              </w:rPr>
            </w:pPr>
            <w:r>
              <w:rPr>
                <w:rFonts w:cs="Arial"/>
              </w:rPr>
              <w:t xml:space="preserve">Demonstrate how to pick up and hold the horse’s leg </w:t>
            </w:r>
          </w:p>
          <w:p w:rsidR="00A153F9" w:rsidRDefault="00A153F9" w:rsidP="00A153F9">
            <w:pPr>
              <w:pStyle w:val="ListParagraph"/>
              <w:numPr>
                <w:ilvl w:val="0"/>
                <w:numId w:val="20"/>
              </w:numPr>
              <w:spacing w:line="276" w:lineRule="auto"/>
              <w:rPr>
                <w:rFonts w:cs="Arial"/>
              </w:rPr>
            </w:pPr>
            <w:r>
              <w:rPr>
                <w:rFonts w:cs="Arial"/>
              </w:rPr>
              <w:t>Participants to practice putting studs in and picking up and holding leg</w:t>
            </w:r>
          </w:p>
          <w:p w:rsidR="00A153F9" w:rsidRDefault="00A153F9" w:rsidP="00A153F9">
            <w:pPr>
              <w:pStyle w:val="ListParagraph"/>
              <w:numPr>
                <w:ilvl w:val="0"/>
                <w:numId w:val="20"/>
              </w:numPr>
              <w:spacing w:line="276" w:lineRule="auto"/>
              <w:rPr>
                <w:rFonts w:cs="Arial"/>
              </w:rPr>
            </w:pPr>
            <w:r>
              <w:rPr>
                <w:rFonts w:cs="Arial"/>
              </w:rPr>
              <w:t>Recap on previous sessions</w:t>
            </w:r>
          </w:p>
          <w:p w:rsidR="00A153F9" w:rsidRDefault="00A153F9" w:rsidP="00A153F9">
            <w:pPr>
              <w:pStyle w:val="ListParagraph"/>
              <w:numPr>
                <w:ilvl w:val="0"/>
                <w:numId w:val="20"/>
              </w:numPr>
              <w:spacing w:line="276" w:lineRule="auto"/>
              <w:rPr>
                <w:rFonts w:cs="Arial"/>
              </w:rPr>
            </w:pPr>
            <w:r>
              <w:rPr>
                <w:rFonts w:cs="Arial"/>
              </w:rPr>
              <w:t>Allocate 10 minutes for participants to select, roll up and apply set of schooling bandages</w:t>
            </w:r>
          </w:p>
          <w:p w:rsidR="00A153F9" w:rsidRDefault="00A153F9" w:rsidP="00A153F9">
            <w:pPr>
              <w:pStyle w:val="ListParagraph"/>
              <w:numPr>
                <w:ilvl w:val="0"/>
                <w:numId w:val="20"/>
              </w:numPr>
              <w:spacing w:line="276" w:lineRule="auto"/>
              <w:rPr>
                <w:rFonts w:cs="Arial"/>
              </w:rPr>
            </w:pPr>
            <w:r>
              <w:rPr>
                <w:rFonts w:cs="Arial"/>
              </w:rPr>
              <w:t>Participants to swap horses and assess each other’s bandages</w:t>
            </w:r>
          </w:p>
          <w:p w:rsidR="00A153F9" w:rsidRDefault="00A153F9" w:rsidP="00A153F9">
            <w:pPr>
              <w:pStyle w:val="ListParagraph"/>
              <w:numPr>
                <w:ilvl w:val="0"/>
                <w:numId w:val="20"/>
              </w:numPr>
              <w:spacing w:line="276" w:lineRule="auto"/>
              <w:rPr>
                <w:rFonts w:cs="Arial"/>
              </w:rPr>
            </w:pPr>
            <w:r>
              <w:rPr>
                <w:rFonts w:cs="Arial"/>
              </w:rPr>
              <w:t xml:space="preserve">Participants to take off bandages and roll up – who can do this most efficiently? </w:t>
            </w:r>
          </w:p>
          <w:p w:rsidR="00A153F9" w:rsidRPr="00A2490C" w:rsidRDefault="00A153F9" w:rsidP="00A153F9">
            <w:pPr>
              <w:pStyle w:val="ListParagraph"/>
              <w:numPr>
                <w:ilvl w:val="0"/>
                <w:numId w:val="20"/>
              </w:numPr>
              <w:spacing w:line="276" w:lineRule="auto"/>
              <w:rPr>
                <w:rFonts w:cs="Arial"/>
              </w:rPr>
            </w:pPr>
            <w:r>
              <w:rPr>
                <w:rFonts w:cs="Arial"/>
              </w:rPr>
              <w:t>Participants to select and fit suitable leg protection for show jumping/cross country/general riding and talk about the leg protection they have chosen</w:t>
            </w:r>
          </w:p>
        </w:tc>
      </w:tr>
      <w:tr w:rsidR="00A153F9" w:rsidRPr="004812E0" w:rsidTr="00A153F9">
        <w:trPr>
          <w:trHeight w:val="1048"/>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A153F9" w:rsidRDefault="00A153F9" w:rsidP="00A153F9">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tc>
      </w:tr>
      <w:tr w:rsidR="00A153F9" w:rsidRPr="004812E0" w:rsidTr="00805391">
        <w:trPr>
          <w:trHeight w:val="1145"/>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Practice fitting a variety of leg protection</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Research the different types of studs available </w:t>
            </w:r>
          </w:p>
        </w:tc>
      </w:tr>
    </w:tbl>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4" w:history="1">
        <w:r w:rsidRPr="004812E0">
          <w:rPr>
            <w:rStyle w:val="Hyperlink"/>
            <w:rFonts w:cs="Arial"/>
          </w:rPr>
          <w:t>enquiries@bhs.org.uk</w:t>
        </w:r>
      </w:hyperlink>
      <w:r w:rsidRPr="004812E0">
        <w:rPr>
          <w:rFonts w:cs="Arial"/>
        </w:rPr>
        <w:t xml:space="preserve">    www.bhs.org.uk</w:t>
      </w:r>
    </w:p>
    <w:p w:rsidR="00A153F9" w:rsidRDefault="00A153F9" w:rsidP="00A153F9">
      <w:pPr>
        <w:spacing w:line="276" w:lineRule="auto"/>
        <w:jc w:val="center"/>
        <w:rPr>
          <w:rFonts w:cs="Arial"/>
        </w:rPr>
      </w:pPr>
      <w:r w:rsidRPr="004812E0">
        <w:rPr>
          <w:rFonts w:cs="Arial"/>
        </w:rPr>
        <w:t>The British Horse Society is a Registered Charity Nos. 210504 and SC038516</w:t>
      </w: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73600" behindDoc="0" locked="0" layoutInCell="1" allowOverlap="1" wp14:anchorId="7D3CC21B" wp14:editId="1EEF8676">
                <wp:simplePos x="0" y="0"/>
                <wp:positionH relativeFrom="column">
                  <wp:posOffset>-455295</wp:posOffset>
                </wp:positionH>
                <wp:positionV relativeFrom="paragraph">
                  <wp:posOffset>-501650</wp:posOffset>
                </wp:positionV>
                <wp:extent cx="4065270" cy="6477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35.85pt;margin-top:-39.5pt;width:320.1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M+rgIAAKoFAAAOAAAAZHJzL2Uyb0RvYy54bWysVE1v2zAMvQ/YfxB0T+0ETt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KCxAz6uAgAAqgUAAA4AAAAA&#10;AAAAAAAAAAAALgIAAGRycy9lMm9Eb2MueG1sUEsBAi0AFAAGAAgAAAAhAHu8wvfeAAAACgEAAA8A&#10;AAAAAAAAAAAAAAAACAUAAGRycy9kb3ducmV2LnhtbFBLBQYAAAAABAAEAPMAAAATBg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8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Tacking up for specific disciplines</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roofErr w:type="spellStart"/>
            <w:r>
              <w:rPr>
                <w:rFonts w:asciiTheme="minorHAnsi" w:hAnsiTheme="minorHAnsi" w:cs="Arial"/>
                <w:b w:val="0"/>
                <w:bCs w:val="0"/>
                <w:sz w:val="24"/>
                <w:u w:val="none"/>
              </w:rPr>
              <w:t>Tackroom</w:t>
            </w:r>
            <w:proofErr w:type="spellEnd"/>
            <w:r>
              <w:rPr>
                <w:rFonts w:asciiTheme="minorHAnsi" w:hAnsiTheme="minorHAnsi" w:cs="Arial"/>
                <w:b w:val="0"/>
                <w:bCs w:val="0"/>
                <w:sz w:val="24"/>
                <w:u w:val="none"/>
              </w:rPr>
              <w:t xml:space="preserve"> and yard</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Selection of schooling bandages, tendon, fetlock, cross country type boots and padding, selection of tack suitable for dressage, general riding, jumping , Complete Horsemanship Vol 3, suitable horses</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Pr="00DF40F5"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On the yard:</w:t>
            </w:r>
          </w:p>
          <w:p w:rsidR="00A153F9" w:rsidRDefault="00A153F9" w:rsidP="00A153F9">
            <w:pPr>
              <w:pStyle w:val="ListParagraph"/>
              <w:numPr>
                <w:ilvl w:val="0"/>
                <w:numId w:val="21"/>
              </w:numPr>
              <w:spacing w:line="276" w:lineRule="auto"/>
              <w:rPr>
                <w:rFonts w:cs="Arial"/>
              </w:rPr>
            </w:pPr>
            <w:r>
              <w:rPr>
                <w:rFonts w:cs="Arial"/>
              </w:rPr>
              <w:t xml:space="preserve">Discuss items of discipline specific tack – types of saddle, nosebands, bits, breastplates (all covered in Silver and Gold Handling awards) </w:t>
            </w:r>
            <w:proofErr w:type="spellStart"/>
            <w:r>
              <w:rPr>
                <w:rFonts w:cs="Arial"/>
              </w:rPr>
              <w:t>etc</w:t>
            </w:r>
            <w:proofErr w:type="spellEnd"/>
          </w:p>
          <w:p w:rsidR="00A153F9" w:rsidRDefault="00A153F9" w:rsidP="00A153F9">
            <w:pPr>
              <w:pStyle w:val="ListParagraph"/>
              <w:numPr>
                <w:ilvl w:val="0"/>
                <w:numId w:val="21"/>
              </w:numPr>
              <w:spacing w:line="276" w:lineRule="auto"/>
              <w:rPr>
                <w:rFonts w:cs="Arial"/>
              </w:rPr>
            </w:pPr>
            <w:r>
              <w:rPr>
                <w:rFonts w:cs="Arial"/>
              </w:rPr>
              <w:t>Demonstrate/recap how to fit the equipment</w:t>
            </w:r>
          </w:p>
          <w:p w:rsidR="00A153F9" w:rsidRPr="002F79A9" w:rsidRDefault="00A153F9" w:rsidP="00A153F9">
            <w:pPr>
              <w:pStyle w:val="ListParagraph"/>
              <w:numPr>
                <w:ilvl w:val="0"/>
                <w:numId w:val="21"/>
              </w:numPr>
              <w:spacing w:line="276" w:lineRule="auto"/>
              <w:rPr>
                <w:rFonts w:cs="Arial"/>
              </w:rPr>
            </w:pPr>
            <w:r>
              <w:rPr>
                <w:rFonts w:cs="Arial"/>
              </w:rPr>
              <w:t>Group to practice tacking up for specific disciplines including suitable leg protection</w:t>
            </w:r>
          </w:p>
        </w:tc>
      </w:tr>
      <w:tr w:rsidR="00A153F9" w:rsidRPr="004812E0" w:rsidTr="00805391">
        <w:trPr>
          <w:trHeight w:val="1553"/>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spacing w:line="276" w:lineRule="auto"/>
              <w:jc w:val="cente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tc>
      </w:tr>
      <w:tr w:rsidR="00A153F9" w:rsidRPr="004812E0" w:rsidTr="00805391">
        <w:trPr>
          <w:trHeight w:val="1145"/>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Practice fitting a variety of tack</w:t>
            </w:r>
          </w:p>
        </w:tc>
      </w:tr>
    </w:tbl>
    <w:p w:rsidR="00A153F9" w:rsidRPr="004812E0" w:rsidRDefault="00A153F9" w:rsidP="00A153F9">
      <w:pPr>
        <w:spacing w:line="276" w:lineRule="auto"/>
      </w:pPr>
    </w:p>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5" w:history="1">
        <w:r w:rsidRPr="004812E0">
          <w:rPr>
            <w:rStyle w:val="Hyperlink"/>
            <w:rFonts w:cs="Arial"/>
          </w:rPr>
          <w:t>enquiries@bhs.org.uk</w:t>
        </w:r>
      </w:hyperlink>
      <w:r w:rsidRPr="004812E0">
        <w:rPr>
          <w:rFonts w:cs="Arial"/>
        </w:rPr>
        <w:t xml:space="preserve">    www.bhs.org.uk</w:t>
      </w:r>
    </w:p>
    <w:p w:rsidR="00A153F9" w:rsidRPr="004812E0" w:rsidRDefault="00A153F9" w:rsidP="00A153F9">
      <w:pPr>
        <w:spacing w:line="276" w:lineRule="auto"/>
        <w:jc w:val="center"/>
      </w:pPr>
      <w:r w:rsidRPr="004812E0">
        <w:rPr>
          <w:rFonts w:cs="Arial"/>
        </w:rPr>
        <w:t>The British Horse Society is a Registered Charity Nos. 210504 and SC038516</w:t>
      </w:r>
    </w:p>
    <w:p w:rsidR="00A153F9" w:rsidRDefault="00A153F9" w:rsidP="00A153F9">
      <w:pPr>
        <w:spacing w:line="276" w:lineRule="auto"/>
        <w:jc w:val="center"/>
      </w:pPr>
    </w:p>
    <w:p w:rsidR="00A153F9" w:rsidRDefault="00A153F9" w:rsidP="00A153F9">
      <w:pPr>
        <w:spacing w:line="276" w:lineRule="auto"/>
        <w:jc w:val="center"/>
      </w:pPr>
    </w:p>
    <w:p w:rsidR="00A153F9" w:rsidRDefault="00A153F9" w:rsidP="00A153F9">
      <w:pPr>
        <w:spacing w:line="276" w:lineRule="auto"/>
        <w:jc w:val="center"/>
      </w:pPr>
    </w:p>
    <w:p w:rsidR="00A153F9" w:rsidRDefault="00A153F9" w:rsidP="00A153F9">
      <w:pPr>
        <w:spacing w:line="276" w:lineRule="auto"/>
        <w:jc w:val="center"/>
      </w:pPr>
    </w:p>
    <w:p w:rsidR="00A153F9" w:rsidRDefault="00A153F9" w:rsidP="00A153F9">
      <w:pPr>
        <w:spacing w:line="276" w:lineRule="auto"/>
        <w:jc w:val="center"/>
      </w:pPr>
    </w:p>
    <w:p w:rsidR="00A153F9" w:rsidRDefault="00A153F9" w:rsidP="00A153F9">
      <w:pPr>
        <w:spacing w:line="276" w:lineRule="auto"/>
        <w:jc w:val="center"/>
      </w:pPr>
    </w:p>
    <w:p w:rsidR="00A153F9" w:rsidRPr="004812E0" w:rsidRDefault="00A153F9" w:rsidP="00A153F9">
      <w:pPr>
        <w:spacing w:line="276" w:lineRule="auto"/>
      </w:pPr>
      <w:r w:rsidRPr="004812E0">
        <w:rPr>
          <w:noProof/>
          <w:lang w:eastAsia="en-GB"/>
        </w:rPr>
        <mc:AlternateContent>
          <mc:Choice Requires="wps">
            <w:drawing>
              <wp:anchor distT="0" distB="0" distL="114300" distR="114300" simplePos="0" relativeHeight="251675648" behindDoc="0" locked="0" layoutInCell="1" allowOverlap="1" wp14:anchorId="4DD3CF65" wp14:editId="51C835E6">
                <wp:simplePos x="0" y="0"/>
                <wp:positionH relativeFrom="column">
                  <wp:posOffset>-455295</wp:posOffset>
                </wp:positionH>
                <wp:positionV relativeFrom="paragraph">
                  <wp:posOffset>-501650</wp:posOffset>
                </wp:positionV>
                <wp:extent cx="4065270" cy="6477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5.85pt;margin-top:-39.5pt;width:320.1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Ln3vQa0CAACsBQAADgAAAAAA&#10;AAAAAAAAAAAuAgAAZHJzL2Uyb0RvYy54bWxQSwECLQAUAAYACAAAACEAe7zC994AAAAKAQAADwAA&#10;AAAAAAAAAAAAAAAHBQAAZHJzL2Rvd25yZXYueG1sUEsFBgAAAAAEAAQA8wAAABIGAAAAAA==&#10;" filled="f" stroked="f">
                <v:textbox>
                  <w:txbxContent>
                    <w:p w:rsidR="00A153F9" w:rsidRPr="00BB1CA2" w:rsidRDefault="00A153F9" w:rsidP="00A153F9">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Handling your horse</w:t>
                      </w:r>
                    </w:p>
                    <w:p w:rsidR="00A153F9" w:rsidRPr="003C398E" w:rsidRDefault="00A153F9" w:rsidP="00A153F9">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153F9" w:rsidRPr="004812E0" w:rsidRDefault="00A153F9" w:rsidP="00805391">
            <w:pPr>
              <w:pStyle w:val="Title"/>
              <w:spacing w:line="276" w:lineRule="auto"/>
              <w:rPr>
                <w:rFonts w:asciiTheme="minorHAnsi" w:hAnsiTheme="minorHAnsi" w:cs="Arial"/>
                <w:b w:val="0"/>
                <w:bCs w:val="0"/>
                <w:sz w:val="24"/>
                <w:u w:val="none"/>
              </w:rPr>
            </w:pPr>
          </w:p>
        </w:tc>
        <w:tc>
          <w:tcPr>
            <w:tcW w:w="186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153F9" w:rsidRPr="004812E0" w:rsidTr="00805391">
        <w:trPr>
          <w:trHeight w:val="723"/>
        </w:trPr>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Handling your horse</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9 </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Revision</w:t>
            </w:r>
          </w:p>
        </w:tc>
        <w:tc>
          <w:tcPr>
            <w:tcW w:w="1861" w:type="dxa"/>
            <w:vAlign w:val="center"/>
          </w:tcPr>
          <w:p w:rsidR="00A153F9" w:rsidRPr="004812E0" w:rsidRDefault="00A153F9" w:rsidP="00805391">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proofErr w:type="spellStart"/>
            <w:r>
              <w:rPr>
                <w:rFonts w:asciiTheme="minorHAnsi" w:hAnsiTheme="minorHAnsi" w:cs="Arial"/>
                <w:b w:val="0"/>
                <w:bCs w:val="0"/>
                <w:sz w:val="24"/>
                <w:u w:val="none"/>
              </w:rPr>
              <w:t>Tackroom</w:t>
            </w:r>
            <w:proofErr w:type="spellEnd"/>
            <w:r>
              <w:rPr>
                <w:rFonts w:asciiTheme="minorHAnsi" w:hAnsiTheme="minorHAnsi" w:cs="Arial"/>
                <w:b w:val="0"/>
                <w:bCs w:val="0"/>
                <w:sz w:val="24"/>
                <w:u w:val="none"/>
              </w:rPr>
              <w:t xml:space="preserve"> and yard</w:t>
            </w:r>
          </w:p>
        </w:tc>
      </w:tr>
      <w:tr w:rsidR="00A153F9" w:rsidRPr="004812E0" w:rsidTr="00805391">
        <w:tc>
          <w:tcPr>
            <w:tcW w:w="2310" w:type="dxa"/>
            <w:vAlign w:val="center"/>
          </w:tcPr>
          <w:p w:rsidR="00A153F9" w:rsidRPr="004812E0" w:rsidRDefault="00A153F9" w:rsidP="00805391">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Selection of schooling bandages, tendon, fetlock, cross country type boots and padding, Complete Horsemanship Vol 3, suitable horses, selection of studs and stud kit, shoe with stud hole, methods of restraint, variety of bits</w:t>
            </w:r>
          </w:p>
        </w:tc>
      </w:tr>
    </w:tbl>
    <w:p w:rsidR="00A153F9" w:rsidRPr="004812E0" w:rsidRDefault="00A153F9" w:rsidP="00A153F9">
      <w:pPr>
        <w:spacing w:line="276" w:lineRule="auto"/>
      </w:pPr>
    </w:p>
    <w:tbl>
      <w:tblPr>
        <w:tblStyle w:val="TableGrid"/>
        <w:tblW w:w="0" w:type="auto"/>
        <w:tblLook w:val="04A0" w:firstRow="1" w:lastRow="0" w:firstColumn="1" w:lastColumn="0" w:noHBand="0" w:noVBand="1"/>
      </w:tblPr>
      <w:tblGrid>
        <w:gridCol w:w="918"/>
        <w:gridCol w:w="8324"/>
      </w:tblGrid>
      <w:tr w:rsidR="00A153F9" w:rsidRPr="004812E0" w:rsidTr="00805391">
        <w:tc>
          <w:tcPr>
            <w:tcW w:w="918"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153F9" w:rsidRPr="004812E0" w:rsidRDefault="00A153F9" w:rsidP="00805391">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153F9" w:rsidRPr="004812E0" w:rsidTr="00805391">
        <w:trPr>
          <w:trHeight w:val="1632"/>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153F9" w:rsidRPr="004812E0"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A153F9" w:rsidRDefault="00A153F9" w:rsidP="00805391">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A153F9" w:rsidRPr="00DF40F5"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A153F9" w:rsidRPr="004812E0" w:rsidTr="00805391">
        <w:trPr>
          <w:trHeight w:val="841"/>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A153F9" w:rsidRPr="004812E0" w:rsidRDefault="00A153F9" w:rsidP="00805391">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A153F9" w:rsidRDefault="00A153F9" w:rsidP="00805391">
            <w:pPr>
              <w:spacing w:line="276" w:lineRule="auto"/>
              <w:rPr>
                <w:rFonts w:cs="Arial"/>
              </w:rPr>
            </w:pPr>
            <w:r w:rsidRPr="004812E0">
              <w:rPr>
                <w:rFonts w:cs="Arial"/>
                <w:b/>
              </w:rPr>
              <w:t>ACTIVITIES:</w:t>
            </w:r>
            <w:r w:rsidRPr="004812E0">
              <w:rPr>
                <w:rFonts w:cs="Arial"/>
              </w:rPr>
              <w:t xml:space="preserve"> </w:t>
            </w:r>
          </w:p>
          <w:p w:rsidR="00A153F9" w:rsidRDefault="00A153F9" w:rsidP="00805391">
            <w:pPr>
              <w:spacing w:line="276" w:lineRule="auto"/>
              <w:rPr>
                <w:rFonts w:cs="Arial"/>
              </w:rPr>
            </w:pPr>
            <w:r>
              <w:rPr>
                <w:rFonts w:cs="Arial"/>
              </w:rPr>
              <w:t>On the yard:</w:t>
            </w:r>
          </w:p>
          <w:p w:rsidR="00A153F9" w:rsidRDefault="00A153F9" w:rsidP="00805391">
            <w:pPr>
              <w:pStyle w:val="ListParagraph"/>
              <w:numPr>
                <w:ilvl w:val="0"/>
                <w:numId w:val="14"/>
              </w:numPr>
              <w:spacing w:line="276" w:lineRule="auto"/>
              <w:rPr>
                <w:rFonts w:cs="Arial"/>
              </w:rPr>
            </w:pPr>
            <w:r>
              <w:rPr>
                <w:rFonts w:cs="Arial"/>
              </w:rPr>
              <w:t xml:space="preserve">Layout a variety of methods of restraint </w:t>
            </w:r>
          </w:p>
          <w:p w:rsidR="00A153F9" w:rsidRDefault="00A153F9" w:rsidP="00805391">
            <w:pPr>
              <w:pStyle w:val="ListParagraph"/>
              <w:numPr>
                <w:ilvl w:val="0"/>
                <w:numId w:val="14"/>
              </w:numPr>
              <w:spacing w:line="276" w:lineRule="auto"/>
              <w:rPr>
                <w:rFonts w:cs="Arial"/>
              </w:rPr>
            </w:pPr>
            <w:r>
              <w:rPr>
                <w:rFonts w:cs="Arial"/>
              </w:rPr>
              <w:t xml:space="preserve">Layout a variety of bits </w:t>
            </w:r>
          </w:p>
          <w:p w:rsidR="00A153F9" w:rsidRDefault="00A153F9" w:rsidP="00805391">
            <w:pPr>
              <w:pStyle w:val="ListParagraph"/>
              <w:numPr>
                <w:ilvl w:val="0"/>
                <w:numId w:val="14"/>
              </w:numPr>
              <w:spacing w:line="276" w:lineRule="auto"/>
              <w:rPr>
                <w:rFonts w:cs="Arial"/>
              </w:rPr>
            </w:pPr>
            <w:r>
              <w:rPr>
                <w:rFonts w:cs="Arial"/>
              </w:rPr>
              <w:t>Layout a selection of schooling bandages, padding, tendon, fetlock and cross country boots</w:t>
            </w:r>
          </w:p>
          <w:p w:rsidR="00A153F9" w:rsidRDefault="00A153F9" w:rsidP="00805391">
            <w:pPr>
              <w:pStyle w:val="ListParagraph"/>
              <w:numPr>
                <w:ilvl w:val="0"/>
                <w:numId w:val="14"/>
              </w:numPr>
              <w:spacing w:line="276" w:lineRule="auto"/>
              <w:rPr>
                <w:rFonts w:cs="Arial"/>
              </w:rPr>
            </w:pPr>
            <w:r>
              <w:rPr>
                <w:rFonts w:cs="Arial"/>
              </w:rPr>
              <w:t>Layout a selection of studs plus kit and shoe</w:t>
            </w:r>
          </w:p>
          <w:p w:rsidR="00A153F9" w:rsidRDefault="00A153F9" w:rsidP="00805391">
            <w:pPr>
              <w:pStyle w:val="ListParagraph"/>
              <w:numPr>
                <w:ilvl w:val="0"/>
                <w:numId w:val="14"/>
              </w:numPr>
              <w:spacing w:line="276" w:lineRule="auto"/>
              <w:rPr>
                <w:rFonts w:cs="Arial"/>
              </w:rPr>
            </w:pPr>
            <w:r>
              <w:rPr>
                <w:rFonts w:cs="Arial"/>
              </w:rPr>
              <w:t xml:space="preserve">Participants work to complete tasks such as: </w:t>
            </w:r>
          </w:p>
          <w:p w:rsidR="00A153F9" w:rsidRDefault="00A153F9" w:rsidP="00A153F9">
            <w:pPr>
              <w:pStyle w:val="ListParagraph"/>
              <w:numPr>
                <w:ilvl w:val="0"/>
                <w:numId w:val="22"/>
              </w:numPr>
              <w:spacing w:line="276" w:lineRule="auto"/>
              <w:rPr>
                <w:rFonts w:cs="Arial"/>
              </w:rPr>
            </w:pPr>
            <w:r>
              <w:rPr>
                <w:rFonts w:cs="Arial"/>
              </w:rPr>
              <w:t>put on four schooling bandages</w:t>
            </w:r>
          </w:p>
          <w:p w:rsidR="00A153F9" w:rsidRDefault="00A153F9" w:rsidP="00A153F9">
            <w:pPr>
              <w:pStyle w:val="ListParagraph"/>
              <w:numPr>
                <w:ilvl w:val="0"/>
                <w:numId w:val="22"/>
              </w:numPr>
              <w:spacing w:line="276" w:lineRule="auto"/>
              <w:rPr>
                <w:rFonts w:cs="Arial"/>
              </w:rPr>
            </w:pPr>
            <w:r>
              <w:rPr>
                <w:rFonts w:cs="Arial"/>
              </w:rPr>
              <w:t xml:space="preserve">arrange bits into families </w:t>
            </w:r>
          </w:p>
          <w:p w:rsidR="00A153F9" w:rsidRDefault="00A153F9" w:rsidP="00A153F9">
            <w:pPr>
              <w:pStyle w:val="ListParagraph"/>
              <w:numPr>
                <w:ilvl w:val="0"/>
                <w:numId w:val="22"/>
              </w:numPr>
              <w:spacing w:line="276" w:lineRule="auto"/>
              <w:rPr>
                <w:rFonts w:cs="Arial"/>
              </w:rPr>
            </w:pPr>
            <w:r>
              <w:rPr>
                <w:rFonts w:cs="Arial"/>
              </w:rPr>
              <w:t xml:space="preserve">arrange method of restraint in order of use </w:t>
            </w:r>
          </w:p>
          <w:p w:rsidR="00A153F9" w:rsidRDefault="00A153F9" w:rsidP="00A153F9">
            <w:pPr>
              <w:pStyle w:val="ListParagraph"/>
              <w:numPr>
                <w:ilvl w:val="0"/>
                <w:numId w:val="22"/>
              </w:numPr>
              <w:spacing w:line="276" w:lineRule="auto"/>
              <w:rPr>
                <w:rFonts w:cs="Arial"/>
              </w:rPr>
            </w:pPr>
            <w:r>
              <w:rPr>
                <w:rFonts w:cs="Arial"/>
              </w:rPr>
              <w:t>demonstrate how to fit method of restraint</w:t>
            </w:r>
          </w:p>
          <w:p w:rsidR="00A153F9" w:rsidRDefault="00A153F9" w:rsidP="00A153F9">
            <w:pPr>
              <w:pStyle w:val="ListParagraph"/>
              <w:numPr>
                <w:ilvl w:val="0"/>
                <w:numId w:val="22"/>
              </w:numPr>
              <w:spacing w:line="276" w:lineRule="auto"/>
              <w:rPr>
                <w:rFonts w:cs="Arial"/>
              </w:rPr>
            </w:pPr>
            <w:r>
              <w:rPr>
                <w:rFonts w:cs="Arial"/>
              </w:rPr>
              <w:t>Put a set of cross country or tendon/fetlock boots</w:t>
            </w:r>
          </w:p>
          <w:p w:rsidR="00A153F9" w:rsidRDefault="00A153F9" w:rsidP="00A153F9">
            <w:pPr>
              <w:pStyle w:val="ListParagraph"/>
              <w:numPr>
                <w:ilvl w:val="0"/>
                <w:numId w:val="22"/>
              </w:numPr>
              <w:spacing w:line="276" w:lineRule="auto"/>
              <w:rPr>
                <w:rFonts w:cs="Arial"/>
              </w:rPr>
            </w:pPr>
            <w:r>
              <w:rPr>
                <w:rFonts w:cs="Arial"/>
              </w:rPr>
              <w:t>Demonstrate how to clean stud hole and select an appropriate stud</w:t>
            </w:r>
          </w:p>
          <w:p w:rsidR="00A153F9" w:rsidRPr="00010810" w:rsidRDefault="00A153F9" w:rsidP="00805391">
            <w:pPr>
              <w:pStyle w:val="ListParagraph"/>
              <w:numPr>
                <w:ilvl w:val="0"/>
                <w:numId w:val="14"/>
              </w:numPr>
              <w:spacing w:line="276" w:lineRule="auto"/>
              <w:rPr>
                <w:rFonts w:cs="Arial"/>
              </w:rPr>
            </w:pPr>
            <w:r>
              <w:rPr>
                <w:rFonts w:cs="Arial"/>
              </w:rPr>
              <w:t>Support each participant as required</w:t>
            </w:r>
          </w:p>
        </w:tc>
      </w:tr>
      <w:tr w:rsidR="00A153F9" w:rsidRPr="004812E0" w:rsidTr="00805391">
        <w:trPr>
          <w:trHeight w:val="1553"/>
        </w:trPr>
        <w:tc>
          <w:tcPr>
            <w:tcW w:w="918" w:type="dxa"/>
            <w:vAlign w:val="center"/>
          </w:tcPr>
          <w:p w:rsidR="00A153F9" w:rsidRPr="004812E0" w:rsidRDefault="00A153F9" w:rsidP="00805391">
            <w:pPr>
              <w:pStyle w:val="Title"/>
              <w:spacing w:line="276" w:lineRule="auto"/>
              <w:rPr>
                <w:rFonts w:asciiTheme="minorHAnsi" w:hAnsiTheme="minorHAnsi"/>
                <w:bCs w:val="0"/>
                <w:i/>
                <w:sz w:val="24"/>
                <w:u w:val="none"/>
              </w:rPr>
            </w:pPr>
          </w:p>
          <w:p w:rsidR="00A153F9" w:rsidRPr="004812E0" w:rsidRDefault="00A153F9" w:rsidP="00805391">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153F9" w:rsidRPr="004812E0" w:rsidRDefault="00A153F9" w:rsidP="00805391">
            <w:pPr>
              <w:spacing w:line="276" w:lineRule="auto"/>
              <w:jc w:val="cente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p w:rsidR="00A153F9"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Questions</w:t>
            </w:r>
          </w:p>
          <w:p w:rsidR="00A153F9" w:rsidRPr="004812E0" w:rsidRDefault="00A153F9" w:rsidP="00805391">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Individual feedback</w:t>
            </w:r>
          </w:p>
        </w:tc>
      </w:tr>
      <w:tr w:rsidR="00A153F9" w:rsidRPr="004812E0" w:rsidTr="00A153F9">
        <w:trPr>
          <w:trHeight w:val="674"/>
        </w:trPr>
        <w:tc>
          <w:tcPr>
            <w:tcW w:w="918" w:type="dxa"/>
            <w:vAlign w:val="center"/>
          </w:tcPr>
          <w:p w:rsidR="00A153F9" w:rsidRPr="004812E0" w:rsidRDefault="00A153F9" w:rsidP="00805391">
            <w:pPr>
              <w:pStyle w:val="Title"/>
              <w:spacing w:line="276" w:lineRule="auto"/>
              <w:jc w:val="left"/>
              <w:rPr>
                <w:rFonts w:asciiTheme="minorHAnsi" w:hAnsiTheme="minorHAnsi"/>
                <w:bCs w:val="0"/>
                <w:i/>
                <w:sz w:val="24"/>
                <w:u w:val="none"/>
              </w:rPr>
            </w:pPr>
          </w:p>
        </w:tc>
        <w:tc>
          <w:tcPr>
            <w:tcW w:w="8324" w:type="dxa"/>
            <w:vAlign w:val="center"/>
          </w:tcPr>
          <w:p w:rsidR="00A153F9" w:rsidRDefault="00A153F9" w:rsidP="00805391">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153F9" w:rsidRPr="00DF40F5" w:rsidRDefault="00A153F9" w:rsidP="00805391">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Exercise bandages, medicine boots, specialist leg </w:t>
            </w:r>
            <w:proofErr w:type="spellStart"/>
            <w:r>
              <w:rPr>
                <w:rFonts w:asciiTheme="minorHAnsi" w:hAnsiTheme="minorHAnsi"/>
                <w:b w:val="0"/>
                <w:bCs w:val="0"/>
                <w:sz w:val="24"/>
                <w:u w:val="none"/>
              </w:rPr>
              <w:t>proterction</w:t>
            </w:r>
            <w:proofErr w:type="spellEnd"/>
          </w:p>
        </w:tc>
      </w:tr>
    </w:tbl>
    <w:p w:rsidR="00A153F9" w:rsidRPr="004812E0" w:rsidRDefault="00A153F9" w:rsidP="00A153F9">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6" w:history="1">
        <w:r w:rsidRPr="004812E0">
          <w:rPr>
            <w:rStyle w:val="Hyperlink"/>
            <w:rFonts w:cs="Arial"/>
          </w:rPr>
          <w:t>enquiries@bhs.org.uk</w:t>
        </w:r>
      </w:hyperlink>
      <w:r w:rsidRPr="004812E0">
        <w:rPr>
          <w:rFonts w:cs="Arial"/>
        </w:rPr>
        <w:t xml:space="preserve">    www.bhs.org.uk</w:t>
      </w:r>
    </w:p>
    <w:p w:rsidR="00A153F9" w:rsidRPr="00A153F9" w:rsidRDefault="00A153F9" w:rsidP="00A153F9">
      <w:pPr>
        <w:spacing w:line="276" w:lineRule="auto"/>
        <w:jc w:val="center"/>
        <w:rPr>
          <w:rFonts w:cs="Arial"/>
        </w:rPr>
      </w:pPr>
      <w:r w:rsidRPr="004812E0">
        <w:rPr>
          <w:rFonts w:cs="Arial"/>
        </w:rPr>
        <w:t>The British Horse Society is a Registered Charity Nos. 210504 and SC038516</w:t>
      </w:r>
    </w:p>
    <w:p w:rsidR="00A153F9" w:rsidRPr="004812E0" w:rsidRDefault="00A153F9" w:rsidP="00A153F9">
      <w:pPr>
        <w:spacing w:line="276" w:lineRule="auto"/>
        <w:jc w:val="center"/>
      </w:pPr>
    </w:p>
    <w:p w:rsidR="00A153F9" w:rsidRPr="004812E0" w:rsidRDefault="00A153F9" w:rsidP="00A153F9">
      <w:pPr>
        <w:spacing w:line="276" w:lineRule="auto"/>
        <w:jc w:val="center"/>
      </w:pPr>
    </w:p>
    <w:p w:rsidR="00A153F9" w:rsidRPr="004812E0" w:rsidRDefault="00A153F9" w:rsidP="00EC6B93">
      <w:pPr>
        <w:spacing w:line="276" w:lineRule="auto"/>
        <w:jc w:val="center"/>
      </w:pPr>
      <w:bookmarkStart w:id="0" w:name="_GoBack"/>
      <w:bookmarkEnd w:id="0"/>
    </w:p>
    <w:sectPr w:rsidR="00A153F9" w:rsidRPr="004812E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25" w:rsidRDefault="00607125" w:rsidP="00607125">
      <w:r>
        <w:separator/>
      </w:r>
    </w:p>
  </w:endnote>
  <w:endnote w:type="continuationSeparator" w:id="0">
    <w:p w:rsidR="00607125" w:rsidRDefault="00607125" w:rsidP="0060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25" w:rsidRDefault="00607125">
    <w:pPr>
      <w:pStyle w:val="Footer"/>
    </w:pPr>
  </w:p>
  <w:p w:rsidR="00607125" w:rsidRPr="00607125" w:rsidRDefault="00607125" w:rsidP="00607125">
    <w:pPr>
      <w:pStyle w:val="Footer"/>
      <w:jc w:val="center"/>
      <w:rPr>
        <w:b/>
        <w:color w:val="4F81BD" w:themeColor="accent1"/>
        <w:sz w:val="32"/>
        <w:szCs w:val="32"/>
      </w:rPr>
    </w:pPr>
    <w:r w:rsidRPr="00607125">
      <w:rPr>
        <w:b/>
        <w:color w:val="4F81BD" w:themeColor="accent1"/>
        <w:sz w:val="32"/>
        <w:szCs w:val="32"/>
      </w:rPr>
      <w:t>FOR THE CHALLENGE. FOR THE LOVE.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25" w:rsidRDefault="00607125" w:rsidP="00607125">
      <w:r>
        <w:separator/>
      </w:r>
    </w:p>
  </w:footnote>
  <w:footnote w:type="continuationSeparator" w:id="0">
    <w:p w:rsidR="00607125" w:rsidRDefault="00607125" w:rsidP="0060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25" w:rsidRDefault="000374BA">
    <w:pPr>
      <w:pStyle w:val="Header"/>
    </w:pPr>
    <w:r>
      <w:rPr>
        <w:noProof/>
        <w:lang w:eastAsia="en-GB"/>
      </w:rPr>
      <w:drawing>
        <wp:anchor distT="0" distB="0" distL="114300" distR="114300" simplePos="0" relativeHeight="251658240" behindDoc="1" locked="0" layoutInCell="1" allowOverlap="1">
          <wp:simplePos x="0" y="0"/>
          <wp:positionH relativeFrom="column">
            <wp:posOffset>4115435</wp:posOffset>
          </wp:positionH>
          <wp:positionV relativeFrom="paragraph">
            <wp:posOffset>-213360</wp:posOffset>
          </wp:positionV>
          <wp:extent cx="2292350" cy="561340"/>
          <wp:effectExtent l="0" t="0" r="0" b="0"/>
          <wp:wrapTight wrapText="bothSides">
            <wp:wrapPolygon edited="0">
              <wp:start x="0" y="0"/>
              <wp:lineTo x="0" y="20525"/>
              <wp:lineTo x="21361" y="20525"/>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  logo.png"/>
                  <pic:cNvPicPr/>
                </pic:nvPicPr>
                <pic:blipFill>
                  <a:blip r:embed="rId1">
                    <a:extLst>
                      <a:ext uri="{28A0092B-C50C-407E-A947-70E740481C1C}">
                        <a14:useLocalDpi xmlns:a14="http://schemas.microsoft.com/office/drawing/2010/main" val="0"/>
                      </a:ext>
                    </a:extLst>
                  </a:blip>
                  <a:stretch>
                    <a:fillRect/>
                  </a:stretch>
                </pic:blipFill>
                <pic:spPr>
                  <a:xfrm>
                    <a:off x="0" y="0"/>
                    <a:ext cx="2292350" cy="561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31F"/>
    <w:multiLevelType w:val="hybridMultilevel"/>
    <w:tmpl w:val="661E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1F64C8"/>
    <w:multiLevelType w:val="hybridMultilevel"/>
    <w:tmpl w:val="52A62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4B39A5"/>
    <w:multiLevelType w:val="hybridMultilevel"/>
    <w:tmpl w:val="4EA2F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EB243E"/>
    <w:multiLevelType w:val="hybridMultilevel"/>
    <w:tmpl w:val="74B4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00C0C"/>
    <w:multiLevelType w:val="hybridMultilevel"/>
    <w:tmpl w:val="9F52AC02"/>
    <w:lvl w:ilvl="0" w:tplc="74D48DB0">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381A61"/>
    <w:multiLevelType w:val="hybridMultilevel"/>
    <w:tmpl w:val="9B825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8C0BDF"/>
    <w:multiLevelType w:val="hybridMultilevel"/>
    <w:tmpl w:val="27B0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10079E"/>
    <w:multiLevelType w:val="hybridMultilevel"/>
    <w:tmpl w:val="9B825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832115"/>
    <w:multiLevelType w:val="hybridMultilevel"/>
    <w:tmpl w:val="0C022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907014"/>
    <w:multiLevelType w:val="hybridMultilevel"/>
    <w:tmpl w:val="FC6C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0B3C02"/>
    <w:multiLevelType w:val="hybridMultilevel"/>
    <w:tmpl w:val="5094D0F4"/>
    <w:lvl w:ilvl="0" w:tplc="E4206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C23E65"/>
    <w:multiLevelType w:val="hybridMultilevel"/>
    <w:tmpl w:val="ED9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D468D6"/>
    <w:multiLevelType w:val="hybridMultilevel"/>
    <w:tmpl w:val="9B825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DA420D"/>
    <w:multiLevelType w:val="hybridMultilevel"/>
    <w:tmpl w:val="D60E99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260E95"/>
    <w:multiLevelType w:val="hybridMultilevel"/>
    <w:tmpl w:val="4DDECE06"/>
    <w:lvl w:ilvl="0" w:tplc="601476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2F7269"/>
    <w:multiLevelType w:val="hybridMultilevel"/>
    <w:tmpl w:val="9B825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453462"/>
    <w:multiLevelType w:val="hybridMultilevel"/>
    <w:tmpl w:val="B91E3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90714A"/>
    <w:multiLevelType w:val="hybridMultilevel"/>
    <w:tmpl w:val="BD8EA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440EF"/>
    <w:multiLevelType w:val="hybridMultilevel"/>
    <w:tmpl w:val="9B825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E204F7"/>
    <w:multiLevelType w:val="hybridMultilevel"/>
    <w:tmpl w:val="4BD0C6C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nsid w:val="62192562"/>
    <w:multiLevelType w:val="hybridMultilevel"/>
    <w:tmpl w:val="17CC36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7247A4"/>
    <w:multiLevelType w:val="hybridMultilevel"/>
    <w:tmpl w:val="9B825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8"/>
  </w:num>
  <w:num w:numId="5">
    <w:abstractNumId w:val="4"/>
  </w:num>
  <w:num w:numId="6">
    <w:abstractNumId w:val="16"/>
  </w:num>
  <w:num w:numId="7">
    <w:abstractNumId w:val="6"/>
  </w:num>
  <w:num w:numId="8">
    <w:abstractNumId w:val="9"/>
  </w:num>
  <w:num w:numId="9">
    <w:abstractNumId w:val="2"/>
  </w:num>
  <w:num w:numId="10">
    <w:abstractNumId w:val="3"/>
  </w:num>
  <w:num w:numId="11">
    <w:abstractNumId w:val="0"/>
  </w:num>
  <w:num w:numId="12">
    <w:abstractNumId w:val="17"/>
  </w:num>
  <w:num w:numId="13">
    <w:abstractNumId w:val="13"/>
  </w:num>
  <w:num w:numId="14">
    <w:abstractNumId w:val="12"/>
  </w:num>
  <w:num w:numId="15">
    <w:abstractNumId w:val="5"/>
  </w:num>
  <w:num w:numId="16">
    <w:abstractNumId w:val="10"/>
  </w:num>
  <w:num w:numId="17">
    <w:abstractNumId w:val="19"/>
  </w:num>
  <w:num w:numId="18">
    <w:abstractNumId w:val="18"/>
  </w:num>
  <w:num w:numId="19">
    <w:abstractNumId w:val="7"/>
  </w:num>
  <w:num w:numId="20">
    <w:abstractNumId w:val="15"/>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25"/>
    <w:rsid w:val="00003FE7"/>
    <w:rsid w:val="000316FB"/>
    <w:rsid w:val="000374BA"/>
    <w:rsid w:val="00060E9C"/>
    <w:rsid w:val="000744A8"/>
    <w:rsid w:val="00084159"/>
    <w:rsid w:val="00086F6E"/>
    <w:rsid w:val="000D4A9C"/>
    <w:rsid w:val="00121CB3"/>
    <w:rsid w:val="0013391E"/>
    <w:rsid w:val="0014715A"/>
    <w:rsid w:val="00163B5B"/>
    <w:rsid w:val="00185C16"/>
    <w:rsid w:val="00187835"/>
    <w:rsid w:val="001A0ABB"/>
    <w:rsid w:val="001C23A0"/>
    <w:rsid w:val="001D62DA"/>
    <w:rsid w:val="00204D5E"/>
    <w:rsid w:val="0021331E"/>
    <w:rsid w:val="00231581"/>
    <w:rsid w:val="00251316"/>
    <w:rsid w:val="00272904"/>
    <w:rsid w:val="004161C8"/>
    <w:rsid w:val="00431537"/>
    <w:rsid w:val="00465197"/>
    <w:rsid w:val="004812E0"/>
    <w:rsid w:val="00487748"/>
    <w:rsid w:val="004D0633"/>
    <w:rsid w:val="00576C4A"/>
    <w:rsid w:val="005A46B9"/>
    <w:rsid w:val="005E3186"/>
    <w:rsid w:val="005E4643"/>
    <w:rsid w:val="005E6CD0"/>
    <w:rsid w:val="00607125"/>
    <w:rsid w:val="006217CA"/>
    <w:rsid w:val="00647186"/>
    <w:rsid w:val="006475A0"/>
    <w:rsid w:val="0065193B"/>
    <w:rsid w:val="0067768B"/>
    <w:rsid w:val="007C53C2"/>
    <w:rsid w:val="00837016"/>
    <w:rsid w:val="00860495"/>
    <w:rsid w:val="00877A79"/>
    <w:rsid w:val="008B49A3"/>
    <w:rsid w:val="008F0444"/>
    <w:rsid w:val="00960A26"/>
    <w:rsid w:val="009856EB"/>
    <w:rsid w:val="00A00049"/>
    <w:rsid w:val="00A153F9"/>
    <w:rsid w:val="00A34577"/>
    <w:rsid w:val="00A370EF"/>
    <w:rsid w:val="00AA34BD"/>
    <w:rsid w:val="00B46618"/>
    <w:rsid w:val="00BE50E4"/>
    <w:rsid w:val="00C17141"/>
    <w:rsid w:val="00C2386B"/>
    <w:rsid w:val="00C24DCC"/>
    <w:rsid w:val="00C653BE"/>
    <w:rsid w:val="00C87EF6"/>
    <w:rsid w:val="00CC34E7"/>
    <w:rsid w:val="00CF4C88"/>
    <w:rsid w:val="00CF7D78"/>
    <w:rsid w:val="00DF40F5"/>
    <w:rsid w:val="00E03E3D"/>
    <w:rsid w:val="00E042F7"/>
    <w:rsid w:val="00E7493D"/>
    <w:rsid w:val="00EA0FA8"/>
    <w:rsid w:val="00EC10DF"/>
    <w:rsid w:val="00EC6B93"/>
    <w:rsid w:val="00F63886"/>
    <w:rsid w:val="00F7192F"/>
    <w:rsid w:val="00F732A0"/>
    <w:rsid w:val="00F925EE"/>
    <w:rsid w:val="00FC59AA"/>
    <w:rsid w:val="00FD66DB"/>
    <w:rsid w:val="00FD6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hs.org.uk" TargetMode="External"/><Relationship Id="rId13" Type="http://schemas.openxmlformats.org/officeDocument/2006/relationships/hyperlink" Target="mailto:enquiries@bhs.org.u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ies@bhs.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nquiries@bh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quiries@bhs.org.uk" TargetMode="External"/><Relationship Id="rId5" Type="http://schemas.openxmlformats.org/officeDocument/2006/relationships/webSettings" Target="webSettings.xml"/><Relationship Id="rId15" Type="http://schemas.openxmlformats.org/officeDocument/2006/relationships/hyperlink" Target="mailto:enquiries@bhs.org.uk" TargetMode="External"/><Relationship Id="rId10" Type="http://schemas.openxmlformats.org/officeDocument/2006/relationships/hyperlink" Target="mailto:enquiries@bh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bhs.org.uk" TargetMode="External"/><Relationship Id="rId14" Type="http://schemas.openxmlformats.org/officeDocument/2006/relationships/hyperlink" Target="mailto:enquiries@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Janice Wyatt</cp:lastModifiedBy>
  <cp:revision>3</cp:revision>
  <cp:lastPrinted>2018-08-28T08:31:00Z</cp:lastPrinted>
  <dcterms:created xsi:type="dcterms:W3CDTF">2019-04-25T08:56:00Z</dcterms:created>
  <dcterms:modified xsi:type="dcterms:W3CDTF">2019-04-25T09:01:00Z</dcterms:modified>
</cp:coreProperties>
</file>