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1"/>
        </w:rPr>
      </w:pPr>
    </w:p>
    <w:p>
      <w:pPr>
        <w:spacing w:before="89"/>
        <w:ind w:left="106" w:right="0" w:firstLine="0"/>
        <w:jc w:val="left"/>
        <w:rPr>
          <w:rFonts w:ascii="Arial"/>
          <w:sz w:val="28"/>
        </w:rPr>
      </w:pPr>
      <w:r>
        <w:rPr/>
        <w:drawing>
          <wp:anchor distT="0" distB="0" distL="0" distR="0" allowOverlap="1" layoutInCell="1" locked="0" behindDoc="0" simplePos="0" relativeHeight="1024">
            <wp:simplePos x="0" y="0"/>
            <wp:positionH relativeFrom="page">
              <wp:posOffset>5029835</wp:posOffset>
            </wp:positionH>
            <wp:positionV relativeFrom="paragraph">
              <wp:posOffset>-161597</wp:posOffset>
            </wp:positionV>
            <wp:extent cx="2188501" cy="56133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188501" cy="561338"/>
                    </a:xfrm>
                    <a:prstGeom prst="rect">
                      <a:avLst/>
                    </a:prstGeom>
                  </pic:spPr>
                </pic:pic>
              </a:graphicData>
            </a:graphic>
          </wp:anchor>
        </w:drawing>
      </w:r>
      <w:r>
        <w:rPr>
          <w:rFonts w:ascii="Arial"/>
          <w:b/>
          <w:color w:val="538DD3"/>
          <w:sz w:val="34"/>
        </w:rPr>
        <w:t>Session Plan for: </w:t>
      </w:r>
      <w:r>
        <w:rPr>
          <w:rFonts w:ascii="Arial"/>
          <w:color w:val="538DD3"/>
          <w:sz w:val="28"/>
        </w:rPr>
        <w:t>Ride Fit</w:t>
      </w:r>
    </w:p>
    <w:p>
      <w:pPr>
        <w:pStyle w:val="BodyText"/>
        <w:rPr>
          <w:rFonts w:ascii="Arial"/>
          <w:sz w:val="20"/>
        </w:rPr>
      </w:pPr>
    </w:p>
    <w:p>
      <w:pPr>
        <w:pStyle w:val="BodyText"/>
        <w:rPr>
          <w:rFonts w:ascii="Arial"/>
          <w:sz w:val="20"/>
        </w:rPr>
      </w:pPr>
    </w:p>
    <w:p>
      <w:pPr>
        <w:pStyle w:val="BodyText"/>
        <w:spacing w:before="3"/>
        <w:rPr>
          <w:rFonts w:ascii="Arial"/>
          <w:sz w:val="18"/>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SILVER</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1 of 4</w:t>
            </w:r>
          </w:p>
        </w:tc>
      </w:tr>
      <w:tr>
        <w:trPr>
          <w:trHeight w:val="1012" w:hRule="atLeast"/>
        </w:trPr>
        <w:tc>
          <w:tcPr>
            <w:tcW w:w="2311" w:type="dxa"/>
          </w:tcPr>
          <w:p>
            <w:pPr>
              <w:pStyle w:val="TableParagraph"/>
              <w:spacing w:before="4"/>
              <w:rPr>
                <w:rFonts w:ascii="Arial"/>
                <w:sz w:val="29"/>
              </w:rPr>
            </w:pPr>
          </w:p>
          <w:p>
            <w:pPr>
              <w:pStyle w:val="TableParagraph"/>
              <w:ind w:left="107"/>
              <w:rPr>
                <w:b/>
                <w:sz w:val="24"/>
              </w:rPr>
            </w:pPr>
            <w:r>
              <w:rPr>
                <w:b/>
                <w:sz w:val="24"/>
              </w:rPr>
              <w:t>Subject</w:t>
            </w:r>
          </w:p>
        </w:tc>
        <w:tc>
          <w:tcPr>
            <w:tcW w:w="2760" w:type="dxa"/>
          </w:tcPr>
          <w:p>
            <w:pPr>
              <w:pStyle w:val="TableParagraph"/>
              <w:spacing w:line="276" w:lineRule="auto" w:before="1"/>
              <w:ind w:left="108" w:right="171"/>
              <w:rPr>
                <w:sz w:val="24"/>
              </w:rPr>
            </w:pPr>
            <w:r>
              <w:rPr>
                <w:sz w:val="24"/>
              </w:rPr>
              <w:t>Daily Movement, Correct Bending, Carrying and</w:t>
            </w:r>
          </w:p>
          <w:p>
            <w:pPr>
              <w:pStyle w:val="TableParagraph"/>
              <w:spacing w:line="291" w:lineRule="exact"/>
              <w:ind w:left="108"/>
              <w:rPr>
                <w:sz w:val="24"/>
              </w:rPr>
            </w:pPr>
            <w:r>
              <w:rPr>
                <w:sz w:val="24"/>
              </w:rPr>
              <w:t>Sitting. The Core</w:t>
            </w:r>
          </w:p>
        </w:tc>
        <w:tc>
          <w:tcPr>
            <w:tcW w:w="1860" w:type="dxa"/>
          </w:tcPr>
          <w:p>
            <w:pPr>
              <w:pStyle w:val="TableParagraph"/>
              <w:spacing w:before="4"/>
              <w:rPr>
                <w:rFonts w:ascii="Arial"/>
                <w:sz w:val="29"/>
              </w:rPr>
            </w:pPr>
          </w:p>
          <w:p>
            <w:pPr>
              <w:pStyle w:val="TableParagraph"/>
              <w:ind w:left="108"/>
              <w:rPr>
                <w:b/>
                <w:sz w:val="24"/>
              </w:rPr>
            </w:pPr>
            <w:r>
              <w:rPr>
                <w:b/>
                <w:sz w:val="24"/>
              </w:rPr>
              <w:t>Location</w:t>
            </w:r>
          </w:p>
        </w:tc>
        <w:tc>
          <w:tcPr>
            <w:tcW w:w="2311" w:type="dxa"/>
          </w:tcPr>
          <w:p>
            <w:pPr>
              <w:pStyle w:val="TableParagraph"/>
              <w:spacing w:before="4"/>
              <w:rPr>
                <w:rFonts w:ascii="Arial"/>
                <w:sz w:val="29"/>
              </w:rPr>
            </w:pPr>
          </w:p>
          <w:p>
            <w:pPr>
              <w:pStyle w:val="TableParagraph"/>
              <w:ind w:left="108"/>
              <w:rPr>
                <w:sz w:val="24"/>
              </w:rPr>
            </w:pPr>
            <w:r>
              <w:rPr>
                <w:sz w:val="24"/>
              </w:rPr>
              <w:t>Classroom/yard</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7"/>
              <w:ind w:left="108"/>
              <w:rPr>
                <w:sz w:val="24"/>
              </w:rPr>
            </w:pPr>
            <w:r>
              <w:rPr>
                <w:sz w:val="24"/>
              </w:rPr>
              <w:t>Buckets/saddles to practice carrying, chairs</w:t>
            </w:r>
          </w:p>
        </w:tc>
      </w:tr>
    </w:tbl>
    <w:p>
      <w:pPr>
        <w:pStyle w:val="BodyText"/>
        <w:spacing w:before="2"/>
        <w:rPr>
          <w:rFonts w:ascii="Arial"/>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111" w:right="104"/>
              <w:jc w:val="center"/>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4379"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7"/>
              <w:rPr>
                <w:rFonts w:ascii="Arial"/>
                <w:sz w:val="31"/>
              </w:rPr>
            </w:pPr>
          </w:p>
          <w:p>
            <w:pPr>
              <w:pStyle w:val="TableParagraph"/>
              <w:ind w:left="115" w:right="104"/>
              <w:jc w:val="center"/>
              <w:rPr>
                <w:b/>
                <w:i/>
                <w:sz w:val="24"/>
              </w:rPr>
            </w:pPr>
            <w:r>
              <w:rPr>
                <w:b/>
                <w:i/>
                <w:sz w:val="24"/>
              </w:rPr>
              <w:t>5 mins</w:t>
            </w:r>
          </w:p>
        </w:tc>
        <w:tc>
          <w:tcPr>
            <w:tcW w:w="8323" w:type="dxa"/>
          </w:tcPr>
          <w:p>
            <w:pPr>
              <w:pStyle w:val="TableParagraph"/>
              <w:spacing w:line="292" w:lineRule="exact"/>
              <w:ind w:left="160"/>
              <w:rPr>
                <w:sz w:val="24"/>
              </w:rPr>
            </w:pPr>
            <w:r>
              <w:rPr>
                <w:sz w:val="24"/>
              </w:rPr>
              <w:t>INTRODUCTION</w:t>
            </w:r>
          </w:p>
          <w:p>
            <w:pPr>
              <w:pStyle w:val="TableParagraph"/>
              <w:spacing w:before="1"/>
              <w:rPr>
                <w:rFonts w:ascii="Arial"/>
                <w:sz w:val="33"/>
              </w:rPr>
            </w:pPr>
          </w:p>
          <w:p>
            <w:pPr>
              <w:pStyle w:val="TableParagraph"/>
              <w:spacing w:before="1"/>
              <w:ind w:left="105"/>
              <w:rPr>
                <w:sz w:val="24"/>
              </w:rPr>
            </w:pPr>
            <w:r>
              <w:rPr>
                <w:sz w:val="24"/>
              </w:rPr>
              <w:t>During this session we will talk about:</w:t>
            </w:r>
          </w:p>
          <w:p>
            <w:pPr>
              <w:pStyle w:val="TableParagraph"/>
              <w:numPr>
                <w:ilvl w:val="0"/>
                <w:numId w:val="1"/>
              </w:numPr>
              <w:tabs>
                <w:tab w:pos="826" w:val="left" w:leader="none"/>
              </w:tabs>
              <w:spacing w:line="268" w:lineRule="auto" w:before="43" w:after="0"/>
              <w:ind w:left="825" w:right="509" w:hanging="360"/>
              <w:jc w:val="left"/>
              <w:rPr>
                <w:sz w:val="24"/>
              </w:rPr>
            </w:pPr>
            <w:r>
              <w:rPr>
                <w:sz w:val="24"/>
              </w:rPr>
              <w:t>How activity/lack of activity throughout the day impacts physical health (pain and immobility)</w:t>
            </w:r>
          </w:p>
          <w:p>
            <w:pPr>
              <w:pStyle w:val="TableParagraph"/>
              <w:numPr>
                <w:ilvl w:val="0"/>
                <w:numId w:val="1"/>
              </w:numPr>
              <w:tabs>
                <w:tab w:pos="826" w:val="left" w:leader="none"/>
              </w:tabs>
              <w:spacing w:line="268" w:lineRule="auto" w:before="10" w:after="0"/>
              <w:ind w:left="825" w:right="507" w:hanging="360"/>
              <w:jc w:val="left"/>
              <w:rPr>
                <w:sz w:val="24"/>
              </w:rPr>
            </w:pPr>
            <w:r>
              <w:rPr>
                <w:sz w:val="24"/>
              </w:rPr>
              <w:t>How regular movement throughout the day is more beneficial than one hour of</w:t>
            </w:r>
            <w:r>
              <w:rPr>
                <w:spacing w:val="-4"/>
                <w:sz w:val="24"/>
              </w:rPr>
              <w:t> </w:t>
            </w:r>
            <w:r>
              <w:rPr>
                <w:sz w:val="24"/>
              </w:rPr>
              <w:t>exercise</w:t>
            </w:r>
          </w:p>
          <w:p>
            <w:pPr>
              <w:pStyle w:val="TableParagraph"/>
              <w:numPr>
                <w:ilvl w:val="0"/>
                <w:numId w:val="1"/>
              </w:numPr>
              <w:tabs>
                <w:tab w:pos="826" w:val="left" w:leader="none"/>
              </w:tabs>
              <w:spacing w:line="268" w:lineRule="auto" w:before="11" w:after="0"/>
              <w:ind w:left="825" w:right="161" w:hanging="360"/>
              <w:jc w:val="left"/>
              <w:rPr>
                <w:sz w:val="24"/>
              </w:rPr>
            </w:pPr>
            <w:r>
              <w:rPr>
                <w:sz w:val="24"/>
              </w:rPr>
              <w:t>How the everyday movements can impact the health of muscles and</w:t>
            </w:r>
            <w:r>
              <w:rPr>
                <w:spacing w:val="-26"/>
                <w:sz w:val="24"/>
              </w:rPr>
              <w:t> </w:t>
            </w:r>
            <w:r>
              <w:rPr>
                <w:sz w:val="24"/>
              </w:rPr>
              <w:t>joints, and better ways of moving to strengthen and mobilise the</w:t>
            </w:r>
            <w:r>
              <w:rPr>
                <w:spacing w:val="-9"/>
                <w:sz w:val="24"/>
              </w:rPr>
              <w:t> </w:t>
            </w:r>
            <w:r>
              <w:rPr>
                <w:sz w:val="24"/>
              </w:rPr>
              <w:t>body</w:t>
            </w:r>
          </w:p>
          <w:p>
            <w:pPr>
              <w:pStyle w:val="TableParagraph"/>
              <w:numPr>
                <w:ilvl w:val="0"/>
                <w:numId w:val="1"/>
              </w:numPr>
              <w:tabs>
                <w:tab w:pos="826" w:val="left" w:leader="none"/>
              </w:tabs>
              <w:spacing w:line="271" w:lineRule="auto" w:before="8" w:after="0"/>
              <w:ind w:left="825" w:right="135" w:hanging="360"/>
              <w:jc w:val="left"/>
              <w:rPr>
                <w:sz w:val="24"/>
              </w:rPr>
            </w:pPr>
            <w:r>
              <w:rPr>
                <w:sz w:val="24"/>
              </w:rPr>
              <w:t>The Core and how important it is for the functioning of the body as a whole and for sitting in the saddle in balance with the</w:t>
            </w:r>
            <w:r>
              <w:rPr>
                <w:spacing w:val="-5"/>
                <w:sz w:val="24"/>
              </w:rPr>
              <w:t> </w:t>
            </w:r>
            <w:r>
              <w:rPr>
                <w:sz w:val="24"/>
              </w:rPr>
              <w:t>horse</w:t>
            </w:r>
          </w:p>
          <w:p>
            <w:pPr>
              <w:pStyle w:val="TableParagraph"/>
              <w:numPr>
                <w:ilvl w:val="0"/>
                <w:numId w:val="1"/>
              </w:numPr>
              <w:tabs>
                <w:tab w:pos="826" w:val="left" w:leader="none"/>
              </w:tabs>
              <w:spacing w:line="240" w:lineRule="auto" w:before="5" w:after="0"/>
              <w:ind w:left="825" w:right="0" w:hanging="360"/>
              <w:jc w:val="left"/>
              <w:rPr>
                <w:sz w:val="24"/>
              </w:rPr>
            </w:pPr>
            <w:r>
              <w:rPr>
                <w:sz w:val="24"/>
              </w:rPr>
              <w:t>Ways of strengthening and engaging the</w:t>
            </w:r>
            <w:r>
              <w:rPr>
                <w:spacing w:val="-2"/>
                <w:sz w:val="24"/>
              </w:rPr>
              <w:t> </w:t>
            </w:r>
            <w:r>
              <w:rPr>
                <w:sz w:val="24"/>
              </w:rPr>
              <w:t>core</w:t>
            </w:r>
          </w:p>
          <w:p>
            <w:pPr>
              <w:pStyle w:val="TableParagraph"/>
              <w:numPr>
                <w:ilvl w:val="0"/>
                <w:numId w:val="1"/>
              </w:numPr>
              <w:tabs>
                <w:tab w:pos="826" w:val="left" w:leader="none"/>
              </w:tabs>
              <w:spacing w:line="240" w:lineRule="auto" w:before="35" w:after="0"/>
              <w:ind w:left="825" w:right="0" w:hanging="360"/>
              <w:jc w:val="left"/>
              <w:rPr>
                <w:sz w:val="24"/>
              </w:rPr>
            </w:pPr>
            <w:r>
              <w:rPr>
                <w:sz w:val="24"/>
              </w:rPr>
              <w:t>How this relates to</w:t>
            </w:r>
            <w:r>
              <w:rPr>
                <w:spacing w:val="-5"/>
                <w:sz w:val="24"/>
              </w:rPr>
              <w:t> </w:t>
            </w:r>
            <w:r>
              <w:rPr>
                <w:sz w:val="24"/>
              </w:rPr>
              <w:t>riding</w:t>
            </w:r>
          </w:p>
        </w:tc>
      </w:tr>
      <w:tr>
        <w:trPr>
          <w:trHeight w:val="5416"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10"/>
              <w:rPr>
                <w:rFonts w:ascii="Arial"/>
                <w:sz w:val="32"/>
              </w:rPr>
            </w:pPr>
          </w:p>
          <w:p>
            <w:pPr>
              <w:pStyle w:val="TableParagraph"/>
              <w:ind w:left="111" w:right="104"/>
              <w:jc w:val="center"/>
              <w:rPr>
                <w:b/>
                <w:i/>
                <w:sz w:val="24"/>
              </w:rPr>
            </w:pPr>
            <w:r>
              <w:rPr>
                <w:b/>
                <w:i/>
                <w:sz w:val="24"/>
              </w:rPr>
              <w:t>45</w:t>
            </w:r>
          </w:p>
          <w:p>
            <w:pPr>
              <w:pStyle w:val="TableParagraph"/>
              <w:spacing w:before="43"/>
              <w:ind w:left="114" w:right="104"/>
              <w:jc w:val="center"/>
              <w:rPr>
                <w:b/>
                <w:i/>
                <w:sz w:val="24"/>
              </w:rPr>
            </w:pPr>
            <w:r>
              <w:rPr>
                <w:b/>
                <w:i/>
                <w:sz w:val="24"/>
              </w:rPr>
              <w:t>mins</w:t>
            </w:r>
          </w:p>
        </w:tc>
        <w:tc>
          <w:tcPr>
            <w:tcW w:w="8323" w:type="dxa"/>
          </w:tcPr>
          <w:p>
            <w:pPr>
              <w:pStyle w:val="TableParagraph"/>
              <w:numPr>
                <w:ilvl w:val="0"/>
                <w:numId w:val="2"/>
              </w:numPr>
              <w:tabs>
                <w:tab w:pos="399" w:val="left" w:leader="none"/>
              </w:tabs>
              <w:spacing w:line="276" w:lineRule="auto" w:before="0" w:after="0"/>
              <w:ind w:left="105" w:right="145" w:firstLine="0"/>
              <w:jc w:val="left"/>
              <w:rPr>
                <w:sz w:val="24"/>
              </w:rPr>
            </w:pPr>
            <w:r>
              <w:rPr>
                <w:sz w:val="24"/>
              </w:rPr>
              <w:t>Daily activity- Discussion (could discuss how much activity the members in the group do throughout the day). The activities that are done throughout the day and the way they are done will shape the body. Exercise has been designed to be done in chunks of time (1 hour in the morning for example), whereas the body really needs regular movement moments throughout the day to keep it mobile, strong and aligned. 1 hour of movement doesn’t offset 8 hours of sitting, for</w:t>
            </w:r>
            <w:r>
              <w:rPr>
                <w:spacing w:val="-14"/>
                <w:sz w:val="24"/>
              </w:rPr>
              <w:t> </w:t>
            </w:r>
            <w:r>
              <w:rPr>
                <w:sz w:val="24"/>
              </w:rPr>
              <w:t>example.</w:t>
            </w:r>
          </w:p>
          <w:p>
            <w:pPr>
              <w:pStyle w:val="TableParagraph"/>
              <w:numPr>
                <w:ilvl w:val="0"/>
                <w:numId w:val="2"/>
              </w:numPr>
              <w:tabs>
                <w:tab w:pos="344" w:val="left" w:leader="none"/>
              </w:tabs>
              <w:spacing w:line="276" w:lineRule="auto" w:before="0" w:after="0"/>
              <w:ind w:left="105" w:right="682" w:firstLine="0"/>
              <w:jc w:val="left"/>
              <w:rPr>
                <w:sz w:val="24"/>
              </w:rPr>
            </w:pPr>
            <w:r>
              <w:rPr>
                <w:sz w:val="24"/>
              </w:rPr>
              <w:t>Forward Bending: a movement that is done a few times during the day is bending forward. This is a movement that can cause a lot of problems for the lower back, so it is really important to learn how to do it in a better</w:t>
            </w:r>
            <w:r>
              <w:rPr>
                <w:spacing w:val="-19"/>
                <w:sz w:val="24"/>
              </w:rPr>
              <w:t> </w:t>
            </w:r>
            <w:r>
              <w:rPr>
                <w:sz w:val="24"/>
              </w:rPr>
              <w:t>way.</w:t>
            </w:r>
          </w:p>
          <w:p>
            <w:pPr>
              <w:pStyle w:val="TableParagraph"/>
              <w:spacing w:line="276" w:lineRule="auto"/>
              <w:ind w:left="105" w:right="351"/>
              <w:rPr>
                <w:sz w:val="24"/>
              </w:rPr>
            </w:pPr>
            <w:r>
              <w:rPr>
                <w:sz w:val="24"/>
              </w:rPr>
              <w:t>The hips should be the main fulcrum for the body, which means that when the upper body needs to be lower to the ground it gets there by the hips flexing, not the lower back.</w:t>
            </w:r>
          </w:p>
          <w:p>
            <w:pPr>
              <w:pStyle w:val="TableParagraph"/>
              <w:numPr>
                <w:ilvl w:val="1"/>
                <w:numId w:val="2"/>
              </w:numPr>
              <w:tabs>
                <w:tab w:pos="825" w:val="left" w:leader="none"/>
                <w:tab w:pos="826" w:val="left" w:leader="none"/>
              </w:tabs>
              <w:spacing w:line="273" w:lineRule="auto" w:before="0" w:after="0"/>
              <w:ind w:left="825" w:right="517" w:hanging="360"/>
              <w:jc w:val="left"/>
              <w:rPr>
                <w:sz w:val="24"/>
              </w:rPr>
            </w:pPr>
            <w:r>
              <w:rPr>
                <w:sz w:val="24"/>
              </w:rPr>
              <w:t>Demonstration of poor forward bending technique: where the legs stay straight and the lower back is flexed/bent</w:t>
            </w:r>
            <w:r>
              <w:rPr>
                <w:spacing w:val="-5"/>
                <w:sz w:val="24"/>
              </w:rPr>
              <w:t> </w:t>
            </w:r>
            <w:r>
              <w:rPr>
                <w:sz w:val="24"/>
              </w:rPr>
              <w:t>forward.</w:t>
            </w:r>
          </w:p>
          <w:p>
            <w:pPr>
              <w:pStyle w:val="TableParagraph"/>
              <w:numPr>
                <w:ilvl w:val="1"/>
                <w:numId w:val="2"/>
              </w:numPr>
              <w:tabs>
                <w:tab w:pos="825" w:val="left" w:leader="none"/>
                <w:tab w:pos="826" w:val="left" w:leader="none"/>
              </w:tabs>
              <w:spacing w:line="240" w:lineRule="auto" w:before="5" w:after="0"/>
              <w:ind w:left="825" w:right="0" w:hanging="360"/>
              <w:jc w:val="left"/>
              <w:rPr>
                <w:sz w:val="24"/>
              </w:rPr>
            </w:pPr>
            <w:r>
              <w:rPr>
                <w:sz w:val="24"/>
              </w:rPr>
              <w:t>Group to practice correct forward bending technique (using booklet</w:t>
            </w:r>
            <w:r>
              <w:rPr>
                <w:spacing w:val="-10"/>
                <w:sz w:val="24"/>
              </w:rPr>
              <w:t> </w:t>
            </w:r>
            <w:r>
              <w:rPr>
                <w:sz w:val="24"/>
              </w:rPr>
              <w:t>as</w:t>
            </w:r>
          </w:p>
          <w:p>
            <w:pPr>
              <w:pStyle w:val="TableParagraph"/>
              <w:spacing w:before="43"/>
              <w:ind w:left="825"/>
              <w:rPr>
                <w:sz w:val="24"/>
              </w:rPr>
            </w:pPr>
            <w:r>
              <w:rPr>
                <w:sz w:val="24"/>
              </w:rPr>
              <w:t>guide); lower back stays flat and bottom is pushed a little behind the body</w:t>
            </w:r>
          </w:p>
        </w:tc>
      </w:tr>
    </w:tbl>
    <w:p>
      <w:pPr>
        <w:spacing w:after="0"/>
        <w:rPr>
          <w:sz w:val="24"/>
        </w:rPr>
        <w:sectPr>
          <w:footerReference w:type="default" r:id="rId5"/>
          <w:type w:val="continuous"/>
          <w:pgSz w:w="11910" w:h="16840"/>
          <w:pgMar w:footer="836" w:top="360" w:bottom="1020" w:left="760" w:right="420"/>
        </w:sectPr>
      </w:pPr>
    </w:p>
    <w:p>
      <w:pPr>
        <w:pStyle w:val="BodyText"/>
        <w:spacing w:before="11"/>
        <w:rPr>
          <w:rFonts w:ascii="Times New Roman"/>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78" w:hRule="atLeast"/>
        </w:trPr>
        <w:tc>
          <w:tcPr>
            <w:tcW w:w="919" w:type="dxa"/>
          </w:tcPr>
          <w:p>
            <w:pPr>
              <w:pStyle w:val="TableParagraph"/>
              <w:rPr>
                <w:rFonts w:ascii="Times New Roman"/>
                <w:sz w:val="24"/>
              </w:rPr>
            </w:pPr>
          </w:p>
        </w:tc>
        <w:tc>
          <w:tcPr>
            <w:tcW w:w="8323" w:type="dxa"/>
          </w:tcPr>
          <w:p>
            <w:pPr>
              <w:pStyle w:val="TableParagraph"/>
              <w:spacing w:line="292" w:lineRule="exact"/>
              <w:ind w:left="825"/>
              <w:rPr>
                <w:sz w:val="24"/>
              </w:rPr>
            </w:pPr>
            <w:r>
              <w:rPr>
                <w:sz w:val="24"/>
              </w:rPr>
              <w:t>so the hips hinge. The knees can be soft, but should stay over the ankle.</w:t>
            </w:r>
          </w:p>
          <w:p>
            <w:pPr>
              <w:pStyle w:val="TableParagraph"/>
              <w:numPr>
                <w:ilvl w:val="0"/>
                <w:numId w:val="3"/>
              </w:numPr>
              <w:tabs>
                <w:tab w:pos="344" w:val="left" w:leader="none"/>
              </w:tabs>
              <w:spacing w:line="276" w:lineRule="auto" w:before="45" w:after="0"/>
              <w:ind w:left="105" w:right="369" w:firstLine="0"/>
              <w:jc w:val="left"/>
              <w:rPr>
                <w:sz w:val="24"/>
              </w:rPr>
            </w:pPr>
            <w:r>
              <w:rPr>
                <w:sz w:val="24"/>
              </w:rPr>
              <w:t>Carrying: This is something that is part of everyday activities, and it is a great opportunity to load the body in a different way and create strength in areas that might be</w:t>
            </w:r>
            <w:r>
              <w:rPr>
                <w:spacing w:val="-3"/>
                <w:sz w:val="24"/>
              </w:rPr>
              <w:t> </w:t>
            </w:r>
            <w:r>
              <w:rPr>
                <w:sz w:val="24"/>
              </w:rPr>
              <w:t>lacking.</w:t>
            </w:r>
          </w:p>
          <w:p>
            <w:pPr>
              <w:pStyle w:val="TableParagraph"/>
              <w:numPr>
                <w:ilvl w:val="1"/>
                <w:numId w:val="3"/>
              </w:numPr>
              <w:tabs>
                <w:tab w:pos="826" w:val="left" w:leader="none"/>
              </w:tabs>
              <w:spacing w:line="268" w:lineRule="auto" w:before="0" w:after="0"/>
              <w:ind w:left="825" w:right="209" w:hanging="360"/>
              <w:jc w:val="left"/>
              <w:rPr>
                <w:sz w:val="24"/>
              </w:rPr>
            </w:pPr>
            <w:r>
              <w:rPr>
                <w:sz w:val="24"/>
              </w:rPr>
              <w:t>Talk about activities on the yard such as carrying water buckets / haynets / feed and how carrying incorrectly can damage your</w:t>
            </w:r>
            <w:r>
              <w:rPr>
                <w:spacing w:val="-7"/>
                <w:sz w:val="24"/>
              </w:rPr>
              <w:t> </w:t>
            </w:r>
            <w:r>
              <w:rPr>
                <w:sz w:val="24"/>
              </w:rPr>
              <w:t>back</w:t>
            </w:r>
          </w:p>
          <w:p>
            <w:pPr>
              <w:pStyle w:val="TableParagraph"/>
              <w:numPr>
                <w:ilvl w:val="1"/>
                <w:numId w:val="3"/>
              </w:numPr>
              <w:tabs>
                <w:tab w:pos="826" w:val="left" w:leader="none"/>
              </w:tabs>
              <w:spacing w:line="271" w:lineRule="auto" w:before="8" w:after="0"/>
              <w:ind w:left="825" w:right="225" w:hanging="360"/>
              <w:jc w:val="left"/>
              <w:rPr>
                <w:sz w:val="24"/>
              </w:rPr>
            </w:pPr>
            <w:r>
              <w:rPr>
                <w:sz w:val="24"/>
              </w:rPr>
              <w:t>Encourage group to think about what carrying they do and how could they make it easier e.g. split shopping into two bags,</w:t>
            </w:r>
            <w:r>
              <w:rPr>
                <w:spacing w:val="-11"/>
                <w:sz w:val="24"/>
              </w:rPr>
              <w:t> </w:t>
            </w:r>
            <w:r>
              <w:rPr>
                <w:sz w:val="24"/>
              </w:rPr>
              <w:t>rucksack</w:t>
            </w:r>
          </w:p>
          <w:p>
            <w:pPr>
              <w:pStyle w:val="TableParagraph"/>
              <w:numPr>
                <w:ilvl w:val="1"/>
                <w:numId w:val="3"/>
              </w:numPr>
              <w:tabs>
                <w:tab w:pos="826" w:val="left" w:leader="none"/>
              </w:tabs>
              <w:spacing w:line="271" w:lineRule="auto" w:before="5" w:after="0"/>
              <w:ind w:left="825" w:right="208" w:hanging="360"/>
              <w:jc w:val="left"/>
              <w:rPr>
                <w:sz w:val="24"/>
              </w:rPr>
            </w:pPr>
            <w:r>
              <w:rPr>
                <w:sz w:val="24"/>
              </w:rPr>
              <w:t>Riders to practice carrying items such as water buckets, haynets, grooming kits,</w:t>
            </w:r>
            <w:r>
              <w:rPr>
                <w:spacing w:val="1"/>
                <w:sz w:val="24"/>
              </w:rPr>
              <w:t> </w:t>
            </w:r>
            <w:r>
              <w:rPr>
                <w:sz w:val="24"/>
              </w:rPr>
              <w:t>etc</w:t>
            </w:r>
          </w:p>
          <w:p>
            <w:pPr>
              <w:pStyle w:val="TableParagraph"/>
              <w:numPr>
                <w:ilvl w:val="0"/>
                <w:numId w:val="3"/>
              </w:numPr>
              <w:tabs>
                <w:tab w:pos="344" w:val="left" w:leader="none"/>
              </w:tabs>
              <w:spacing w:line="276" w:lineRule="auto" w:before="4" w:after="0"/>
              <w:ind w:left="105" w:right="564" w:firstLine="0"/>
              <w:jc w:val="left"/>
              <w:rPr>
                <w:sz w:val="24"/>
              </w:rPr>
            </w:pPr>
            <w:r>
              <w:rPr>
                <w:sz w:val="24"/>
              </w:rPr>
              <w:t>Sitting: Ask how many people sit for most of the day such as office work? Following the booklet: as a group work through the mobility exercises. Ask the group to think about how they could incorporate this into their daily</w:t>
            </w:r>
            <w:r>
              <w:rPr>
                <w:spacing w:val="-18"/>
                <w:sz w:val="24"/>
              </w:rPr>
              <w:t> </w:t>
            </w:r>
            <w:r>
              <w:rPr>
                <w:sz w:val="24"/>
              </w:rPr>
              <w:t>routine</w:t>
            </w:r>
          </w:p>
          <w:p>
            <w:pPr>
              <w:pStyle w:val="TableParagraph"/>
              <w:numPr>
                <w:ilvl w:val="0"/>
                <w:numId w:val="3"/>
              </w:numPr>
              <w:tabs>
                <w:tab w:pos="344" w:val="left" w:leader="none"/>
              </w:tabs>
              <w:spacing w:line="276" w:lineRule="auto" w:before="0" w:after="0"/>
              <w:ind w:left="105" w:right="335" w:firstLine="0"/>
              <w:jc w:val="left"/>
              <w:rPr>
                <w:sz w:val="24"/>
              </w:rPr>
            </w:pPr>
            <w:r>
              <w:rPr>
                <w:sz w:val="24"/>
              </w:rPr>
              <w:t>CORE - The core is the area from below the ribcage to the top of the thigh and involves all the muscles within this area; top, bottom, sides, front and back. The core is a unit of muscles designed to provide a stable base for the body when moving, allow for movement through the waist and to support the lumbar spine. Reasons why a strong core is important</w:t>
            </w:r>
            <w:r>
              <w:rPr>
                <w:spacing w:val="2"/>
                <w:sz w:val="24"/>
              </w:rPr>
              <w:t> </w:t>
            </w:r>
            <w:r>
              <w:rPr>
                <w:sz w:val="24"/>
              </w:rPr>
              <w:t>(riding)</w:t>
            </w:r>
          </w:p>
          <w:p>
            <w:pPr>
              <w:pStyle w:val="TableParagraph"/>
              <w:numPr>
                <w:ilvl w:val="1"/>
                <w:numId w:val="3"/>
              </w:numPr>
              <w:tabs>
                <w:tab w:pos="826" w:val="left" w:leader="none"/>
              </w:tabs>
              <w:spacing w:line="240" w:lineRule="auto" w:before="0" w:after="0"/>
              <w:ind w:left="825" w:right="0" w:hanging="360"/>
              <w:jc w:val="left"/>
              <w:rPr>
                <w:sz w:val="24"/>
              </w:rPr>
            </w:pPr>
            <w:r>
              <w:rPr>
                <w:sz w:val="24"/>
              </w:rPr>
              <w:t>Helps to maintain health of the pelvis, hips, trunk and lower</w:t>
            </w:r>
            <w:r>
              <w:rPr>
                <w:spacing w:val="-11"/>
                <w:sz w:val="24"/>
              </w:rPr>
              <w:t> </w:t>
            </w:r>
            <w:r>
              <w:rPr>
                <w:sz w:val="24"/>
              </w:rPr>
              <w:t>back</w:t>
            </w:r>
          </w:p>
          <w:p>
            <w:pPr>
              <w:pStyle w:val="TableParagraph"/>
              <w:numPr>
                <w:ilvl w:val="1"/>
                <w:numId w:val="3"/>
              </w:numPr>
              <w:tabs>
                <w:tab w:pos="826" w:val="left" w:leader="none"/>
              </w:tabs>
              <w:spacing w:line="271" w:lineRule="auto" w:before="36" w:after="0"/>
              <w:ind w:left="825" w:right="108" w:hanging="360"/>
              <w:jc w:val="left"/>
              <w:rPr>
                <w:sz w:val="24"/>
              </w:rPr>
            </w:pPr>
            <w:r>
              <w:rPr>
                <w:sz w:val="24"/>
              </w:rPr>
              <w:t>Fundamentally important for riders to be able to sit in the saddle in balance with the horse and be able to absorb</w:t>
            </w:r>
            <w:r>
              <w:rPr>
                <w:spacing w:val="-3"/>
                <w:sz w:val="24"/>
              </w:rPr>
              <w:t> </w:t>
            </w:r>
            <w:r>
              <w:rPr>
                <w:sz w:val="24"/>
              </w:rPr>
              <w:t>movement.</w:t>
            </w:r>
          </w:p>
          <w:p>
            <w:pPr>
              <w:pStyle w:val="TableParagraph"/>
              <w:numPr>
                <w:ilvl w:val="1"/>
                <w:numId w:val="3"/>
              </w:numPr>
              <w:tabs>
                <w:tab w:pos="826" w:val="left" w:leader="none"/>
              </w:tabs>
              <w:spacing w:line="240" w:lineRule="auto" w:before="4" w:after="0"/>
              <w:ind w:left="825" w:right="0" w:hanging="360"/>
              <w:jc w:val="left"/>
              <w:rPr>
                <w:sz w:val="24"/>
              </w:rPr>
            </w:pPr>
            <w:r>
              <w:rPr>
                <w:sz w:val="24"/>
              </w:rPr>
              <w:t>True core strength is developed through consistent, varied</w:t>
            </w:r>
            <w:r>
              <w:rPr>
                <w:spacing w:val="-11"/>
                <w:sz w:val="24"/>
              </w:rPr>
              <w:t> </w:t>
            </w:r>
            <w:r>
              <w:rPr>
                <w:sz w:val="24"/>
              </w:rPr>
              <w:t>movement</w:t>
            </w:r>
          </w:p>
          <w:p>
            <w:pPr>
              <w:pStyle w:val="TableParagraph"/>
              <w:numPr>
                <w:ilvl w:val="1"/>
                <w:numId w:val="3"/>
              </w:numPr>
              <w:tabs>
                <w:tab w:pos="826" w:val="left" w:leader="none"/>
              </w:tabs>
              <w:spacing w:line="271" w:lineRule="auto" w:before="38" w:after="0"/>
              <w:ind w:left="825" w:right="134" w:hanging="360"/>
              <w:jc w:val="both"/>
              <w:rPr>
                <w:sz w:val="24"/>
              </w:rPr>
            </w:pPr>
            <w:r>
              <w:rPr>
                <w:sz w:val="24"/>
              </w:rPr>
              <w:t>The core switches on to the appropriate strength according to what activity the body is doing, but it can only do this if the communications are working well, and communications begin with the lower</w:t>
            </w:r>
            <w:r>
              <w:rPr>
                <w:spacing w:val="-5"/>
                <w:sz w:val="24"/>
              </w:rPr>
              <w:t> </w:t>
            </w:r>
            <w:r>
              <w:rPr>
                <w:sz w:val="24"/>
              </w:rPr>
              <w:t>back.</w:t>
            </w:r>
          </w:p>
          <w:p>
            <w:pPr>
              <w:pStyle w:val="TableParagraph"/>
              <w:numPr>
                <w:ilvl w:val="1"/>
                <w:numId w:val="3"/>
              </w:numPr>
              <w:tabs>
                <w:tab w:pos="826" w:val="left" w:leader="none"/>
              </w:tabs>
              <w:spacing w:line="271" w:lineRule="auto" w:before="10" w:after="0"/>
              <w:ind w:left="825" w:right="453" w:hanging="360"/>
              <w:jc w:val="both"/>
              <w:rPr>
                <w:sz w:val="24"/>
              </w:rPr>
            </w:pPr>
            <w:r>
              <w:rPr>
                <w:sz w:val="24"/>
              </w:rPr>
              <w:t>The best way to strengthen the core is to strengthen the muscles of the lower back. This helps to reduce lower back pain and ensures the rest of the core muscles switch on when they need</w:t>
            </w:r>
            <w:r>
              <w:rPr>
                <w:spacing w:val="-9"/>
                <w:sz w:val="24"/>
              </w:rPr>
              <w:t> </w:t>
            </w:r>
            <w:r>
              <w:rPr>
                <w:sz w:val="24"/>
              </w:rPr>
              <w:t>to</w:t>
            </w:r>
          </w:p>
          <w:p>
            <w:pPr>
              <w:pStyle w:val="TableParagraph"/>
              <w:numPr>
                <w:ilvl w:val="0"/>
                <w:numId w:val="3"/>
              </w:numPr>
              <w:tabs>
                <w:tab w:pos="344" w:val="left" w:leader="none"/>
              </w:tabs>
              <w:spacing w:line="276" w:lineRule="auto" w:before="9" w:after="0"/>
              <w:ind w:left="105" w:right="1385" w:firstLine="0"/>
              <w:jc w:val="left"/>
              <w:rPr>
                <w:sz w:val="24"/>
              </w:rPr>
            </w:pPr>
            <w:r>
              <w:rPr>
                <w:sz w:val="24"/>
              </w:rPr>
              <w:t>Using the booklet as a guide: group to work through the lower back strengthening</w:t>
            </w:r>
            <w:r>
              <w:rPr>
                <w:spacing w:val="-3"/>
                <w:sz w:val="24"/>
              </w:rPr>
              <w:t> </w:t>
            </w:r>
            <w:r>
              <w:rPr>
                <w:sz w:val="24"/>
              </w:rPr>
              <w:t>posture</w:t>
            </w:r>
          </w:p>
          <w:p>
            <w:pPr>
              <w:pStyle w:val="TableParagraph"/>
              <w:numPr>
                <w:ilvl w:val="1"/>
                <w:numId w:val="3"/>
              </w:numPr>
              <w:tabs>
                <w:tab w:pos="826" w:val="left" w:leader="none"/>
              </w:tabs>
              <w:spacing w:line="240" w:lineRule="auto" w:before="1" w:after="0"/>
              <w:ind w:left="825" w:right="0" w:hanging="360"/>
              <w:jc w:val="left"/>
              <w:rPr>
                <w:sz w:val="24"/>
              </w:rPr>
            </w:pPr>
            <w:r>
              <w:rPr>
                <w:sz w:val="24"/>
              </w:rPr>
              <w:t>Stand with feet hip width</w:t>
            </w:r>
            <w:r>
              <w:rPr>
                <w:spacing w:val="3"/>
                <w:sz w:val="24"/>
              </w:rPr>
              <w:t> </w:t>
            </w:r>
            <w:r>
              <w:rPr>
                <w:sz w:val="24"/>
              </w:rPr>
              <w:t>apart</w:t>
            </w:r>
          </w:p>
          <w:p>
            <w:pPr>
              <w:pStyle w:val="TableParagraph"/>
              <w:numPr>
                <w:ilvl w:val="1"/>
                <w:numId w:val="3"/>
              </w:numPr>
              <w:tabs>
                <w:tab w:pos="826" w:val="left" w:leader="none"/>
              </w:tabs>
              <w:spacing w:line="240" w:lineRule="auto" w:before="35" w:after="0"/>
              <w:ind w:left="825" w:right="0" w:hanging="360"/>
              <w:jc w:val="left"/>
              <w:rPr>
                <w:sz w:val="24"/>
              </w:rPr>
            </w:pPr>
            <w:r>
              <w:rPr>
                <w:sz w:val="24"/>
              </w:rPr>
              <w:t>With soft knees, move the pelvis back as if to sit in a</w:t>
            </w:r>
            <w:r>
              <w:rPr>
                <w:spacing w:val="-4"/>
                <w:sz w:val="24"/>
              </w:rPr>
              <w:t> </w:t>
            </w:r>
            <w:r>
              <w:rPr>
                <w:sz w:val="24"/>
              </w:rPr>
              <w:t>chair</w:t>
            </w:r>
          </w:p>
          <w:p>
            <w:pPr>
              <w:pStyle w:val="TableParagraph"/>
              <w:numPr>
                <w:ilvl w:val="1"/>
                <w:numId w:val="3"/>
              </w:numPr>
              <w:tabs>
                <w:tab w:pos="826" w:val="left" w:leader="none"/>
              </w:tabs>
              <w:spacing w:line="240" w:lineRule="auto" w:before="36" w:after="0"/>
              <w:ind w:left="825" w:right="0" w:hanging="360"/>
              <w:jc w:val="left"/>
              <w:rPr>
                <w:sz w:val="24"/>
              </w:rPr>
            </w:pPr>
            <w:r>
              <w:rPr>
                <w:sz w:val="24"/>
              </w:rPr>
              <w:t>Rock the weight over the</w:t>
            </w:r>
            <w:r>
              <w:rPr>
                <w:spacing w:val="-7"/>
                <w:sz w:val="24"/>
              </w:rPr>
              <w:t> </w:t>
            </w:r>
            <w:r>
              <w:rPr>
                <w:sz w:val="24"/>
              </w:rPr>
              <w:t>heels</w:t>
            </w:r>
          </w:p>
          <w:p>
            <w:pPr>
              <w:pStyle w:val="TableParagraph"/>
              <w:numPr>
                <w:ilvl w:val="1"/>
                <w:numId w:val="3"/>
              </w:numPr>
              <w:tabs>
                <w:tab w:pos="826" w:val="left" w:leader="none"/>
              </w:tabs>
              <w:spacing w:line="240" w:lineRule="auto" w:before="38" w:after="0"/>
              <w:ind w:left="825" w:right="0" w:hanging="360"/>
              <w:jc w:val="left"/>
              <w:rPr>
                <w:sz w:val="24"/>
              </w:rPr>
            </w:pPr>
            <w:r>
              <w:rPr>
                <w:sz w:val="24"/>
              </w:rPr>
              <w:t>Keep the knees over the</w:t>
            </w:r>
            <w:r>
              <w:rPr>
                <w:spacing w:val="-10"/>
                <w:sz w:val="24"/>
              </w:rPr>
              <w:t> </w:t>
            </w:r>
            <w:r>
              <w:rPr>
                <w:sz w:val="24"/>
              </w:rPr>
              <w:t>ankles</w:t>
            </w:r>
          </w:p>
          <w:p>
            <w:pPr>
              <w:pStyle w:val="TableParagraph"/>
              <w:numPr>
                <w:ilvl w:val="1"/>
                <w:numId w:val="3"/>
              </w:numPr>
              <w:tabs>
                <w:tab w:pos="826" w:val="left" w:leader="none"/>
              </w:tabs>
              <w:spacing w:line="240" w:lineRule="auto" w:before="35" w:after="0"/>
              <w:ind w:left="825" w:right="0" w:hanging="360"/>
              <w:jc w:val="left"/>
              <w:rPr>
                <w:sz w:val="24"/>
              </w:rPr>
            </w:pPr>
            <w:r>
              <w:rPr>
                <w:sz w:val="24"/>
              </w:rPr>
              <w:t>Bring the arms up overhead and press fingertips</w:t>
            </w:r>
            <w:r>
              <w:rPr>
                <w:spacing w:val="-7"/>
                <w:sz w:val="24"/>
              </w:rPr>
              <w:t> </w:t>
            </w:r>
            <w:r>
              <w:rPr>
                <w:sz w:val="24"/>
              </w:rPr>
              <w:t>together</w:t>
            </w:r>
          </w:p>
          <w:p>
            <w:pPr>
              <w:pStyle w:val="TableParagraph"/>
              <w:numPr>
                <w:ilvl w:val="1"/>
                <w:numId w:val="3"/>
              </w:numPr>
              <w:tabs>
                <w:tab w:pos="826" w:val="left" w:leader="none"/>
              </w:tabs>
              <w:spacing w:line="240" w:lineRule="auto" w:before="35" w:after="0"/>
              <w:ind w:left="825" w:right="0" w:hanging="360"/>
              <w:jc w:val="left"/>
              <w:rPr>
                <w:sz w:val="24"/>
              </w:rPr>
            </w:pPr>
            <w:r>
              <w:rPr>
                <w:sz w:val="24"/>
              </w:rPr>
              <w:t>Keep the gaze/head looking</w:t>
            </w:r>
            <w:r>
              <w:rPr>
                <w:spacing w:val="-2"/>
                <w:sz w:val="24"/>
              </w:rPr>
              <w:t> </w:t>
            </w:r>
            <w:r>
              <w:rPr>
                <w:sz w:val="24"/>
              </w:rPr>
              <w:t>downwards</w:t>
            </w:r>
          </w:p>
          <w:p>
            <w:pPr>
              <w:pStyle w:val="TableParagraph"/>
              <w:numPr>
                <w:ilvl w:val="1"/>
                <w:numId w:val="3"/>
              </w:numPr>
              <w:tabs>
                <w:tab w:pos="826" w:val="left" w:leader="none"/>
              </w:tabs>
              <w:spacing w:line="240" w:lineRule="auto" w:before="38" w:after="0"/>
              <w:ind w:left="825" w:right="0" w:hanging="360"/>
              <w:jc w:val="left"/>
              <w:rPr>
                <w:sz w:val="24"/>
              </w:rPr>
            </w:pPr>
            <w:r>
              <w:rPr>
                <w:sz w:val="24"/>
              </w:rPr>
              <w:t>Feel the tension increasing across the lower</w:t>
            </w:r>
            <w:r>
              <w:rPr>
                <w:spacing w:val="-8"/>
                <w:sz w:val="24"/>
              </w:rPr>
              <w:t> </w:t>
            </w:r>
            <w:r>
              <w:rPr>
                <w:sz w:val="24"/>
              </w:rPr>
              <w:t>back</w:t>
            </w:r>
          </w:p>
          <w:p>
            <w:pPr>
              <w:pStyle w:val="TableParagraph"/>
              <w:numPr>
                <w:ilvl w:val="1"/>
                <w:numId w:val="3"/>
              </w:numPr>
              <w:tabs>
                <w:tab w:pos="826" w:val="left" w:leader="none"/>
              </w:tabs>
              <w:spacing w:line="240" w:lineRule="auto" w:before="36" w:after="0"/>
              <w:ind w:left="825" w:right="0" w:hanging="360"/>
              <w:jc w:val="left"/>
              <w:rPr>
                <w:sz w:val="24"/>
              </w:rPr>
            </w:pPr>
            <w:r>
              <w:rPr>
                <w:sz w:val="24"/>
              </w:rPr>
              <w:t>Take 3 expansion breaths in this</w:t>
            </w:r>
            <w:r>
              <w:rPr>
                <w:spacing w:val="-3"/>
                <w:sz w:val="24"/>
              </w:rPr>
              <w:t> </w:t>
            </w:r>
            <w:r>
              <w:rPr>
                <w:sz w:val="24"/>
              </w:rPr>
              <w:t>position</w:t>
            </w:r>
          </w:p>
          <w:p>
            <w:pPr>
              <w:pStyle w:val="TableParagraph"/>
              <w:numPr>
                <w:ilvl w:val="1"/>
                <w:numId w:val="3"/>
              </w:numPr>
              <w:tabs>
                <w:tab w:pos="826" w:val="left" w:leader="none"/>
              </w:tabs>
              <w:spacing w:line="240" w:lineRule="auto" w:before="37" w:after="0"/>
              <w:ind w:left="825" w:right="0" w:hanging="360"/>
              <w:jc w:val="left"/>
              <w:rPr>
                <w:sz w:val="24"/>
              </w:rPr>
            </w:pPr>
            <w:r>
              <w:rPr>
                <w:sz w:val="24"/>
              </w:rPr>
              <w:t>Return to standing by squeezing the glutes</w:t>
            </w:r>
            <w:r>
              <w:rPr>
                <w:spacing w:val="-9"/>
                <w:sz w:val="24"/>
              </w:rPr>
              <w:t> </w:t>
            </w:r>
            <w:r>
              <w:rPr>
                <w:sz w:val="24"/>
              </w:rPr>
              <w:t>together</w:t>
            </w:r>
          </w:p>
        </w:tc>
      </w:tr>
    </w:tbl>
    <w:p>
      <w:pPr>
        <w:spacing w:after="0" w:line="240" w:lineRule="auto"/>
        <w:jc w:val="left"/>
        <w:rPr>
          <w:sz w:val="24"/>
        </w:rPr>
        <w:sectPr>
          <w:headerReference w:type="default" r:id="rId7"/>
          <w:pgSz w:w="11910" w:h="16840"/>
          <w:pgMar w:header="372" w:footer="836" w:top="1240" w:bottom="1020" w:left="760" w:right="420"/>
        </w:sectPr>
      </w:pPr>
    </w:p>
    <w:p>
      <w:pPr>
        <w:pStyle w:val="BodyText"/>
        <w:spacing w:before="11"/>
        <w:rPr>
          <w:rFonts w:ascii="Times New Roman"/>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84" w:hRule="atLeast"/>
        </w:trPr>
        <w:tc>
          <w:tcPr>
            <w:tcW w:w="919" w:type="dxa"/>
          </w:tcPr>
          <w:p>
            <w:pPr>
              <w:pStyle w:val="TableParagraph"/>
              <w:spacing w:before="167"/>
              <w:ind w:left="111" w:right="104"/>
              <w:jc w:val="center"/>
              <w:rPr>
                <w:b/>
                <w:i/>
                <w:sz w:val="24"/>
              </w:rPr>
            </w:pPr>
            <w:r>
              <w:rPr>
                <w:b/>
                <w:i/>
                <w:sz w:val="24"/>
              </w:rPr>
              <w:t>10</w:t>
            </w:r>
          </w:p>
          <w:p>
            <w:pPr>
              <w:pStyle w:val="TableParagraph"/>
              <w:spacing w:before="45"/>
              <w:ind w:left="114" w:right="104"/>
              <w:jc w:val="center"/>
              <w:rPr>
                <w:b/>
                <w:i/>
                <w:sz w:val="24"/>
              </w:rPr>
            </w:pPr>
            <w:r>
              <w:rPr>
                <w:b/>
                <w:i/>
                <w:sz w:val="24"/>
              </w:rPr>
              <w:t>mins</w:t>
            </w:r>
          </w:p>
        </w:tc>
        <w:tc>
          <w:tcPr>
            <w:tcW w:w="8323" w:type="dxa"/>
          </w:tcPr>
          <w:p>
            <w:pPr>
              <w:pStyle w:val="TableParagraph"/>
              <w:spacing w:line="292" w:lineRule="exact"/>
              <w:ind w:left="105"/>
              <w:rPr>
                <w:sz w:val="24"/>
              </w:rPr>
            </w:pPr>
            <w:r>
              <w:rPr>
                <w:sz w:val="24"/>
              </w:rPr>
              <w:t>SUMMARY</w:t>
            </w:r>
          </w:p>
          <w:p>
            <w:pPr>
              <w:pStyle w:val="TableParagraph"/>
              <w:spacing w:line="276" w:lineRule="auto" w:before="45"/>
              <w:ind w:left="105" w:right="172"/>
              <w:rPr>
                <w:sz w:val="24"/>
              </w:rPr>
            </w:pPr>
            <w:r>
              <w:rPr>
                <w:sz w:val="24"/>
              </w:rPr>
              <w:t>Discuss as a group how they can get more movement into their day. Challenge the group to add 10mins extra activity into their day or to practice the mobility movements above to see if they feel a difference.</w:t>
            </w:r>
          </w:p>
        </w:tc>
      </w:tr>
      <w:tr>
        <w:trPr>
          <w:trHeight w:val="1684" w:hRule="atLeast"/>
        </w:trPr>
        <w:tc>
          <w:tcPr>
            <w:tcW w:w="9242" w:type="dxa"/>
            <w:gridSpan w:val="2"/>
          </w:tcPr>
          <w:p>
            <w:pPr>
              <w:pStyle w:val="TableParagraph"/>
              <w:spacing w:line="292" w:lineRule="exact"/>
              <w:ind w:left="1867" w:right="1858"/>
              <w:jc w:val="center"/>
              <w:rPr>
                <w:b/>
                <w:sz w:val="24"/>
              </w:rPr>
            </w:pPr>
            <w:r>
              <w:rPr>
                <w:b/>
                <w:sz w:val="24"/>
              </w:rPr>
              <w:t>PROGRESSION</w:t>
            </w:r>
          </w:p>
          <w:p>
            <w:pPr>
              <w:pStyle w:val="TableParagraph"/>
              <w:spacing w:line="276" w:lineRule="auto" w:before="45"/>
              <w:ind w:left="1871" w:right="1858"/>
              <w:jc w:val="center"/>
              <w:rPr>
                <w:sz w:val="24"/>
              </w:rPr>
            </w:pPr>
            <w:r>
              <w:rPr>
                <w:sz w:val="24"/>
              </w:rPr>
              <w:t>Learning movements so they become a movement habit Clearer understanding of how the core works Performing posture 2 x a day for at least 14 days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8">
        <w:r>
          <w:rPr>
            <w:color w:val="0000FF"/>
            <w:u w:val="single" w:color="0000FF"/>
          </w:rPr>
          <w:t>challengeawards@bhs.org.uk</w:t>
        </w:r>
      </w:hyperlink>
      <w:r>
        <w:rPr>
          <w:color w:val="0000FF"/>
        </w:rPr>
        <w:tab/>
      </w:r>
      <w:hyperlink r:id="rId9">
        <w:r>
          <w:rPr/>
          <w:t>www.bhs.org.uk</w:t>
        </w:r>
      </w:hyperlink>
      <w:r>
        <w:rPr/>
        <w:t> The British Horse Society is a Registered Charity Nos. 210504 and</w:t>
      </w:r>
      <w:r>
        <w:rPr>
          <w:spacing w:val="-14"/>
        </w:rPr>
        <w:t> </w:t>
      </w:r>
      <w:r>
        <w:rPr/>
        <w:t>SC038516</w:t>
      </w:r>
    </w:p>
    <w:p>
      <w:pPr>
        <w:spacing w:after="0" w:line="276" w:lineRule="auto"/>
        <w:sectPr>
          <w:pgSz w:w="11910" w:h="16840"/>
          <w:pgMar w:header="372" w:footer="836" w:top="124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48">
            <wp:simplePos x="0" y="0"/>
            <wp:positionH relativeFrom="page">
              <wp:posOffset>5029835</wp:posOffset>
            </wp:positionH>
            <wp:positionV relativeFrom="paragraph">
              <wp:posOffset>-160962</wp:posOffset>
            </wp:positionV>
            <wp:extent cx="2188501" cy="561338"/>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2188501" cy="561338"/>
                    </a:xfrm>
                    <a:prstGeom prst="rect">
                      <a:avLst/>
                    </a:prstGeom>
                  </pic:spPr>
                </pic:pic>
              </a:graphicData>
            </a:graphic>
          </wp:anchor>
        </w:drawing>
      </w:r>
      <w:r>
        <w:rPr>
          <w:rFonts w:ascii="Arial"/>
          <w:b/>
          <w:color w:val="538DD3"/>
          <w:sz w:val="34"/>
        </w:rPr>
        <w:t>Session Plan for: </w:t>
      </w:r>
      <w:r>
        <w:rPr>
          <w:rFonts w:ascii="Arial"/>
          <w:color w:val="538DD3"/>
          <w:sz w:val="28"/>
        </w:rPr>
        <w:t>Ride Fit</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SILVER</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2 of 4</w:t>
            </w:r>
          </w:p>
        </w:tc>
      </w:tr>
      <w:tr>
        <w:trPr>
          <w:trHeight w:val="1012" w:hRule="atLeast"/>
        </w:trPr>
        <w:tc>
          <w:tcPr>
            <w:tcW w:w="2311" w:type="dxa"/>
          </w:tcPr>
          <w:p>
            <w:pPr>
              <w:pStyle w:val="TableParagraph"/>
              <w:spacing w:before="4"/>
              <w:rPr>
                <w:rFonts w:ascii="Arial"/>
                <w:sz w:val="29"/>
              </w:rPr>
            </w:pPr>
          </w:p>
          <w:p>
            <w:pPr>
              <w:pStyle w:val="TableParagraph"/>
              <w:ind w:left="107"/>
              <w:rPr>
                <w:b/>
                <w:sz w:val="24"/>
              </w:rPr>
            </w:pPr>
            <w:r>
              <w:rPr>
                <w:b/>
                <w:sz w:val="24"/>
              </w:rPr>
              <w:t>Subject</w:t>
            </w:r>
          </w:p>
        </w:tc>
        <w:tc>
          <w:tcPr>
            <w:tcW w:w="2760" w:type="dxa"/>
          </w:tcPr>
          <w:p>
            <w:pPr>
              <w:pStyle w:val="TableParagraph"/>
              <w:spacing w:line="276" w:lineRule="auto" w:before="1"/>
              <w:ind w:left="108" w:right="513"/>
              <w:rPr>
                <w:sz w:val="24"/>
              </w:rPr>
            </w:pPr>
            <w:r>
              <w:rPr>
                <w:sz w:val="24"/>
              </w:rPr>
              <w:t>Mobility, Symmetry, Improving fitness and</w:t>
            </w:r>
          </w:p>
          <w:p>
            <w:pPr>
              <w:pStyle w:val="TableParagraph"/>
              <w:spacing w:line="291" w:lineRule="exact"/>
              <w:ind w:left="108"/>
              <w:rPr>
                <w:sz w:val="24"/>
              </w:rPr>
            </w:pPr>
            <w:r>
              <w:rPr>
                <w:sz w:val="24"/>
              </w:rPr>
              <w:t>mental wellbeing</w:t>
            </w:r>
          </w:p>
        </w:tc>
        <w:tc>
          <w:tcPr>
            <w:tcW w:w="1860" w:type="dxa"/>
          </w:tcPr>
          <w:p>
            <w:pPr>
              <w:pStyle w:val="TableParagraph"/>
              <w:spacing w:before="4"/>
              <w:rPr>
                <w:rFonts w:ascii="Arial"/>
                <w:sz w:val="29"/>
              </w:rPr>
            </w:pPr>
          </w:p>
          <w:p>
            <w:pPr>
              <w:pStyle w:val="TableParagraph"/>
              <w:ind w:left="108"/>
              <w:rPr>
                <w:b/>
                <w:sz w:val="24"/>
              </w:rPr>
            </w:pPr>
            <w:r>
              <w:rPr>
                <w:b/>
                <w:sz w:val="24"/>
              </w:rPr>
              <w:t>Location</w:t>
            </w:r>
          </w:p>
        </w:tc>
        <w:tc>
          <w:tcPr>
            <w:tcW w:w="2311" w:type="dxa"/>
          </w:tcPr>
          <w:p>
            <w:pPr>
              <w:pStyle w:val="TableParagraph"/>
              <w:spacing w:line="276" w:lineRule="auto" w:before="169"/>
              <w:ind w:left="108" w:right="438"/>
              <w:rPr>
                <w:sz w:val="24"/>
              </w:rPr>
            </w:pPr>
            <w:r>
              <w:rPr>
                <w:sz w:val="24"/>
              </w:rPr>
              <w:t>Classroom or safe yard space</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line="292" w:lineRule="exact"/>
              <w:ind w:left="108"/>
              <w:rPr>
                <w:sz w:val="24"/>
              </w:rPr>
            </w:pPr>
            <w:r>
              <w:rPr>
                <w:sz w:val="24"/>
              </w:rPr>
              <w:t>Mounting block</w:t>
            </w:r>
          </w:p>
          <w:p>
            <w:pPr>
              <w:pStyle w:val="TableParagraph"/>
              <w:spacing w:before="43"/>
              <w:ind w:left="108"/>
              <w:rPr>
                <w:sz w:val="24"/>
              </w:rPr>
            </w:pPr>
            <w:r>
              <w:rPr>
                <w:sz w:val="24"/>
              </w:rPr>
              <w:t>Lead rope for stretches</w:t>
            </w:r>
          </w:p>
        </w:tc>
      </w:tr>
    </w:tbl>
    <w:p>
      <w:pPr>
        <w:pStyle w:val="BodyText"/>
        <w:spacing w:before="2"/>
        <w:rPr>
          <w:rFonts w:ascii="Arial"/>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111" w:right="104"/>
              <w:jc w:val="center"/>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5726"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210"/>
              <w:ind w:left="115" w:right="104"/>
              <w:jc w:val="center"/>
              <w:rPr>
                <w:b/>
                <w:i/>
                <w:sz w:val="24"/>
              </w:rPr>
            </w:pPr>
            <w:r>
              <w:rPr>
                <w:b/>
                <w:i/>
                <w:sz w:val="24"/>
              </w:rPr>
              <w:t>5 mins</w:t>
            </w:r>
          </w:p>
        </w:tc>
        <w:tc>
          <w:tcPr>
            <w:tcW w:w="8323" w:type="dxa"/>
          </w:tcPr>
          <w:p>
            <w:pPr>
              <w:pStyle w:val="TableParagraph"/>
              <w:spacing w:line="292" w:lineRule="exact"/>
              <w:ind w:left="105"/>
              <w:rPr>
                <w:sz w:val="24"/>
              </w:rPr>
            </w:pPr>
            <w:r>
              <w:rPr>
                <w:sz w:val="24"/>
              </w:rPr>
              <w:t>INTRODUCTION</w:t>
            </w:r>
          </w:p>
          <w:p>
            <w:pPr>
              <w:pStyle w:val="TableParagraph"/>
              <w:spacing w:before="43"/>
              <w:ind w:left="105"/>
              <w:rPr>
                <w:sz w:val="24"/>
              </w:rPr>
            </w:pPr>
            <w:r>
              <w:rPr>
                <w:sz w:val="24"/>
              </w:rPr>
              <w:t>During this session we will talk about:</w:t>
            </w:r>
          </w:p>
          <w:p>
            <w:pPr>
              <w:pStyle w:val="TableParagraph"/>
              <w:numPr>
                <w:ilvl w:val="0"/>
                <w:numId w:val="4"/>
              </w:numPr>
              <w:tabs>
                <w:tab w:pos="826" w:val="left" w:leader="none"/>
              </w:tabs>
              <w:spacing w:line="271" w:lineRule="auto" w:before="45" w:after="0"/>
              <w:ind w:left="825" w:right="445" w:hanging="360"/>
              <w:jc w:val="both"/>
              <w:rPr>
                <w:sz w:val="24"/>
              </w:rPr>
            </w:pPr>
            <w:r>
              <w:rPr>
                <w:sz w:val="24"/>
              </w:rPr>
              <w:t>Mobility – Joint mobility is essential to help riders sit in the saddle in the best position. Muscle health/length will dictate how healthy and mobile joints can</w:t>
            </w:r>
            <w:r>
              <w:rPr>
                <w:spacing w:val="-3"/>
                <w:sz w:val="24"/>
              </w:rPr>
              <w:t> </w:t>
            </w:r>
            <w:r>
              <w:rPr>
                <w:sz w:val="24"/>
              </w:rPr>
              <w:t>be</w:t>
            </w:r>
          </w:p>
          <w:p>
            <w:pPr>
              <w:pStyle w:val="TableParagraph"/>
              <w:numPr>
                <w:ilvl w:val="0"/>
                <w:numId w:val="4"/>
              </w:numPr>
              <w:tabs>
                <w:tab w:pos="826" w:val="left" w:leader="none"/>
              </w:tabs>
              <w:spacing w:line="273" w:lineRule="auto" w:before="10" w:after="0"/>
              <w:ind w:left="825" w:right="212" w:hanging="360"/>
              <w:jc w:val="left"/>
              <w:rPr>
                <w:sz w:val="24"/>
              </w:rPr>
            </w:pPr>
            <w:r>
              <w:rPr>
                <w:sz w:val="24"/>
              </w:rPr>
              <w:t>Symmetry - Everyone is one-sided in their body and this creates crookedness. This crookedness is taken into the saddle, where it can affect how the horse is able to move. Learning how to use both sides of the body more evenly is really important for sitting in the saddle with more</w:t>
            </w:r>
            <w:r>
              <w:rPr>
                <w:spacing w:val="-21"/>
                <w:sz w:val="24"/>
              </w:rPr>
              <w:t> </w:t>
            </w:r>
            <w:r>
              <w:rPr>
                <w:sz w:val="24"/>
              </w:rPr>
              <w:t>balance</w:t>
            </w:r>
          </w:p>
          <w:p>
            <w:pPr>
              <w:pStyle w:val="TableParagraph"/>
              <w:numPr>
                <w:ilvl w:val="0"/>
                <w:numId w:val="4"/>
              </w:numPr>
              <w:tabs>
                <w:tab w:pos="826" w:val="left" w:leader="none"/>
              </w:tabs>
              <w:spacing w:line="273" w:lineRule="auto" w:before="3" w:after="0"/>
              <w:ind w:left="825" w:right="392" w:hanging="360"/>
              <w:jc w:val="left"/>
              <w:rPr>
                <w:sz w:val="24"/>
              </w:rPr>
            </w:pPr>
            <w:r>
              <w:rPr>
                <w:sz w:val="24"/>
              </w:rPr>
              <w:t>Riding is a physical activity that requires some cardiovascular fitness. It is important to add some of this into your day so you don’t get fatigued during your</w:t>
            </w:r>
            <w:r>
              <w:rPr>
                <w:spacing w:val="-3"/>
                <w:sz w:val="24"/>
              </w:rPr>
              <w:t> </w:t>
            </w:r>
            <w:r>
              <w:rPr>
                <w:sz w:val="24"/>
              </w:rPr>
              <w:t>lesson</w:t>
            </w:r>
          </w:p>
          <w:p>
            <w:pPr>
              <w:pStyle w:val="TableParagraph"/>
              <w:numPr>
                <w:ilvl w:val="0"/>
                <w:numId w:val="4"/>
              </w:numPr>
              <w:tabs>
                <w:tab w:pos="826" w:val="left" w:leader="none"/>
              </w:tabs>
              <w:spacing w:line="271" w:lineRule="auto" w:before="0" w:after="0"/>
              <w:ind w:left="825" w:right="559" w:hanging="360"/>
              <w:jc w:val="left"/>
              <w:rPr>
                <w:sz w:val="24"/>
              </w:rPr>
            </w:pPr>
            <w:r>
              <w:rPr>
                <w:sz w:val="24"/>
              </w:rPr>
              <w:t>It is just as important to consider your mental wellbeing as well as your physical health</w:t>
            </w:r>
          </w:p>
          <w:p>
            <w:pPr>
              <w:pStyle w:val="TableParagraph"/>
              <w:spacing w:before="7"/>
              <w:rPr>
                <w:rFonts w:ascii="Arial"/>
                <w:sz w:val="26"/>
              </w:rPr>
            </w:pPr>
          </w:p>
          <w:p>
            <w:pPr>
              <w:pStyle w:val="TableParagraph"/>
              <w:spacing w:line="330" w:lineRule="atLeast" w:before="1"/>
              <w:ind w:left="105" w:right="477"/>
              <w:rPr>
                <w:sz w:val="24"/>
              </w:rPr>
            </w:pPr>
            <w:r>
              <w:rPr>
                <w:sz w:val="24"/>
              </w:rPr>
              <w:t>This session will cover some basic exercises/stretches to help with mobility and some ideas to help improve your; symmetry, fitness and mental wellbeing.</w:t>
            </w:r>
          </w:p>
        </w:tc>
      </w:tr>
      <w:tr>
        <w:trPr>
          <w:trHeight w:val="4382"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198"/>
              <w:ind w:left="111" w:right="104"/>
              <w:jc w:val="center"/>
              <w:rPr>
                <w:b/>
                <w:i/>
                <w:sz w:val="24"/>
              </w:rPr>
            </w:pPr>
            <w:r>
              <w:rPr>
                <w:b/>
                <w:i/>
                <w:sz w:val="24"/>
              </w:rPr>
              <w:t>45</w:t>
            </w:r>
          </w:p>
          <w:p>
            <w:pPr>
              <w:pStyle w:val="TableParagraph"/>
              <w:spacing w:before="43"/>
              <w:ind w:left="114" w:right="104"/>
              <w:jc w:val="center"/>
              <w:rPr>
                <w:b/>
                <w:i/>
                <w:sz w:val="24"/>
              </w:rPr>
            </w:pPr>
            <w:r>
              <w:rPr>
                <w:b/>
                <w:i/>
                <w:sz w:val="24"/>
              </w:rPr>
              <w:t>mins</w:t>
            </w:r>
          </w:p>
        </w:tc>
        <w:tc>
          <w:tcPr>
            <w:tcW w:w="8323" w:type="dxa"/>
          </w:tcPr>
          <w:p>
            <w:pPr>
              <w:pStyle w:val="TableParagraph"/>
              <w:spacing w:line="276" w:lineRule="auto"/>
              <w:ind w:left="825" w:right="298" w:hanging="360"/>
              <w:rPr>
                <w:sz w:val="24"/>
              </w:rPr>
            </w:pPr>
            <w:r>
              <w:rPr>
                <w:sz w:val="24"/>
              </w:rPr>
              <w:t>1. Shoulder Mobility: shoulders can become very stuck and immobile, especially if riders are working at a desk job for a large portion of the day. Stiffness in the shoulders can translate as neck pain, mid back pain and it can manifest in headaches.</w:t>
            </w:r>
          </w:p>
          <w:p>
            <w:pPr>
              <w:pStyle w:val="TableParagraph"/>
              <w:spacing w:line="276" w:lineRule="auto"/>
              <w:ind w:left="105" w:right="385"/>
              <w:rPr>
                <w:sz w:val="24"/>
              </w:rPr>
            </w:pPr>
            <w:r>
              <w:rPr>
                <w:sz w:val="24"/>
              </w:rPr>
              <w:t>Riding requires that the arms are able to be independent from the body and the reins, and in order for this to be possible, the shoulder joints and the shoulder blades have to be mobile.</w:t>
            </w:r>
          </w:p>
          <w:p>
            <w:pPr>
              <w:pStyle w:val="TableParagraph"/>
              <w:spacing w:line="293" w:lineRule="exact"/>
              <w:ind w:left="105"/>
              <w:rPr>
                <w:sz w:val="24"/>
              </w:rPr>
            </w:pPr>
            <w:r>
              <w:rPr>
                <w:sz w:val="24"/>
              </w:rPr>
              <w:t>Work through the shoulder mobility sequence as a group:</w:t>
            </w:r>
          </w:p>
          <w:p>
            <w:pPr>
              <w:pStyle w:val="TableParagraph"/>
              <w:numPr>
                <w:ilvl w:val="0"/>
                <w:numId w:val="5"/>
              </w:numPr>
              <w:tabs>
                <w:tab w:pos="881" w:val="left" w:leader="none"/>
              </w:tabs>
              <w:spacing w:line="240" w:lineRule="auto" w:before="46" w:after="0"/>
              <w:ind w:left="880" w:right="0" w:hanging="360"/>
              <w:jc w:val="left"/>
              <w:rPr>
                <w:sz w:val="24"/>
              </w:rPr>
            </w:pPr>
            <w:r>
              <w:rPr>
                <w:sz w:val="24"/>
              </w:rPr>
              <w:t>Standing with feet hip width</w:t>
            </w:r>
            <w:r>
              <w:rPr>
                <w:spacing w:val="-3"/>
                <w:sz w:val="24"/>
              </w:rPr>
              <w:t> </w:t>
            </w:r>
            <w:r>
              <w:rPr>
                <w:sz w:val="24"/>
              </w:rPr>
              <w:t>apart</w:t>
            </w:r>
          </w:p>
          <w:p>
            <w:pPr>
              <w:pStyle w:val="TableParagraph"/>
              <w:numPr>
                <w:ilvl w:val="0"/>
                <w:numId w:val="5"/>
              </w:numPr>
              <w:tabs>
                <w:tab w:pos="881" w:val="left" w:leader="none"/>
              </w:tabs>
              <w:spacing w:line="240" w:lineRule="auto" w:before="35" w:after="0"/>
              <w:ind w:left="880" w:right="0" w:hanging="360"/>
              <w:jc w:val="left"/>
              <w:rPr>
                <w:sz w:val="24"/>
              </w:rPr>
            </w:pPr>
            <w:r>
              <w:rPr>
                <w:sz w:val="24"/>
              </w:rPr>
              <w:t>Place thumbs on</w:t>
            </w:r>
            <w:r>
              <w:rPr>
                <w:spacing w:val="-1"/>
                <w:sz w:val="24"/>
              </w:rPr>
              <w:t> </w:t>
            </w:r>
            <w:r>
              <w:rPr>
                <w:sz w:val="24"/>
              </w:rPr>
              <w:t>hips</w:t>
            </w:r>
          </w:p>
          <w:p>
            <w:pPr>
              <w:pStyle w:val="TableParagraph"/>
              <w:numPr>
                <w:ilvl w:val="0"/>
                <w:numId w:val="5"/>
              </w:numPr>
              <w:tabs>
                <w:tab w:pos="881" w:val="left" w:leader="none"/>
              </w:tabs>
              <w:spacing w:line="271" w:lineRule="auto" w:before="35" w:after="0"/>
              <w:ind w:left="880" w:right="307" w:hanging="360"/>
              <w:jc w:val="left"/>
              <w:rPr>
                <w:sz w:val="24"/>
              </w:rPr>
            </w:pPr>
            <w:r>
              <w:rPr>
                <w:sz w:val="24"/>
              </w:rPr>
              <w:t>Slide thumbs up the sides of the body to the armpits, keeping the elbows high</w:t>
            </w:r>
          </w:p>
          <w:p>
            <w:pPr>
              <w:pStyle w:val="TableParagraph"/>
              <w:numPr>
                <w:ilvl w:val="0"/>
                <w:numId w:val="5"/>
              </w:numPr>
              <w:tabs>
                <w:tab w:pos="881" w:val="left" w:leader="none"/>
              </w:tabs>
              <w:spacing w:line="240" w:lineRule="auto" w:before="5" w:after="0"/>
              <w:ind w:left="880" w:right="0" w:hanging="360"/>
              <w:jc w:val="left"/>
              <w:rPr>
                <w:sz w:val="24"/>
              </w:rPr>
            </w:pPr>
            <w:r>
              <w:rPr>
                <w:sz w:val="24"/>
              </w:rPr>
              <w:t>Take the back of the hands to the back of the</w:t>
            </w:r>
            <w:r>
              <w:rPr>
                <w:spacing w:val="-9"/>
                <w:sz w:val="24"/>
              </w:rPr>
              <w:t> </w:t>
            </w:r>
            <w:r>
              <w:rPr>
                <w:sz w:val="24"/>
              </w:rPr>
              <w:t>head</w:t>
            </w:r>
          </w:p>
        </w:tc>
      </w:tr>
    </w:tbl>
    <w:p>
      <w:pPr>
        <w:spacing w:after="0" w:line="240" w:lineRule="auto"/>
        <w:jc w:val="left"/>
        <w:rPr>
          <w:sz w:val="24"/>
        </w:rPr>
        <w:sectPr>
          <w:headerReference w:type="default" r:id="rId10"/>
          <w:footerReference w:type="default" r:id="rId11"/>
          <w:pgSz w:w="11910" w:h="16840"/>
          <w:pgMar w:header="0" w:footer="836" w:top="360" w:bottom="1020" w:left="760" w:right="420"/>
        </w:sectPr>
      </w:pPr>
    </w:p>
    <w:p>
      <w:pPr>
        <w:pStyle w:val="BodyText"/>
        <w:spacing w:before="11"/>
        <w:rPr>
          <w:rFonts w:ascii="Times New Roman"/>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814" w:hRule="atLeast"/>
        </w:trPr>
        <w:tc>
          <w:tcPr>
            <w:tcW w:w="919" w:type="dxa"/>
          </w:tcPr>
          <w:p>
            <w:pPr>
              <w:pStyle w:val="TableParagraph"/>
              <w:rPr>
                <w:rFonts w:ascii="Times New Roman"/>
                <w:sz w:val="24"/>
              </w:rPr>
            </w:pPr>
          </w:p>
        </w:tc>
        <w:tc>
          <w:tcPr>
            <w:tcW w:w="8323" w:type="dxa"/>
          </w:tcPr>
          <w:p>
            <w:pPr>
              <w:pStyle w:val="TableParagraph"/>
              <w:numPr>
                <w:ilvl w:val="0"/>
                <w:numId w:val="6"/>
              </w:numPr>
              <w:tabs>
                <w:tab w:pos="881" w:val="left" w:leader="none"/>
              </w:tabs>
              <w:spacing w:line="300" w:lineRule="exact" w:before="0" w:after="0"/>
              <w:ind w:left="880" w:right="0" w:hanging="360"/>
              <w:jc w:val="left"/>
              <w:rPr>
                <w:sz w:val="24"/>
              </w:rPr>
            </w:pPr>
            <w:r>
              <w:rPr>
                <w:sz w:val="24"/>
              </w:rPr>
              <w:t>Take the arms straight up over the</w:t>
            </w:r>
            <w:r>
              <w:rPr>
                <w:spacing w:val="-4"/>
                <w:sz w:val="24"/>
              </w:rPr>
              <w:t> </w:t>
            </w:r>
            <w:r>
              <w:rPr>
                <w:sz w:val="24"/>
              </w:rPr>
              <w:t>head</w:t>
            </w:r>
          </w:p>
          <w:p>
            <w:pPr>
              <w:pStyle w:val="TableParagraph"/>
              <w:numPr>
                <w:ilvl w:val="0"/>
                <w:numId w:val="6"/>
              </w:numPr>
              <w:tabs>
                <w:tab w:pos="881" w:val="left" w:leader="none"/>
              </w:tabs>
              <w:spacing w:line="268" w:lineRule="auto" w:before="38" w:after="0"/>
              <w:ind w:left="880" w:right="122" w:hanging="360"/>
              <w:jc w:val="left"/>
              <w:rPr>
                <w:sz w:val="24"/>
              </w:rPr>
            </w:pPr>
            <w:r>
              <w:rPr>
                <w:sz w:val="24"/>
              </w:rPr>
              <w:t>Make a big circle with the arms to bring them back down again to the sides of the</w:t>
            </w:r>
            <w:r>
              <w:rPr>
                <w:spacing w:val="-2"/>
                <w:sz w:val="24"/>
              </w:rPr>
              <w:t> </w:t>
            </w:r>
            <w:r>
              <w:rPr>
                <w:sz w:val="24"/>
              </w:rPr>
              <w:t>body</w:t>
            </w:r>
          </w:p>
          <w:p>
            <w:pPr>
              <w:pStyle w:val="TableParagraph"/>
              <w:spacing w:before="8"/>
              <w:ind w:left="105"/>
              <w:rPr>
                <w:sz w:val="24"/>
              </w:rPr>
            </w:pPr>
            <w:r>
              <w:rPr>
                <w:sz w:val="24"/>
              </w:rPr>
              <w:t>Riders to practice shoulder mobility sequence</w:t>
            </w:r>
          </w:p>
          <w:p>
            <w:pPr>
              <w:pStyle w:val="TableParagraph"/>
              <w:numPr>
                <w:ilvl w:val="0"/>
                <w:numId w:val="7"/>
              </w:numPr>
              <w:tabs>
                <w:tab w:pos="704" w:val="left" w:leader="none"/>
              </w:tabs>
              <w:spacing w:line="276" w:lineRule="auto" w:before="45" w:after="0"/>
              <w:ind w:left="465" w:right="438" w:firstLine="0"/>
              <w:jc w:val="left"/>
              <w:rPr>
                <w:sz w:val="24"/>
              </w:rPr>
            </w:pPr>
            <w:r>
              <w:rPr>
                <w:sz w:val="24"/>
              </w:rPr>
              <w:t>Ankle mobility is essential for being able to keep the lower leg in the right position in the saddle and to allow for some of the horses movement to be absorbed. High heeled footwear shortens the muscles of the calves and reduces the mobility and strength of the ankle. This can affect the riders balance when walking, and doesn’t prepare the body well for</w:t>
            </w:r>
            <w:r>
              <w:rPr>
                <w:spacing w:val="-11"/>
                <w:sz w:val="24"/>
              </w:rPr>
              <w:t> </w:t>
            </w:r>
            <w:r>
              <w:rPr>
                <w:sz w:val="24"/>
              </w:rPr>
              <w:t>riding.</w:t>
            </w:r>
          </w:p>
          <w:p>
            <w:pPr>
              <w:pStyle w:val="TableParagraph"/>
              <w:ind w:left="105"/>
              <w:rPr>
                <w:sz w:val="24"/>
              </w:rPr>
            </w:pPr>
            <w:r>
              <w:rPr>
                <w:sz w:val="24"/>
              </w:rPr>
              <w:t>Ankle mobility exercise:</w:t>
            </w:r>
          </w:p>
          <w:p>
            <w:pPr>
              <w:pStyle w:val="TableParagraph"/>
              <w:numPr>
                <w:ilvl w:val="1"/>
                <w:numId w:val="7"/>
              </w:numPr>
              <w:tabs>
                <w:tab w:pos="1241" w:val="left" w:leader="none"/>
              </w:tabs>
              <w:spacing w:line="268" w:lineRule="auto" w:before="43" w:after="0"/>
              <w:ind w:left="1240" w:right="465" w:hanging="360"/>
              <w:jc w:val="left"/>
              <w:rPr>
                <w:sz w:val="24"/>
              </w:rPr>
            </w:pPr>
            <w:r>
              <w:rPr>
                <w:sz w:val="24"/>
              </w:rPr>
              <w:t>Using a rolled up towel/bolster/stack of books, place the ball of one foot at one</w:t>
            </w:r>
            <w:r>
              <w:rPr>
                <w:spacing w:val="1"/>
                <w:sz w:val="24"/>
              </w:rPr>
              <w:t> </w:t>
            </w:r>
            <w:r>
              <w:rPr>
                <w:sz w:val="24"/>
              </w:rPr>
              <w:t>end.</w:t>
            </w:r>
          </w:p>
          <w:p>
            <w:pPr>
              <w:pStyle w:val="TableParagraph"/>
              <w:numPr>
                <w:ilvl w:val="1"/>
                <w:numId w:val="7"/>
              </w:numPr>
              <w:tabs>
                <w:tab w:pos="1241" w:val="left" w:leader="none"/>
              </w:tabs>
              <w:spacing w:line="240" w:lineRule="auto" w:before="11" w:after="0"/>
              <w:ind w:left="1240" w:right="0" w:hanging="360"/>
              <w:jc w:val="left"/>
              <w:rPr>
                <w:sz w:val="24"/>
              </w:rPr>
            </w:pPr>
            <w:r>
              <w:rPr>
                <w:sz w:val="24"/>
              </w:rPr>
              <w:t>Place the other foot on the ground just behind the foot on the</w:t>
            </w:r>
            <w:r>
              <w:rPr>
                <w:spacing w:val="-23"/>
                <w:sz w:val="24"/>
              </w:rPr>
              <w:t> </w:t>
            </w:r>
            <w:r>
              <w:rPr>
                <w:sz w:val="24"/>
              </w:rPr>
              <w:t>bolster</w:t>
            </w:r>
          </w:p>
          <w:p>
            <w:pPr>
              <w:pStyle w:val="TableParagraph"/>
              <w:numPr>
                <w:ilvl w:val="1"/>
                <w:numId w:val="7"/>
              </w:numPr>
              <w:tabs>
                <w:tab w:pos="1241" w:val="left" w:leader="none"/>
              </w:tabs>
              <w:spacing w:line="268" w:lineRule="auto" w:before="35" w:after="0"/>
              <w:ind w:left="1240" w:right="237" w:hanging="360"/>
              <w:jc w:val="left"/>
              <w:rPr>
                <w:sz w:val="24"/>
              </w:rPr>
            </w:pPr>
            <w:r>
              <w:rPr>
                <w:sz w:val="24"/>
              </w:rPr>
              <w:t>Maintain alignment through the rest of the body; hips stay over heels, ribs over hips, shoulders over</w:t>
            </w:r>
            <w:r>
              <w:rPr>
                <w:spacing w:val="-3"/>
                <w:sz w:val="24"/>
              </w:rPr>
              <w:t> </w:t>
            </w:r>
            <w:r>
              <w:rPr>
                <w:sz w:val="24"/>
              </w:rPr>
              <w:t>ribs.</w:t>
            </w:r>
          </w:p>
          <w:p>
            <w:pPr>
              <w:pStyle w:val="TableParagraph"/>
              <w:numPr>
                <w:ilvl w:val="1"/>
                <w:numId w:val="7"/>
              </w:numPr>
              <w:tabs>
                <w:tab w:pos="1241" w:val="left" w:leader="none"/>
              </w:tabs>
              <w:spacing w:line="273" w:lineRule="auto" w:before="11" w:after="0"/>
              <w:ind w:left="1240" w:right="441" w:hanging="360"/>
              <w:jc w:val="left"/>
              <w:rPr>
                <w:sz w:val="24"/>
              </w:rPr>
            </w:pPr>
            <w:r>
              <w:rPr>
                <w:sz w:val="24"/>
              </w:rPr>
              <w:t>Depending on how much stretch there is through the calf, move the foot not on the bolster to be slightly in front of the other one. This increases the stretch in the</w:t>
            </w:r>
            <w:r>
              <w:rPr>
                <w:spacing w:val="-5"/>
                <w:sz w:val="24"/>
              </w:rPr>
              <w:t> </w:t>
            </w:r>
            <w:r>
              <w:rPr>
                <w:sz w:val="24"/>
              </w:rPr>
              <w:t>calf.</w:t>
            </w:r>
          </w:p>
          <w:p>
            <w:pPr>
              <w:pStyle w:val="TableParagraph"/>
              <w:spacing w:before="3"/>
              <w:rPr>
                <w:rFonts w:ascii="Times New Roman"/>
                <w:sz w:val="29"/>
              </w:rPr>
            </w:pPr>
          </w:p>
          <w:p>
            <w:pPr>
              <w:pStyle w:val="TableParagraph"/>
              <w:numPr>
                <w:ilvl w:val="0"/>
                <w:numId w:val="7"/>
              </w:numPr>
              <w:tabs>
                <w:tab w:pos="826" w:val="left" w:leader="none"/>
              </w:tabs>
              <w:spacing w:line="276" w:lineRule="auto" w:before="0" w:after="0"/>
              <w:ind w:left="825" w:right="254" w:hanging="360"/>
              <w:jc w:val="both"/>
              <w:rPr>
                <w:sz w:val="24"/>
              </w:rPr>
            </w:pPr>
            <w:r>
              <w:rPr>
                <w:sz w:val="24"/>
              </w:rPr>
              <w:t>Symmetry; left and right handedness creates a cycle of crookedness in the body which becomes a normal movement habit. This means routine tasks are always performed in the same way, every day which serves to confirm the crookedness and one</w:t>
            </w:r>
            <w:r>
              <w:rPr>
                <w:spacing w:val="-5"/>
                <w:sz w:val="24"/>
              </w:rPr>
              <w:t> </w:t>
            </w:r>
            <w:r>
              <w:rPr>
                <w:sz w:val="24"/>
              </w:rPr>
              <w:t>sidedness</w:t>
            </w:r>
          </w:p>
          <w:p>
            <w:pPr>
              <w:pStyle w:val="TableParagraph"/>
              <w:spacing w:line="276" w:lineRule="auto" w:before="1"/>
              <w:ind w:left="105" w:right="120"/>
              <w:rPr>
                <w:sz w:val="24"/>
              </w:rPr>
            </w:pPr>
            <w:r>
              <w:rPr>
                <w:sz w:val="24"/>
              </w:rPr>
              <w:t>Riding requires that what is able to be done to the left can be done in the same way to the right, i.e. that both sides are symmetrical. The dominant hand will likely have a different contact on the reins than the non-dominant hand, and this can affect how the horse moves. Stronger through one leg compared to the other.</w:t>
            </w:r>
          </w:p>
          <w:p>
            <w:pPr>
              <w:pStyle w:val="TableParagraph"/>
              <w:spacing w:line="278" w:lineRule="auto"/>
              <w:ind w:left="105" w:right="493"/>
              <w:rPr>
                <w:sz w:val="24"/>
              </w:rPr>
            </w:pPr>
            <w:r>
              <w:rPr>
                <w:sz w:val="24"/>
              </w:rPr>
              <w:t>To reduce the effect of one-sidedness, try to use your non-dominant side to do routine tasks such as:</w:t>
            </w:r>
          </w:p>
          <w:p>
            <w:pPr>
              <w:pStyle w:val="TableParagraph"/>
              <w:numPr>
                <w:ilvl w:val="0"/>
                <w:numId w:val="8"/>
              </w:numPr>
              <w:tabs>
                <w:tab w:pos="826" w:val="left" w:leader="none"/>
              </w:tabs>
              <w:spacing w:line="295" w:lineRule="exact" w:before="0" w:after="0"/>
              <w:ind w:left="105" w:right="0" w:firstLine="360"/>
              <w:jc w:val="left"/>
              <w:rPr>
                <w:sz w:val="24"/>
              </w:rPr>
            </w:pPr>
            <w:r>
              <w:rPr>
                <w:sz w:val="24"/>
              </w:rPr>
              <w:t>Brushing</w:t>
            </w:r>
            <w:r>
              <w:rPr>
                <w:spacing w:val="-2"/>
                <w:sz w:val="24"/>
              </w:rPr>
              <w:t> </w:t>
            </w:r>
            <w:r>
              <w:rPr>
                <w:sz w:val="24"/>
              </w:rPr>
              <w:t>teeth</w:t>
            </w:r>
          </w:p>
          <w:p>
            <w:pPr>
              <w:pStyle w:val="TableParagraph"/>
              <w:numPr>
                <w:ilvl w:val="0"/>
                <w:numId w:val="8"/>
              </w:numPr>
              <w:tabs>
                <w:tab w:pos="826" w:val="left" w:leader="none"/>
              </w:tabs>
              <w:spacing w:line="240" w:lineRule="auto" w:before="37" w:after="0"/>
              <w:ind w:left="105" w:right="0" w:firstLine="360"/>
              <w:jc w:val="left"/>
              <w:rPr>
                <w:sz w:val="24"/>
              </w:rPr>
            </w:pPr>
            <w:r>
              <w:rPr>
                <w:sz w:val="24"/>
              </w:rPr>
              <w:t>Picking items off the</w:t>
            </w:r>
            <w:r>
              <w:rPr>
                <w:spacing w:val="-5"/>
                <w:sz w:val="24"/>
              </w:rPr>
              <w:t> </w:t>
            </w:r>
            <w:r>
              <w:rPr>
                <w:sz w:val="24"/>
              </w:rPr>
              <w:t>shelf</w:t>
            </w:r>
          </w:p>
          <w:p>
            <w:pPr>
              <w:pStyle w:val="TableParagraph"/>
              <w:numPr>
                <w:ilvl w:val="0"/>
                <w:numId w:val="8"/>
              </w:numPr>
              <w:tabs>
                <w:tab w:pos="826" w:val="left" w:leader="none"/>
              </w:tabs>
              <w:spacing w:line="240" w:lineRule="auto" w:before="35" w:after="0"/>
              <w:ind w:left="105" w:right="0" w:firstLine="360"/>
              <w:jc w:val="left"/>
              <w:rPr>
                <w:sz w:val="24"/>
              </w:rPr>
            </w:pPr>
            <w:r>
              <w:rPr>
                <w:sz w:val="24"/>
              </w:rPr>
              <w:t>Getting</w:t>
            </w:r>
            <w:r>
              <w:rPr>
                <w:spacing w:val="-1"/>
                <w:sz w:val="24"/>
              </w:rPr>
              <w:t> </w:t>
            </w:r>
            <w:r>
              <w:rPr>
                <w:sz w:val="24"/>
              </w:rPr>
              <w:t>dressed</w:t>
            </w:r>
          </w:p>
          <w:p>
            <w:pPr>
              <w:pStyle w:val="TableParagraph"/>
              <w:numPr>
                <w:ilvl w:val="0"/>
                <w:numId w:val="8"/>
              </w:numPr>
              <w:tabs>
                <w:tab w:pos="826" w:val="left" w:leader="none"/>
              </w:tabs>
              <w:spacing w:line="240" w:lineRule="auto" w:before="36" w:after="0"/>
              <w:ind w:left="105" w:right="0" w:firstLine="360"/>
              <w:jc w:val="left"/>
              <w:rPr>
                <w:sz w:val="24"/>
              </w:rPr>
            </w:pPr>
            <w:r>
              <w:rPr>
                <w:sz w:val="24"/>
              </w:rPr>
              <w:t>Opening</w:t>
            </w:r>
            <w:r>
              <w:rPr>
                <w:spacing w:val="-2"/>
                <w:sz w:val="24"/>
              </w:rPr>
              <w:t> </w:t>
            </w:r>
            <w:r>
              <w:rPr>
                <w:sz w:val="24"/>
              </w:rPr>
              <w:t>doors</w:t>
            </w:r>
          </w:p>
          <w:p>
            <w:pPr>
              <w:pStyle w:val="TableParagraph"/>
              <w:numPr>
                <w:ilvl w:val="0"/>
                <w:numId w:val="8"/>
              </w:numPr>
              <w:tabs>
                <w:tab w:pos="826" w:val="left" w:leader="none"/>
              </w:tabs>
              <w:spacing w:line="268" w:lineRule="auto" w:before="38" w:after="0"/>
              <w:ind w:left="105" w:right="3998" w:firstLine="360"/>
              <w:jc w:val="left"/>
              <w:rPr>
                <w:sz w:val="24"/>
              </w:rPr>
            </w:pPr>
            <w:r>
              <w:rPr>
                <w:sz w:val="24"/>
              </w:rPr>
              <w:t>Using the mouse on the computer Challenge the group to do this for 2</w:t>
            </w:r>
            <w:r>
              <w:rPr>
                <w:spacing w:val="-15"/>
                <w:sz w:val="24"/>
              </w:rPr>
              <w:t> </w:t>
            </w:r>
            <w:r>
              <w:rPr>
                <w:sz w:val="24"/>
              </w:rPr>
              <w:t>weeks!</w:t>
            </w:r>
          </w:p>
          <w:p>
            <w:pPr>
              <w:pStyle w:val="TableParagraph"/>
              <w:spacing w:before="8"/>
              <w:ind w:left="465"/>
              <w:rPr>
                <w:sz w:val="24"/>
              </w:rPr>
            </w:pPr>
            <w:r>
              <w:rPr>
                <w:sz w:val="24"/>
              </w:rPr>
              <w:t>4. Improving fitness</w:t>
            </w:r>
          </w:p>
          <w:p>
            <w:pPr>
              <w:pStyle w:val="TableParagraph"/>
              <w:spacing w:line="276" w:lineRule="auto" w:before="45"/>
              <w:ind w:left="105" w:right="2153"/>
              <w:rPr>
                <w:sz w:val="24"/>
              </w:rPr>
            </w:pPr>
            <w:r>
              <w:rPr>
                <w:sz w:val="24"/>
              </w:rPr>
              <w:t>Ask the group for ideas as to why riders need to be fit to ride? Ask them to assess their own fitness:</w:t>
            </w:r>
          </w:p>
          <w:p>
            <w:pPr>
              <w:pStyle w:val="TableParagraph"/>
              <w:spacing w:line="276" w:lineRule="auto" w:before="1"/>
              <w:ind w:left="105" w:right="461"/>
              <w:rPr>
                <w:sz w:val="24"/>
              </w:rPr>
            </w:pPr>
            <w:r>
              <w:rPr>
                <w:sz w:val="24"/>
              </w:rPr>
              <w:t>What do they think happens to their position as they get tired and how do they think that affects the horse?</w:t>
            </w:r>
          </w:p>
          <w:p>
            <w:pPr>
              <w:pStyle w:val="TableParagraph"/>
              <w:spacing w:line="291" w:lineRule="exact"/>
              <w:ind w:left="105"/>
              <w:rPr>
                <w:sz w:val="24"/>
              </w:rPr>
            </w:pPr>
            <w:r>
              <w:rPr>
                <w:sz w:val="24"/>
              </w:rPr>
              <w:t>Ask the group to come up with some suggestions on how they can start to improve</w:t>
            </w:r>
          </w:p>
        </w:tc>
      </w:tr>
    </w:tbl>
    <w:p>
      <w:pPr>
        <w:spacing w:after="0" w:line="291" w:lineRule="exact"/>
        <w:rPr>
          <w:sz w:val="24"/>
        </w:rPr>
        <w:sectPr>
          <w:headerReference w:type="default" r:id="rId12"/>
          <w:pgSz w:w="11910" w:h="16840"/>
          <w:pgMar w:header="372" w:footer="836" w:top="1240" w:bottom="1020" w:left="760" w:right="420"/>
        </w:sectPr>
      </w:pPr>
    </w:p>
    <w:p>
      <w:pPr>
        <w:pStyle w:val="BodyText"/>
        <w:spacing w:before="11"/>
        <w:rPr>
          <w:rFonts w:ascii="Times New Roman"/>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697" w:hRule="atLeast"/>
        </w:trPr>
        <w:tc>
          <w:tcPr>
            <w:tcW w:w="919" w:type="dxa"/>
          </w:tcPr>
          <w:p>
            <w:pPr>
              <w:pStyle w:val="TableParagraph"/>
              <w:rPr>
                <w:rFonts w:ascii="Times New Roman"/>
                <w:sz w:val="24"/>
              </w:rPr>
            </w:pPr>
          </w:p>
        </w:tc>
        <w:tc>
          <w:tcPr>
            <w:tcW w:w="8323" w:type="dxa"/>
          </w:tcPr>
          <w:p>
            <w:pPr>
              <w:pStyle w:val="TableParagraph"/>
              <w:spacing w:line="292" w:lineRule="exact"/>
              <w:ind w:left="105"/>
              <w:rPr>
                <w:sz w:val="24"/>
              </w:rPr>
            </w:pPr>
            <w:r>
              <w:rPr>
                <w:sz w:val="24"/>
              </w:rPr>
              <w:t>their fitness:</w:t>
            </w:r>
          </w:p>
          <w:p>
            <w:pPr>
              <w:pStyle w:val="TableParagraph"/>
              <w:spacing w:before="45"/>
              <w:ind w:left="105"/>
              <w:rPr>
                <w:sz w:val="24"/>
              </w:rPr>
            </w:pPr>
            <w:r>
              <w:rPr>
                <w:sz w:val="24"/>
              </w:rPr>
              <w:t>Walking, take stairs not lift, etc.</w:t>
            </w:r>
          </w:p>
          <w:p>
            <w:pPr>
              <w:pStyle w:val="TableParagraph"/>
              <w:spacing w:before="43"/>
              <w:ind w:left="105"/>
              <w:rPr>
                <w:sz w:val="24"/>
              </w:rPr>
            </w:pPr>
            <w:r>
              <w:rPr>
                <w:sz w:val="24"/>
              </w:rPr>
              <w:t>Challenge them to implement this into their day and then re-assess in 6 weeks.</w:t>
            </w:r>
          </w:p>
          <w:p>
            <w:pPr>
              <w:pStyle w:val="TableParagraph"/>
              <w:numPr>
                <w:ilvl w:val="0"/>
                <w:numId w:val="9"/>
              </w:numPr>
              <w:tabs>
                <w:tab w:pos="826" w:val="left" w:leader="none"/>
              </w:tabs>
              <w:spacing w:line="240" w:lineRule="auto" w:before="43" w:after="0"/>
              <w:ind w:left="825" w:right="0" w:hanging="360"/>
              <w:jc w:val="left"/>
              <w:rPr>
                <w:sz w:val="24"/>
              </w:rPr>
            </w:pPr>
            <w:r>
              <w:rPr>
                <w:sz w:val="24"/>
              </w:rPr>
              <w:t>Mental well-being</w:t>
            </w:r>
          </w:p>
          <w:p>
            <w:pPr>
              <w:pStyle w:val="TableParagraph"/>
              <w:ind w:left="105" w:right="394"/>
              <w:rPr>
                <w:sz w:val="24"/>
              </w:rPr>
            </w:pPr>
            <w:r>
              <w:rPr>
                <w:sz w:val="24"/>
              </w:rPr>
              <w:t>Taking care of your own mental well-being can be as important as taking care of yourself physically</w:t>
            </w:r>
          </w:p>
          <w:p>
            <w:pPr>
              <w:pStyle w:val="TableParagraph"/>
              <w:numPr>
                <w:ilvl w:val="0"/>
                <w:numId w:val="9"/>
              </w:numPr>
              <w:tabs>
                <w:tab w:pos="826" w:val="left" w:leader="none"/>
              </w:tabs>
              <w:spacing w:line="240" w:lineRule="auto" w:before="2" w:after="0"/>
              <w:ind w:left="825" w:right="0" w:hanging="360"/>
              <w:jc w:val="left"/>
              <w:rPr>
                <w:sz w:val="24"/>
              </w:rPr>
            </w:pPr>
            <w:r>
              <w:rPr>
                <w:sz w:val="24"/>
              </w:rPr>
              <w:t>Positive</w:t>
            </w:r>
            <w:r>
              <w:rPr>
                <w:spacing w:val="-2"/>
                <w:sz w:val="24"/>
              </w:rPr>
              <w:t> </w:t>
            </w:r>
            <w:r>
              <w:rPr>
                <w:sz w:val="24"/>
              </w:rPr>
              <w:t>mindset</w:t>
            </w:r>
          </w:p>
          <w:p>
            <w:pPr>
              <w:pStyle w:val="TableParagraph"/>
              <w:ind w:left="105" w:right="139"/>
              <w:rPr>
                <w:sz w:val="24"/>
              </w:rPr>
            </w:pPr>
            <w:r>
              <w:rPr>
                <w:sz w:val="24"/>
              </w:rPr>
              <w:t>Mastering a mindset that serves you positively will ensure you progress along your riding journey with less anxiety.</w:t>
            </w:r>
          </w:p>
          <w:p>
            <w:pPr>
              <w:pStyle w:val="TableParagraph"/>
              <w:ind w:left="105" w:right="450"/>
              <w:rPr>
                <w:sz w:val="24"/>
              </w:rPr>
            </w:pPr>
            <w:r>
              <w:rPr>
                <w:sz w:val="24"/>
              </w:rPr>
              <w:t>Practise mastering a positive mindset – discuss with the group situations where they could use this during their riding.</w:t>
            </w:r>
          </w:p>
          <w:p>
            <w:pPr>
              <w:pStyle w:val="TableParagraph"/>
              <w:numPr>
                <w:ilvl w:val="0"/>
                <w:numId w:val="9"/>
              </w:numPr>
              <w:tabs>
                <w:tab w:pos="344" w:val="left" w:leader="none"/>
              </w:tabs>
              <w:spacing w:line="293" w:lineRule="exact" w:before="0" w:after="0"/>
              <w:ind w:left="343" w:right="0" w:hanging="238"/>
              <w:jc w:val="left"/>
              <w:rPr>
                <w:sz w:val="24"/>
              </w:rPr>
            </w:pPr>
            <w:r>
              <w:rPr>
                <w:sz w:val="24"/>
              </w:rPr>
              <w:t>Physical activity</w:t>
            </w:r>
          </w:p>
          <w:p>
            <w:pPr>
              <w:pStyle w:val="TableParagraph"/>
              <w:ind w:left="105" w:right="141"/>
              <w:rPr>
                <w:sz w:val="24"/>
              </w:rPr>
            </w:pPr>
            <w:r>
              <w:rPr>
                <w:sz w:val="24"/>
              </w:rPr>
              <w:t>Physical activity is essential for good mental well-being. Riding is a fantastic way to get activity into your day. Ask the group to think about how riding or just being around the horses makes them feel.</w:t>
            </w:r>
          </w:p>
          <w:p>
            <w:pPr>
              <w:pStyle w:val="TableParagraph"/>
              <w:numPr>
                <w:ilvl w:val="0"/>
                <w:numId w:val="9"/>
              </w:numPr>
              <w:tabs>
                <w:tab w:pos="344" w:val="left" w:leader="none"/>
              </w:tabs>
              <w:spacing w:line="292" w:lineRule="exact" w:before="0" w:after="0"/>
              <w:ind w:left="343" w:right="0" w:hanging="238"/>
              <w:jc w:val="left"/>
              <w:rPr>
                <w:sz w:val="24"/>
              </w:rPr>
            </w:pPr>
            <w:r>
              <w:rPr>
                <w:sz w:val="24"/>
              </w:rPr>
              <w:t>Taking time out for</w:t>
            </w:r>
            <w:r>
              <w:rPr>
                <w:spacing w:val="-5"/>
                <w:sz w:val="24"/>
              </w:rPr>
              <w:t> </w:t>
            </w:r>
            <w:r>
              <w:rPr>
                <w:sz w:val="24"/>
              </w:rPr>
              <w:t>yourself</w:t>
            </w:r>
          </w:p>
          <w:p>
            <w:pPr>
              <w:pStyle w:val="TableParagraph"/>
              <w:ind w:left="105" w:right="172"/>
              <w:rPr>
                <w:sz w:val="24"/>
              </w:rPr>
            </w:pPr>
            <w:r>
              <w:rPr>
                <w:sz w:val="24"/>
              </w:rPr>
              <w:t>Taking the time to do something for you is essential for good mental health, riding is definitely included in this!</w:t>
            </w:r>
          </w:p>
        </w:tc>
      </w:tr>
      <w:tr>
        <w:trPr>
          <w:trHeight w:val="1686" w:hRule="atLeast"/>
        </w:trPr>
        <w:tc>
          <w:tcPr>
            <w:tcW w:w="919" w:type="dxa"/>
          </w:tcPr>
          <w:p>
            <w:pPr>
              <w:pStyle w:val="TableParagraph"/>
              <w:rPr>
                <w:rFonts w:ascii="Times New Roman"/>
                <w:sz w:val="24"/>
              </w:rPr>
            </w:pPr>
          </w:p>
          <w:p>
            <w:pPr>
              <w:pStyle w:val="TableParagraph"/>
              <w:spacing w:before="11"/>
              <w:rPr>
                <w:rFonts w:ascii="Times New Roman"/>
                <w:sz w:val="19"/>
              </w:rPr>
            </w:pPr>
          </w:p>
          <w:p>
            <w:pPr>
              <w:pStyle w:val="TableParagraph"/>
              <w:ind w:left="111" w:right="104"/>
              <w:jc w:val="center"/>
              <w:rPr>
                <w:b/>
                <w:i/>
                <w:sz w:val="24"/>
              </w:rPr>
            </w:pPr>
            <w:r>
              <w:rPr>
                <w:b/>
                <w:i/>
                <w:sz w:val="24"/>
              </w:rPr>
              <w:t>10</w:t>
            </w:r>
          </w:p>
          <w:p>
            <w:pPr>
              <w:pStyle w:val="TableParagraph"/>
              <w:spacing w:before="45"/>
              <w:ind w:left="114" w:right="104"/>
              <w:jc w:val="center"/>
              <w:rPr>
                <w:b/>
                <w:i/>
                <w:sz w:val="24"/>
              </w:rPr>
            </w:pPr>
            <w:r>
              <w:rPr>
                <w:b/>
                <w:i/>
                <w:sz w:val="24"/>
              </w:rPr>
              <w:t>mins</w:t>
            </w:r>
          </w:p>
        </w:tc>
        <w:tc>
          <w:tcPr>
            <w:tcW w:w="8323" w:type="dxa"/>
          </w:tcPr>
          <w:p>
            <w:pPr>
              <w:pStyle w:val="TableParagraph"/>
              <w:spacing w:before="1"/>
              <w:ind w:left="105"/>
              <w:rPr>
                <w:sz w:val="24"/>
              </w:rPr>
            </w:pPr>
            <w:r>
              <w:rPr>
                <w:sz w:val="24"/>
              </w:rPr>
              <w:t>SUMMARY</w:t>
            </w:r>
          </w:p>
          <w:p>
            <w:pPr>
              <w:pStyle w:val="TableParagraph"/>
              <w:spacing w:line="276" w:lineRule="auto" w:before="43"/>
              <w:ind w:left="105" w:right="351"/>
              <w:rPr>
                <w:sz w:val="24"/>
              </w:rPr>
            </w:pPr>
            <w:r>
              <w:rPr>
                <w:sz w:val="24"/>
              </w:rPr>
              <w:t>Recap importance of joint mobility for riding and position. Set the home challenges discussed above.</w:t>
            </w:r>
          </w:p>
        </w:tc>
      </w:tr>
      <w:tr>
        <w:trPr>
          <w:trHeight w:val="1684" w:hRule="atLeast"/>
        </w:trPr>
        <w:tc>
          <w:tcPr>
            <w:tcW w:w="9242" w:type="dxa"/>
            <w:gridSpan w:val="2"/>
          </w:tcPr>
          <w:p>
            <w:pPr>
              <w:pStyle w:val="TableParagraph"/>
              <w:spacing w:line="292" w:lineRule="exact"/>
              <w:ind w:left="1867" w:right="1858"/>
              <w:jc w:val="center"/>
              <w:rPr>
                <w:b/>
                <w:sz w:val="24"/>
              </w:rPr>
            </w:pPr>
            <w:r>
              <w:rPr>
                <w:b/>
                <w:sz w:val="24"/>
              </w:rPr>
              <w:t>PROGRESSION</w:t>
            </w:r>
          </w:p>
          <w:p>
            <w:pPr>
              <w:pStyle w:val="TableParagraph"/>
              <w:spacing w:line="276" w:lineRule="auto" w:before="43"/>
              <w:ind w:left="254" w:right="229" w:firstLine="938"/>
              <w:rPr>
                <w:sz w:val="24"/>
              </w:rPr>
            </w:pPr>
            <w:r>
              <w:rPr>
                <w:sz w:val="24"/>
              </w:rPr>
              <w:t>Awareness of joint mobility in the saddle; heel positioning and contact Awareness of symmetry and how this affects their contact in the saddle/discuss how they</w:t>
            </w:r>
          </w:p>
          <w:p>
            <w:pPr>
              <w:pStyle w:val="TableParagraph"/>
              <w:ind w:left="1866" w:right="1858"/>
              <w:jc w:val="center"/>
              <w:rPr>
                <w:sz w:val="24"/>
              </w:rPr>
            </w:pPr>
            <w:r>
              <w:rPr>
                <w:sz w:val="24"/>
              </w:rPr>
              <w:t>might ride better one way than the</w:t>
            </w:r>
            <w:r>
              <w:rPr>
                <w:spacing w:val="-11"/>
                <w:sz w:val="24"/>
              </w:rPr>
              <w:t> </w:t>
            </w:r>
            <w:r>
              <w:rPr>
                <w:sz w:val="24"/>
              </w:rPr>
              <w:t>other</w:t>
            </w:r>
          </w:p>
          <w:p>
            <w:pPr>
              <w:pStyle w:val="TableParagraph"/>
              <w:spacing w:before="43"/>
              <w:ind w:left="1868" w:right="1858"/>
              <w:jc w:val="center"/>
              <w:rPr>
                <w:sz w:val="24"/>
              </w:rPr>
            </w:pPr>
            <w:r>
              <w:rPr>
                <w:sz w:val="24"/>
              </w:rPr>
              <w:t>Create a community cardio group</w:t>
            </w:r>
            <w:r>
              <w:rPr>
                <w:spacing w:val="-10"/>
                <w:sz w:val="24"/>
              </w:rPr>
              <w:t> </w:t>
            </w:r>
            <w:r>
              <w:rPr>
                <w:sz w:val="24"/>
              </w:rPr>
              <w:t>activity</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8">
        <w:r>
          <w:rPr>
            <w:color w:val="0000FF"/>
            <w:u w:val="single" w:color="0000FF"/>
          </w:rPr>
          <w:t>challengeawards@bhs.org.uk</w:t>
        </w:r>
      </w:hyperlink>
      <w:r>
        <w:rPr>
          <w:color w:val="0000FF"/>
        </w:rPr>
        <w:tab/>
      </w:r>
      <w:hyperlink r:id="rId9">
        <w:r>
          <w:rPr/>
          <w:t>www.bhs.org.uk</w:t>
        </w:r>
      </w:hyperlink>
      <w:r>
        <w:rPr/>
        <w:t> The British Horse Society is a Registered Charity Nos. 210504 and</w:t>
      </w:r>
      <w:r>
        <w:rPr>
          <w:spacing w:val="-14"/>
        </w:rPr>
        <w:t> </w:t>
      </w:r>
      <w:r>
        <w:rPr/>
        <w:t>SC038516</w:t>
      </w:r>
    </w:p>
    <w:p>
      <w:pPr>
        <w:spacing w:after="0" w:line="276" w:lineRule="auto"/>
        <w:sectPr>
          <w:pgSz w:w="11910" w:h="16840"/>
          <w:pgMar w:header="372" w:footer="836" w:top="124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72">
            <wp:simplePos x="0" y="0"/>
            <wp:positionH relativeFrom="page">
              <wp:posOffset>5029835</wp:posOffset>
            </wp:positionH>
            <wp:positionV relativeFrom="paragraph">
              <wp:posOffset>-160962</wp:posOffset>
            </wp:positionV>
            <wp:extent cx="2188501" cy="561338"/>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2188501" cy="561338"/>
                    </a:xfrm>
                    <a:prstGeom prst="rect">
                      <a:avLst/>
                    </a:prstGeom>
                  </pic:spPr>
                </pic:pic>
              </a:graphicData>
            </a:graphic>
          </wp:anchor>
        </w:drawing>
      </w:r>
      <w:r>
        <w:rPr>
          <w:rFonts w:ascii="Arial"/>
          <w:b/>
          <w:color w:val="538DD3"/>
          <w:sz w:val="34"/>
        </w:rPr>
        <w:t>Session Plan for: </w:t>
      </w:r>
      <w:r>
        <w:rPr>
          <w:rFonts w:ascii="Arial"/>
          <w:color w:val="538DD3"/>
          <w:sz w:val="28"/>
        </w:rPr>
        <w:t>Ride Fit</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SILVER</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3 of 4</w:t>
            </w:r>
          </w:p>
        </w:tc>
      </w:tr>
      <w:tr>
        <w:trPr>
          <w:trHeight w:val="1012" w:hRule="atLeast"/>
        </w:trPr>
        <w:tc>
          <w:tcPr>
            <w:tcW w:w="2311" w:type="dxa"/>
          </w:tcPr>
          <w:p>
            <w:pPr>
              <w:pStyle w:val="TableParagraph"/>
              <w:spacing w:before="4"/>
              <w:rPr>
                <w:rFonts w:ascii="Arial"/>
                <w:sz w:val="29"/>
              </w:rPr>
            </w:pPr>
          </w:p>
          <w:p>
            <w:pPr>
              <w:pStyle w:val="TableParagraph"/>
              <w:ind w:left="107"/>
              <w:rPr>
                <w:b/>
                <w:sz w:val="24"/>
              </w:rPr>
            </w:pPr>
            <w:r>
              <w:rPr>
                <w:b/>
                <w:sz w:val="24"/>
              </w:rPr>
              <w:t>Subject</w:t>
            </w:r>
          </w:p>
        </w:tc>
        <w:tc>
          <w:tcPr>
            <w:tcW w:w="2760" w:type="dxa"/>
          </w:tcPr>
          <w:p>
            <w:pPr>
              <w:pStyle w:val="TableParagraph"/>
              <w:spacing w:line="276" w:lineRule="auto" w:before="1"/>
              <w:ind w:left="108" w:right="204"/>
              <w:rPr>
                <w:sz w:val="24"/>
              </w:rPr>
            </w:pPr>
            <w:r>
              <w:rPr>
                <w:sz w:val="24"/>
              </w:rPr>
              <w:t>Individual Lunge lesson/mechanical horse</w:t>
            </w:r>
          </w:p>
          <w:p>
            <w:pPr>
              <w:pStyle w:val="TableParagraph"/>
              <w:spacing w:line="291" w:lineRule="exact"/>
              <w:ind w:left="108"/>
              <w:rPr>
                <w:sz w:val="24"/>
              </w:rPr>
            </w:pPr>
            <w:r>
              <w:rPr>
                <w:sz w:val="24"/>
              </w:rPr>
              <w:t>session</w:t>
            </w:r>
          </w:p>
        </w:tc>
        <w:tc>
          <w:tcPr>
            <w:tcW w:w="1860" w:type="dxa"/>
          </w:tcPr>
          <w:p>
            <w:pPr>
              <w:pStyle w:val="TableParagraph"/>
              <w:spacing w:before="4"/>
              <w:rPr>
                <w:rFonts w:ascii="Arial"/>
                <w:sz w:val="29"/>
              </w:rPr>
            </w:pPr>
          </w:p>
          <w:p>
            <w:pPr>
              <w:pStyle w:val="TableParagraph"/>
              <w:ind w:left="108"/>
              <w:rPr>
                <w:b/>
                <w:sz w:val="24"/>
              </w:rPr>
            </w:pPr>
            <w:r>
              <w:rPr>
                <w:b/>
                <w:sz w:val="24"/>
              </w:rPr>
              <w:t>Location</w:t>
            </w:r>
          </w:p>
        </w:tc>
        <w:tc>
          <w:tcPr>
            <w:tcW w:w="2311" w:type="dxa"/>
          </w:tcPr>
          <w:p>
            <w:pPr>
              <w:pStyle w:val="TableParagraph"/>
              <w:spacing w:before="4"/>
              <w:rPr>
                <w:rFonts w:ascii="Arial"/>
                <w:sz w:val="29"/>
              </w:rPr>
            </w:pPr>
          </w:p>
          <w:p>
            <w:pPr>
              <w:pStyle w:val="TableParagraph"/>
              <w:ind w:left="108"/>
              <w:rPr>
                <w:sz w:val="24"/>
              </w:rPr>
            </w:pPr>
            <w:r>
              <w:rPr>
                <w:sz w:val="24"/>
              </w:rPr>
              <w:t>Arena</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7"/>
              <w:ind w:left="108"/>
              <w:rPr>
                <w:sz w:val="24"/>
              </w:rPr>
            </w:pPr>
            <w:r>
              <w:rPr>
                <w:sz w:val="24"/>
              </w:rPr>
              <w:t>Horse suitable for lungeing or mechanical horse</w:t>
            </w:r>
          </w:p>
        </w:tc>
      </w:tr>
    </w:tbl>
    <w:p>
      <w:pPr>
        <w:pStyle w:val="BodyText"/>
        <w:spacing w:before="2"/>
        <w:rPr>
          <w:rFonts w:ascii="Arial"/>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3030" w:hRule="atLeast"/>
        </w:trPr>
        <w:tc>
          <w:tcPr>
            <w:tcW w:w="919" w:type="dxa"/>
          </w:tcPr>
          <w:p>
            <w:pPr>
              <w:pStyle w:val="TableParagraph"/>
              <w:rPr>
                <w:rFonts w:ascii="Arial"/>
                <w:sz w:val="24"/>
              </w:rPr>
            </w:pPr>
          </w:p>
          <w:p>
            <w:pPr>
              <w:pStyle w:val="TableParagraph"/>
              <w:rPr>
                <w:rFonts w:ascii="Arial"/>
                <w:sz w:val="24"/>
              </w:rPr>
            </w:pPr>
          </w:p>
          <w:p>
            <w:pPr>
              <w:pStyle w:val="TableParagraph"/>
              <w:spacing w:before="2"/>
              <w:rPr>
                <w:rFonts w:ascii="Arial"/>
                <w:sz w:val="25"/>
              </w:rPr>
            </w:pPr>
          </w:p>
          <w:p>
            <w:pPr>
              <w:pStyle w:val="TableParagraph"/>
              <w:ind w:left="111" w:right="104"/>
              <w:jc w:val="center"/>
              <w:rPr>
                <w:b/>
                <w:i/>
                <w:sz w:val="24"/>
              </w:rPr>
            </w:pPr>
            <w:r>
              <w:rPr>
                <w:b/>
                <w:i/>
                <w:sz w:val="24"/>
              </w:rPr>
              <w:t>15</w:t>
            </w:r>
          </w:p>
          <w:p>
            <w:pPr>
              <w:pStyle w:val="TableParagraph"/>
              <w:spacing w:before="43"/>
              <w:ind w:left="114" w:right="104"/>
              <w:jc w:val="center"/>
              <w:rPr>
                <w:b/>
                <w:i/>
                <w:sz w:val="24"/>
              </w:rPr>
            </w:pPr>
            <w:r>
              <w:rPr>
                <w:b/>
                <w:i/>
                <w:sz w:val="24"/>
              </w:rPr>
              <w:t>mins</w:t>
            </w:r>
          </w:p>
        </w:tc>
        <w:tc>
          <w:tcPr>
            <w:tcW w:w="8323" w:type="dxa"/>
          </w:tcPr>
          <w:p>
            <w:pPr>
              <w:pStyle w:val="TableParagraph"/>
              <w:spacing w:line="292" w:lineRule="exact"/>
              <w:ind w:left="160"/>
              <w:rPr>
                <w:sz w:val="24"/>
              </w:rPr>
            </w:pPr>
            <w:r>
              <w:rPr>
                <w:sz w:val="24"/>
              </w:rPr>
              <w:t>INTRODUCTION</w:t>
            </w:r>
          </w:p>
          <w:p>
            <w:pPr>
              <w:pStyle w:val="TableParagraph"/>
              <w:numPr>
                <w:ilvl w:val="0"/>
                <w:numId w:val="10"/>
              </w:numPr>
              <w:tabs>
                <w:tab w:pos="1186" w:val="left" w:leader="none"/>
              </w:tabs>
              <w:spacing w:line="273" w:lineRule="auto" w:before="43" w:after="0"/>
              <w:ind w:left="1185" w:right="309" w:hanging="360"/>
              <w:jc w:val="left"/>
              <w:rPr>
                <w:sz w:val="24"/>
              </w:rPr>
            </w:pPr>
            <w:r>
              <w:rPr>
                <w:sz w:val="24"/>
              </w:rPr>
              <w:t>Explain that during the session you will be working on some mounted exercises to help increase the rider’s mobility - discuss with rider if there are any areas they would like to focus on, or if there is a specific element of their position they would like to work</w:t>
            </w:r>
            <w:r>
              <w:rPr>
                <w:spacing w:val="-9"/>
                <w:sz w:val="24"/>
              </w:rPr>
              <w:t> </w:t>
            </w:r>
            <w:r>
              <w:rPr>
                <w:sz w:val="24"/>
              </w:rPr>
              <w:t>on.</w:t>
            </w:r>
          </w:p>
          <w:p>
            <w:pPr>
              <w:pStyle w:val="TableParagraph"/>
              <w:numPr>
                <w:ilvl w:val="0"/>
                <w:numId w:val="10"/>
              </w:numPr>
              <w:tabs>
                <w:tab w:pos="1186" w:val="left" w:leader="none"/>
              </w:tabs>
              <w:spacing w:line="268" w:lineRule="auto" w:before="5" w:after="0"/>
              <w:ind w:left="1185" w:right="178" w:hanging="360"/>
              <w:jc w:val="left"/>
              <w:rPr>
                <w:sz w:val="24"/>
              </w:rPr>
            </w:pPr>
            <w:r>
              <w:rPr>
                <w:sz w:val="24"/>
              </w:rPr>
              <w:t>Encourage rider to work through any stretches/warm up exercises they use before</w:t>
            </w:r>
            <w:r>
              <w:rPr>
                <w:spacing w:val="1"/>
                <w:sz w:val="24"/>
              </w:rPr>
              <w:t> </w:t>
            </w:r>
            <w:r>
              <w:rPr>
                <w:sz w:val="24"/>
              </w:rPr>
              <w:t>riding</w:t>
            </w:r>
          </w:p>
          <w:p>
            <w:pPr>
              <w:pStyle w:val="TableParagraph"/>
              <w:numPr>
                <w:ilvl w:val="0"/>
                <w:numId w:val="10"/>
              </w:numPr>
              <w:tabs>
                <w:tab w:pos="1186" w:val="left" w:leader="none"/>
              </w:tabs>
              <w:spacing w:line="240" w:lineRule="auto" w:before="11" w:after="0"/>
              <w:ind w:left="1185" w:right="0" w:hanging="360"/>
              <w:jc w:val="left"/>
              <w:rPr>
                <w:sz w:val="24"/>
              </w:rPr>
            </w:pPr>
            <w:r>
              <w:rPr>
                <w:sz w:val="24"/>
              </w:rPr>
              <w:t>If the rider has not had lunge session before explain the process</w:t>
            </w:r>
            <w:r>
              <w:rPr>
                <w:spacing w:val="-18"/>
                <w:sz w:val="24"/>
              </w:rPr>
              <w:t> </w:t>
            </w:r>
            <w:r>
              <w:rPr>
                <w:sz w:val="24"/>
              </w:rPr>
              <w:t>and</w:t>
            </w:r>
          </w:p>
          <w:p>
            <w:pPr>
              <w:pStyle w:val="TableParagraph"/>
              <w:spacing w:before="35"/>
              <w:ind w:left="1185"/>
              <w:rPr>
                <w:sz w:val="24"/>
              </w:rPr>
            </w:pPr>
            <w:r>
              <w:rPr>
                <w:sz w:val="24"/>
              </w:rPr>
              <w:t>why it is useful for improving rider position</w:t>
            </w:r>
          </w:p>
        </w:tc>
      </w:tr>
      <w:tr>
        <w:trPr>
          <w:trHeight w:val="7077"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165"/>
              <w:ind w:left="115" w:right="103"/>
              <w:jc w:val="center"/>
              <w:rPr>
                <w:b/>
                <w:i/>
                <w:sz w:val="24"/>
              </w:rPr>
            </w:pPr>
            <w:r>
              <w:rPr>
                <w:b/>
                <w:i/>
                <w:sz w:val="24"/>
              </w:rPr>
              <w:t>30</w:t>
            </w:r>
          </w:p>
          <w:p>
            <w:pPr>
              <w:pStyle w:val="TableParagraph"/>
              <w:spacing w:before="43"/>
              <w:ind w:left="114" w:right="104"/>
              <w:jc w:val="center"/>
              <w:rPr>
                <w:b/>
                <w:i/>
                <w:sz w:val="24"/>
              </w:rPr>
            </w:pPr>
            <w:r>
              <w:rPr>
                <w:b/>
                <w:i/>
                <w:sz w:val="24"/>
              </w:rPr>
              <w:t>mins</w:t>
            </w:r>
          </w:p>
        </w:tc>
        <w:tc>
          <w:tcPr>
            <w:tcW w:w="8323" w:type="dxa"/>
          </w:tcPr>
          <w:p>
            <w:pPr>
              <w:pStyle w:val="TableParagraph"/>
              <w:spacing w:line="292" w:lineRule="exact"/>
              <w:ind w:left="105"/>
              <w:rPr>
                <w:sz w:val="24"/>
              </w:rPr>
            </w:pPr>
            <w:r>
              <w:rPr>
                <w:sz w:val="24"/>
              </w:rPr>
              <w:t>ACTIVITIES</w:t>
            </w:r>
          </w:p>
          <w:p>
            <w:pPr>
              <w:pStyle w:val="TableParagraph"/>
              <w:spacing w:line="276" w:lineRule="auto" w:before="45"/>
              <w:ind w:left="105" w:right="1139"/>
              <w:rPr>
                <w:sz w:val="24"/>
              </w:rPr>
            </w:pPr>
            <w:r>
              <w:rPr>
                <w:sz w:val="24"/>
              </w:rPr>
              <w:t>Tailor session to suit individual rider with the focus on position and rider awareness of their own position</w:t>
            </w:r>
          </w:p>
          <w:p>
            <w:pPr>
              <w:pStyle w:val="TableParagraph"/>
              <w:numPr>
                <w:ilvl w:val="0"/>
                <w:numId w:val="11"/>
              </w:numPr>
              <w:tabs>
                <w:tab w:pos="344" w:val="left" w:leader="none"/>
              </w:tabs>
              <w:spacing w:line="240" w:lineRule="auto" w:before="1" w:after="0"/>
              <w:ind w:left="343" w:right="0" w:hanging="238"/>
              <w:jc w:val="left"/>
              <w:rPr>
                <w:sz w:val="24"/>
              </w:rPr>
            </w:pPr>
            <w:r>
              <w:rPr>
                <w:sz w:val="24"/>
              </w:rPr>
              <w:t>In halt or walk, run through 2-3 expansion</w:t>
            </w:r>
            <w:r>
              <w:rPr>
                <w:spacing w:val="-6"/>
                <w:sz w:val="24"/>
              </w:rPr>
              <w:t> </w:t>
            </w:r>
            <w:r>
              <w:rPr>
                <w:sz w:val="24"/>
              </w:rPr>
              <w:t>breaths</w:t>
            </w:r>
          </w:p>
          <w:p>
            <w:pPr>
              <w:pStyle w:val="TableParagraph"/>
              <w:numPr>
                <w:ilvl w:val="0"/>
                <w:numId w:val="11"/>
              </w:numPr>
              <w:tabs>
                <w:tab w:pos="344" w:val="left" w:leader="none"/>
              </w:tabs>
              <w:spacing w:line="240" w:lineRule="auto" w:before="43" w:after="0"/>
              <w:ind w:left="343" w:right="0" w:hanging="238"/>
              <w:jc w:val="left"/>
              <w:rPr>
                <w:sz w:val="24"/>
              </w:rPr>
            </w:pPr>
            <w:r>
              <w:rPr>
                <w:sz w:val="24"/>
              </w:rPr>
              <w:t>In walk with stirrups and reins, run through alignment of shoulder, hip and</w:t>
            </w:r>
            <w:r>
              <w:rPr>
                <w:spacing w:val="-22"/>
                <w:sz w:val="24"/>
              </w:rPr>
              <w:t> </w:t>
            </w:r>
            <w:r>
              <w:rPr>
                <w:sz w:val="24"/>
              </w:rPr>
              <w:t>heel</w:t>
            </w:r>
          </w:p>
          <w:p>
            <w:pPr>
              <w:pStyle w:val="TableParagraph"/>
              <w:numPr>
                <w:ilvl w:val="0"/>
                <w:numId w:val="11"/>
              </w:numPr>
              <w:tabs>
                <w:tab w:pos="344" w:val="left" w:leader="none"/>
              </w:tabs>
              <w:spacing w:line="240" w:lineRule="auto" w:before="43" w:after="0"/>
              <w:ind w:left="343" w:right="0" w:hanging="238"/>
              <w:jc w:val="left"/>
              <w:rPr>
                <w:sz w:val="24"/>
              </w:rPr>
            </w:pPr>
            <w:r>
              <w:rPr>
                <w:sz w:val="24"/>
              </w:rPr>
              <w:t>Ask rider to check weight on seat bones and if left and right feel</w:t>
            </w:r>
            <w:r>
              <w:rPr>
                <w:spacing w:val="-17"/>
                <w:sz w:val="24"/>
              </w:rPr>
              <w:t> </w:t>
            </w:r>
            <w:r>
              <w:rPr>
                <w:sz w:val="24"/>
              </w:rPr>
              <w:t>even</w:t>
            </w:r>
          </w:p>
          <w:p>
            <w:pPr>
              <w:pStyle w:val="TableParagraph"/>
              <w:numPr>
                <w:ilvl w:val="0"/>
                <w:numId w:val="11"/>
              </w:numPr>
              <w:tabs>
                <w:tab w:pos="344" w:val="left" w:leader="none"/>
              </w:tabs>
              <w:spacing w:line="240" w:lineRule="auto" w:before="45" w:after="0"/>
              <w:ind w:left="343" w:right="0" w:hanging="238"/>
              <w:jc w:val="left"/>
              <w:rPr>
                <w:sz w:val="24"/>
              </w:rPr>
            </w:pPr>
            <w:r>
              <w:rPr>
                <w:sz w:val="24"/>
              </w:rPr>
              <w:t>Talk through positioning of seat bones to check if pelvis is in</w:t>
            </w:r>
            <w:r>
              <w:rPr>
                <w:spacing w:val="-7"/>
                <w:sz w:val="24"/>
              </w:rPr>
              <w:t> </w:t>
            </w:r>
            <w:r>
              <w:rPr>
                <w:sz w:val="24"/>
              </w:rPr>
              <w:t>neutral</w:t>
            </w:r>
          </w:p>
          <w:p>
            <w:pPr>
              <w:pStyle w:val="TableParagraph"/>
              <w:numPr>
                <w:ilvl w:val="0"/>
                <w:numId w:val="11"/>
              </w:numPr>
              <w:tabs>
                <w:tab w:pos="344" w:val="left" w:leader="none"/>
              </w:tabs>
              <w:spacing w:line="240" w:lineRule="auto" w:before="43" w:after="0"/>
              <w:ind w:left="343" w:right="0" w:hanging="238"/>
              <w:jc w:val="left"/>
              <w:rPr>
                <w:sz w:val="24"/>
              </w:rPr>
            </w:pPr>
            <w:r>
              <w:rPr>
                <w:sz w:val="24"/>
              </w:rPr>
              <w:t>Rider to move pelvis into neutral if</w:t>
            </w:r>
            <w:r>
              <w:rPr>
                <w:spacing w:val="-7"/>
                <w:sz w:val="24"/>
              </w:rPr>
              <w:t> </w:t>
            </w:r>
            <w:r>
              <w:rPr>
                <w:sz w:val="24"/>
              </w:rPr>
              <w:t>required</w:t>
            </w:r>
          </w:p>
          <w:p>
            <w:pPr>
              <w:pStyle w:val="TableParagraph"/>
              <w:numPr>
                <w:ilvl w:val="0"/>
                <w:numId w:val="11"/>
              </w:numPr>
              <w:tabs>
                <w:tab w:pos="344" w:val="left" w:leader="none"/>
              </w:tabs>
              <w:spacing w:line="240" w:lineRule="auto" w:before="43" w:after="0"/>
              <w:ind w:left="343" w:right="0" w:hanging="238"/>
              <w:jc w:val="left"/>
              <w:rPr>
                <w:sz w:val="24"/>
              </w:rPr>
            </w:pPr>
            <w:r>
              <w:rPr>
                <w:sz w:val="24"/>
              </w:rPr>
              <w:t>Assess upper body positioning; shoulders relaxed and down, over the</w:t>
            </w:r>
            <w:r>
              <w:rPr>
                <w:spacing w:val="-15"/>
                <w:sz w:val="24"/>
              </w:rPr>
              <w:t> </w:t>
            </w:r>
            <w:r>
              <w:rPr>
                <w:sz w:val="24"/>
              </w:rPr>
              <w:t>ribs</w:t>
            </w:r>
          </w:p>
          <w:p>
            <w:pPr>
              <w:pStyle w:val="TableParagraph"/>
              <w:numPr>
                <w:ilvl w:val="0"/>
                <w:numId w:val="11"/>
              </w:numPr>
              <w:tabs>
                <w:tab w:pos="344" w:val="left" w:leader="none"/>
              </w:tabs>
              <w:spacing w:line="276" w:lineRule="auto" w:before="46" w:after="0"/>
              <w:ind w:left="105" w:right="149" w:firstLine="0"/>
              <w:jc w:val="left"/>
              <w:rPr>
                <w:sz w:val="24"/>
              </w:rPr>
            </w:pPr>
            <w:r>
              <w:rPr>
                <w:sz w:val="24"/>
              </w:rPr>
              <w:t>Elbows are by the sides of the body. Tell the rider to press down into the</w:t>
            </w:r>
            <w:r>
              <w:rPr>
                <w:spacing w:val="-33"/>
                <w:sz w:val="24"/>
              </w:rPr>
              <w:t> </w:t>
            </w:r>
            <w:r>
              <w:rPr>
                <w:sz w:val="24"/>
              </w:rPr>
              <w:t>elbows to stabilise the upper body</w:t>
            </w:r>
            <w:r>
              <w:rPr>
                <w:spacing w:val="-5"/>
                <w:sz w:val="24"/>
              </w:rPr>
              <w:t> </w:t>
            </w:r>
            <w:r>
              <w:rPr>
                <w:sz w:val="24"/>
              </w:rPr>
              <w:t>position</w:t>
            </w:r>
          </w:p>
          <w:p>
            <w:pPr>
              <w:pStyle w:val="TableParagraph"/>
              <w:numPr>
                <w:ilvl w:val="0"/>
                <w:numId w:val="11"/>
              </w:numPr>
              <w:tabs>
                <w:tab w:pos="344" w:val="left" w:leader="none"/>
              </w:tabs>
              <w:spacing w:line="240" w:lineRule="auto" w:before="0" w:after="0"/>
              <w:ind w:left="343" w:right="0" w:hanging="238"/>
              <w:jc w:val="left"/>
              <w:rPr>
                <w:sz w:val="24"/>
              </w:rPr>
            </w:pPr>
            <w:r>
              <w:rPr>
                <w:sz w:val="24"/>
              </w:rPr>
              <w:t>Hand position; alignment with</w:t>
            </w:r>
            <w:r>
              <w:rPr>
                <w:spacing w:val="-3"/>
                <w:sz w:val="24"/>
              </w:rPr>
              <w:t> </w:t>
            </w:r>
            <w:r>
              <w:rPr>
                <w:sz w:val="24"/>
              </w:rPr>
              <w:t>forearm</w:t>
            </w:r>
          </w:p>
          <w:p>
            <w:pPr>
              <w:pStyle w:val="TableParagraph"/>
              <w:numPr>
                <w:ilvl w:val="0"/>
                <w:numId w:val="11"/>
              </w:numPr>
              <w:tabs>
                <w:tab w:pos="344" w:val="left" w:leader="none"/>
              </w:tabs>
              <w:spacing w:line="240" w:lineRule="auto" w:before="43" w:after="0"/>
              <w:ind w:left="343" w:right="0" w:hanging="238"/>
              <w:jc w:val="left"/>
              <w:rPr>
                <w:sz w:val="24"/>
              </w:rPr>
            </w:pPr>
            <w:r>
              <w:rPr>
                <w:sz w:val="24"/>
              </w:rPr>
              <w:t>The neck is in line with the upper body, so the head is sitting in</w:t>
            </w:r>
            <w:r>
              <w:rPr>
                <w:spacing w:val="-17"/>
                <w:sz w:val="24"/>
              </w:rPr>
              <w:t> </w:t>
            </w:r>
            <w:r>
              <w:rPr>
                <w:sz w:val="24"/>
              </w:rPr>
              <w:t>alignment</w:t>
            </w:r>
          </w:p>
          <w:p>
            <w:pPr>
              <w:pStyle w:val="TableParagraph"/>
              <w:numPr>
                <w:ilvl w:val="0"/>
                <w:numId w:val="11"/>
              </w:numPr>
              <w:tabs>
                <w:tab w:pos="466" w:val="left" w:leader="none"/>
              </w:tabs>
              <w:spacing w:line="240" w:lineRule="auto" w:before="43" w:after="0"/>
              <w:ind w:left="465" w:right="0" w:hanging="360"/>
              <w:jc w:val="left"/>
              <w:rPr>
                <w:sz w:val="24"/>
              </w:rPr>
            </w:pPr>
            <w:r>
              <w:rPr>
                <w:sz w:val="24"/>
              </w:rPr>
              <w:t>Warm the rider up in rising trot on both</w:t>
            </w:r>
            <w:r>
              <w:rPr>
                <w:spacing w:val="-6"/>
                <w:sz w:val="24"/>
              </w:rPr>
              <w:t> </w:t>
            </w:r>
            <w:r>
              <w:rPr>
                <w:sz w:val="24"/>
              </w:rPr>
              <w:t>reins</w:t>
            </w:r>
          </w:p>
          <w:p>
            <w:pPr>
              <w:pStyle w:val="TableParagraph"/>
              <w:numPr>
                <w:ilvl w:val="0"/>
                <w:numId w:val="11"/>
              </w:numPr>
              <w:tabs>
                <w:tab w:pos="466" w:val="left" w:leader="none"/>
              </w:tabs>
              <w:spacing w:line="240" w:lineRule="auto" w:before="46" w:after="0"/>
              <w:ind w:left="465" w:right="0" w:hanging="360"/>
              <w:jc w:val="left"/>
              <w:rPr>
                <w:sz w:val="24"/>
              </w:rPr>
            </w:pPr>
            <w:r>
              <w:rPr>
                <w:sz w:val="24"/>
              </w:rPr>
              <w:t>Exercise suggestions (either in walk or halt), that will help the rider’s</w:t>
            </w:r>
            <w:r>
              <w:rPr>
                <w:spacing w:val="-21"/>
                <w:sz w:val="24"/>
              </w:rPr>
              <w:t> </w:t>
            </w:r>
            <w:r>
              <w:rPr>
                <w:sz w:val="24"/>
              </w:rPr>
              <w:t>mobility:</w:t>
            </w:r>
          </w:p>
          <w:p>
            <w:pPr>
              <w:pStyle w:val="TableParagraph"/>
              <w:numPr>
                <w:ilvl w:val="1"/>
                <w:numId w:val="11"/>
              </w:numPr>
              <w:tabs>
                <w:tab w:pos="826" w:val="left" w:leader="none"/>
              </w:tabs>
              <w:spacing w:line="240" w:lineRule="auto" w:before="43" w:after="0"/>
              <w:ind w:left="825" w:right="0" w:hanging="360"/>
              <w:jc w:val="left"/>
              <w:rPr>
                <w:sz w:val="24"/>
              </w:rPr>
            </w:pPr>
            <w:r>
              <w:rPr>
                <w:sz w:val="24"/>
              </w:rPr>
              <w:t>Arm circles / shoulder circles / shoulder</w:t>
            </w:r>
            <w:r>
              <w:rPr>
                <w:spacing w:val="1"/>
                <w:sz w:val="24"/>
              </w:rPr>
              <w:t> </w:t>
            </w:r>
            <w:r>
              <w:rPr>
                <w:sz w:val="24"/>
              </w:rPr>
              <w:t>shrugs</w:t>
            </w:r>
          </w:p>
          <w:p>
            <w:pPr>
              <w:pStyle w:val="TableParagraph"/>
              <w:numPr>
                <w:ilvl w:val="1"/>
                <w:numId w:val="11"/>
              </w:numPr>
              <w:tabs>
                <w:tab w:pos="826" w:val="left" w:leader="none"/>
              </w:tabs>
              <w:spacing w:line="240" w:lineRule="auto" w:before="38" w:after="0"/>
              <w:ind w:left="825" w:right="0" w:hanging="360"/>
              <w:jc w:val="left"/>
              <w:rPr>
                <w:sz w:val="24"/>
              </w:rPr>
            </w:pPr>
            <w:r>
              <w:rPr>
                <w:sz w:val="24"/>
              </w:rPr>
              <w:t>Go through shoulder mobility movement learnt in the Silver</w:t>
            </w:r>
            <w:r>
              <w:rPr>
                <w:spacing w:val="-2"/>
                <w:sz w:val="24"/>
              </w:rPr>
              <w:t> </w:t>
            </w:r>
            <w:r>
              <w:rPr>
                <w:sz w:val="24"/>
              </w:rPr>
              <w:t>Award.</w:t>
            </w:r>
          </w:p>
          <w:p>
            <w:pPr>
              <w:pStyle w:val="TableParagraph"/>
              <w:numPr>
                <w:ilvl w:val="1"/>
                <w:numId w:val="11"/>
              </w:numPr>
              <w:tabs>
                <w:tab w:pos="826" w:val="left" w:leader="none"/>
              </w:tabs>
              <w:spacing w:line="268" w:lineRule="auto" w:before="35" w:after="0"/>
              <w:ind w:left="825" w:right="532" w:hanging="360"/>
              <w:jc w:val="left"/>
              <w:rPr>
                <w:sz w:val="24"/>
              </w:rPr>
            </w:pPr>
            <w:r>
              <w:rPr>
                <w:sz w:val="24"/>
              </w:rPr>
              <w:t>Move arms overhead, out in front and out to the side with the focus on keeping the pelvis and trunk as still and as even as</w:t>
            </w:r>
            <w:r>
              <w:rPr>
                <w:spacing w:val="-10"/>
                <w:sz w:val="24"/>
              </w:rPr>
              <w:t> </w:t>
            </w:r>
            <w:r>
              <w:rPr>
                <w:sz w:val="24"/>
              </w:rPr>
              <w:t>possible</w:t>
            </w:r>
          </w:p>
          <w:p>
            <w:pPr>
              <w:pStyle w:val="TableParagraph"/>
              <w:numPr>
                <w:ilvl w:val="1"/>
                <w:numId w:val="11"/>
              </w:numPr>
              <w:tabs>
                <w:tab w:pos="826" w:val="left" w:leader="none"/>
              </w:tabs>
              <w:spacing w:line="240" w:lineRule="auto" w:before="11" w:after="0"/>
              <w:ind w:left="825" w:right="0" w:hanging="360"/>
              <w:jc w:val="left"/>
              <w:rPr>
                <w:sz w:val="24"/>
              </w:rPr>
            </w:pPr>
            <w:r>
              <w:rPr>
                <w:sz w:val="24"/>
              </w:rPr>
              <w:t>Place hands on shoulders and turn the upper body from the waist to</w:t>
            </w:r>
            <w:r>
              <w:rPr>
                <w:spacing w:val="-19"/>
                <w:sz w:val="24"/>
              </w:rPr>
              <w:t> </w:t>
            </w:r>
            <w:r>
              <w:rPr>
                <w:sz w:val="24"/>
              </w:rPr>
              <w:t>the</w:t>
            </w:r>
          </w:p>
          <w:p>
            <w:pPr>
              <w:pStyle w:val="TableParagraph"/>
              <w:spacing w:before="35"/>
              <w:ind w:left="825"/>
              <w:rPr>
                <w:sz w:val="24"/>
              </w:rPr>
            </w:pPr>
            <w:r>
              <w:rPr>
                <w:sz w:val="24"/>
              </w:rPr>
              <w:t>right and to the left. The pelvis should stay still and even in the saddle. The</w:t>
            </w:r>
          </w:p>
        </w:tc>
      </w:tr>
    </w:tbl>
    <w:p>
      <w:pPr>
        <w:spacing w:after="0"/>
        <w:rPr>
          <w:sz w:val="24"/>
        </w:rPr>
        <w:sectPr>
          <w:headerReference w:type="default" r:id="rId13"/>
          <w:footerReference w:type="default" r:id="rId14"/>
          <w:pgSz w:w="11910" w:h="16840"/>
          <w:pgMar w:header="0" w:footer="836" w:top="360" w:bottom="1020" w:left="760" w:right="420"/>
        </w:sectPr>
      </w:pPr>
    </w:p>
    <w:p>
      <w:pPr>
        <w:pStyle w:val="BodyText"/>
        <w:ind w:left="7161"/>
        <w:rPr>
          <w:rFonts w:ascii="Arial"/>
          <w:sz w:val="20"/>
        </w:rPr>
      </w:pPr>
      <w:r>
        <w:rPr>
          <w:rFonts w:ascii="Arial"/>
          <w:sz w:val="20"/>
        </w:rPr>
        <w:drawing>
          <wp:inline distT="0" distB="0" distL="0" distR="0">
            <wp:extent cx="2168702" cy="556259"/>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2168702"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738" w:hRule="atLeast"/>
        </w:trPr>
        <w:tc>
          <w:tcPr>
            <w:tcW w:w="919" w:type="dxa"/>
          </w:tcPr>
          <w:p>
            <w:pPr>
              <w:pStyle w:val="TableParagraph"/>
              <w:rPr>
                <w:rFonts w:ascii="Times New Roman"/>
                <w:sz w:val="24"/>
              </w:rPr>
            </w:pPr>
          </w:p>
        </w:tc>
        <w:tc>
          <w:tcPr>
            <w:tcW w:w="8323" w:type="dxa"/>
          </w:tcPr>
          <w:p>
            <w:pPr>
              <w:pStyle w:val="TableParagraph"/>
              <w:spacing w:line="292" w:lineRule="exact"/>
              <w:ind w:left="825"/>
              <w:rPr>
                <w:sz w:val="24"/>
              </w:rPr>
            </w:pPr>
            <w:r>
              <w:rPr>
                <w:sz w:val="24"/>
              </w:rPr>
              <w:t>twist should come from the waist and upper body.</w:t>
            </w:r>
          </w:p>
          <w:p>
            <w:pPr>
              <w:pStyle w:val="TableParagraph"/>
              <w:numPr>
                <w:ilvl w:val="0"/>
                <w:numId w:val="12"/>
              </w:numPr>
              <w:tabs>
                <w:tab w:pos="826" w:val="left" w:leader="none"/>
              </w:tabs>
              <w:spacing w:line="240" w:lineRule="auto" w:before="45" w:after="0"/>
              <w:ind w:left="825" w:right="0" w:hanging="360"/>
              <w:jc w:val="left"/>
              <w:rPr>
                <w:sz w:val="24"/>
              </w:rPr>
            </w:pPr>
            <w:r>
              <w:rPr>
                <w:sz w:val="24"/>
              </w:rPr>
              <w:t>Ankle rotations</w:t>
            </w:r>
          </w:p>
          <w:p>
            <w:pPr>
              <w:pStyle w:val="TableParagraph"/>
              <w:numPr>
                <w:ilvl w:val="0"/>
                <w:numId w:val="12"/>
              </w:numPr>
              <w:tabs>
                <w:tab w:pos="826" w:val="left" w:leader="none"/>
              </w:tabs>
              <w:spacing w:line="273" w:lineRule="auto" w:before="36" w:after="0"/>
              <w:ind w:left="825" w:right="389" w:hanging="360"/>
              <w:jc w:val="left"/>
              <w:rPr>
                <w:sz w:val="24"/>
              </w:rPr>
            </w:pPr>
            <w:r>
              <w:rPr>
                <w:sz w:val="24"/>
              </w:rPr>
              <w:t>Bring both knees up to the front of the saddle and then slowly rotate the hips outwards and lower the legs back down. This is a great hip opening exercise and it makes the rider really aware of their</w:t>
            </w:r>
            <w:r>
              <w:rPr>
                <w:spacing w:val="-1"/>
                <w:sz w:val="24"/>
              </w:rPr>
              <w:t> </w:t>
            </w:r>
            <w:r>
              <w:rPr>
                <w:sz w:val="24"/>
              </w:rPr>
              <w:t>seat.</w:t>
            </w:r>
          </w:p>
          <w:p>
            <w:pPr>
              <w:pStyle w:val="TableParagraph"/>
              <w:numPr>
                <w:ilvl w:val="0"/>
                <w:numId w:val="12"/>
              </w:numPr>
              <w:tabs>
                <w:tab w:pos="826" w:val="left" w:leader="none"/>
              </w:tabs>
              <w:spacing w:line="273" w:lineRule="auto" w:before="0" w:after="0"/>
              <w:ind w:left="825" w:right="165" w:hanging="360"/>
              <w:jc w:val="left"/>
              <w:rPr>
                <w:sz w:val="24"/>
              </w:rPr>
            </w:pPr>
            <w:r>
              <w:rPr>
                <w:sz w:val="24"/>
              </w:rPr>
              <w:t>Turn the toes in towards the horse’s sides, and out away from them. This is a hip mobilising exercise and great to do when the hips are in a riding position</w:t>
            </w:r>
          </w:p>
          <w:p>
            <w:pPr>
              <w:pStyle w:val="TableParagraph"/>
              <w:numPr>
                <w:ilvl w:val="0"/>
                <w:numId w:val="12"/>
              </w:numPr>
              <w:tabs>
                <w:tab w:pos="826" w:val="left" w:leader="none"/>
              </w:tabs>
              <w:spacing w:line="240" w:lineRule="auto" w:before="1" w:after="0"/>
              <w:ind w:left="825" w:right="0" w:hanging="360"/>
              <w:jc w:val="left"/>
              <w:rPr>
                <w:sz w:val="24"/>
              </w:rPr>
            </w:pPr>
            <w:r>
              <w:rPr>
                <w:sz w:val="24"/>
              </w:rPr>
              <w:t>Swing the legs in alternate directions from the</w:t>
            </w:r>
            <w:r>
              <w:rPr>
                <w:spacing w:val="-9"/>
                <w:sz w:val="24"/>
              </w:rPr>
              <w:t> </w:t>
            </w:r>
            <w:r>
              <w:rPr>
                <w:sz w:val="24"/>
              </w:rPr>
              <w:t>hips</w:t>
            </w:r>
          </w:p>
          <w:p>
            <w:pPr>
              <w:pStyle w:val="TableParagraph"/>
              <w:numPr>
                <w:ilvl w:val="0"/>
                <w:numId w:val="12"/>
              </w:numPr>
              <w:tabs>
                <w:tab w:pos="826" w:val="left" w:leader="none"/>
              </w:tabs>
              <w:spacing w:line="240" w:lineRule="auto" w:before="38" w:after="0"/>
              <w:ind w:left="825" w:right="0" w:hanging="360"/>
              <w:jc w:val="left"/>
              <w:rPr>
                <w:sz w:val="24"/>
              </w:rPr>
            </w:pPr>
            <w:r>
              <w:rPr>
                <w:sz w:val="24"/>
              </w:rPr>
              <w:t>Holding the legs out from the</w:t>
            </w:r>
            <w:r>
              <w:rPr>
                <w:spacing w:val="-4"/>
                <w:sz w:val="24"/>
              </w:rPr>
              <w:t> </w:t>
            </w:r>
            <w:r>
              <w:rPr>
                <w:sz w:val="24"/>
              </w:rPr>
              <w:t>hip</w:t>
            </w:r>
          </w:p>
          <w:p>
            <w:pPr>
              <w:pStyle w:val="TableParagraph"/>
              <w:numPr>
                <w:ilvl w:val="0"/>
                <w:numId w:val="12"/>
              </w:numPr>
              <w:tabs>
                <w:tab w:pos="826" w:val="left" w:leader="none"/>
              </w:tabs>
              <w:spacing w:line="240" w:lineRule="auto" w:before="35" w:after="0"/>
              <w:ind w:left="825" w:right="0" w:hanging="360"/>
              <w:jc w:val="left"/>
              <w:rPr>
                <w:sz w:val="24"/>
              </w:rPr>
            </w:pPr>
            <w:r>
              <w:rPr>
                <w:sz w:val="24"/>
              </w:rPr>
              <w:t>Holding the foot up to stretch the front of the</w:t>
            </w:r>
            <w:r>
              <w:rPr>
                <w:spacing w:val="-10"/>
                <w:sz w:val="24"/>
              </w:rPr>
              <w:t> </w:t>
            </w:r>
            <w:r>
              <w:rPr>
                <w:sz w:val="24"/>
              </w:rPr>
              <w:t>thigh</w:t>
            </w:r>
          </w:p>
          <w:p>
            <w:pPr>
              <w:pStyle w:val="TableParagraph"/>
              <w:spacing w:before="6"/>
              <w:rPr>
                <w:rFonts w:ascii="Arial"/>
                <w:sz w:val="32"/>
              </w:rPr>
            </w:pPr>
          </w:p>
          <w:p>
            <w:pPr>
              <w:pStyle w:val="TableParagraph"/>
              <w:spacing w:line="276" w:lineRule="auto"/>
              <w:ind w:left="105" w:right="474"/>
              <w:rPr>
                <w:sz w:val="24"/>
              </w:rPr>
            </w:pPr>
            <w:r>
              <w:rPr>
                <w:sz w:val="24"/>
              </w:rPr>
              <w:t>Make sure the rest of the rider’s body stays in alignment and their weight stays even over their seat bones during the exercises.</w:t>
            </w:r>
          </w:p>
          <w:p>
            <w:pPr>
              <w:pStyle w:val="TableParagraph"/>
              <w:spacing w:before="3"/>
              <w:rPr>
                <w:rFonts w:ascii="Arial"/>
                <w:sz w:val="29"/>
              </w:rPr>
            </w:pPr>
          </w:p>
          <w:p>
            <w:pPr>
              <w:pStyle w:val="TableParagraph"/>
              <w:ind w:left="105"/>
              <w:rPr>
                <w:sz w:val="24"/>
              </w:rPr>
            </w:pPr>
            <w:r>
              <w:rPr>
                <w:sz w:val="24"/>
              </w:rPr>
              <w:t>12. If the rider is secure and confident – include some work without stirrups</w:t>
            </w:r>
          </w:p>
          <w:p>
            <w:pPr>
              <w:pStyle w:val="TableParagraph"/>
              <w:spacing w:before="2"/>
              <w:rPr>
                <w:rFonts w:ascii="Arial"/>
                <w:sz w:val="33"/>
              </w:rPr>
            </w:pPr>
          </w:p>
          <w:p>
            <w:pPr>
              <w:pStyle w:val="TableParagraph"/>
              <w:spacing w:line="276" w:lineRule="auto"/>
              <w:ind w:left="105" w:right="490"/>
              <w:rPr>
                <w:sz w:val="24"/>
              </w:rPr>
            </w:pPr>
            <w:r>
              <w:rPr>
                <w:sz w:val="24"/>
              </w:rPr>
              <w:t>Focus on maintaining alignment and return to expansion breathing periodically throughout lesson</w:t>
            </w:r>
          </w:p>
        </w:tc>
      </w:tr>
      <w:tr>
        <w:trPr>
          <w:trHeight w:val="2358" w:hRule="atLeast"/>
        </w:trPr>
        <w:tc>
          <w:tcPr>
            <w:tcW w:w="919" w:type="dxa"/>
          </w:tcPr>
          <w:p>
            <w:pPr>
              <w:pStyle w:val="TableParagraph"/>
              <w:rPr>
                <w:rFonts w:ascii="Arial"/>
                <w:sz w:val="24"/>
              </w:rPr>
            </w:pPr>
          </w:p>
          <w:p>
            <w:pPr>
              <w:pStyle w:val="TableParagraph"/>
              <w:spacing w:before="11"/>
              <w:rPr>
                <w:rFonts w:ascii="Arial"/>
                <w:sz w:val="19"/>
              </w:rPr>
            </w:pPr>
          </w:p>
          <w:p>
            <w:pPr>
              <w:pStyle w:val="TableParagraph"/>
              <w:ind w:left="111" w:right="104"/>
              <w:jc w:val="center"/>
              <w:rPr>
                <w:b/>
                <w:i/>
                <w:sz w:val="24"/>
              </w:rPr>
            </w:pPr>
            <w:r>
              <w:rPr>
                <w:b/>
                <w:i/>
                <w:sz w:val="24"/>
              </w:rPr>
              <w:t>15</w:t>
            </w:r>
          </w:p>
          <w:p>
            <w:pPr>
              <w:pStyle w:val="TableParagraph"/>
              <w:spacing w:before="43"/>
              <w:ind w:left="114" w:right="104"/>
              <w:jc w:val="center"/>
              <w:rPr>
                <w:b/>
                <w:i/>
                <w:sz w:val="24"/>
              </w:rPr>
            </w:pPr>
            <w:r>
              <w:rPr>
                <w:b/>
                <w:i/>
                <w:sz w:val="24"/>
              </w:rPr>
              <w:t>mins</w:t>
            </w:r>
          </w:p>
        </w:tc>
        <w:tc>
          <w:tcPr>
            <w:tcW w:w="8323" w:type="dxa"/>
          </w:tcPr>
          <w:p>
            <w:pPr>
              <w:pStyle w:val="TableParagraph"/>
              <w:spacing w:line="292" w:lineRule="exact"/>
              <w:ind w:left="105"/>
              <w:rPr>
                <w:sz w:val="24"/>
              </w:rPr>
            </w:pPr>
            <w:r>
              <w:rPr>
                <w:sz w:val="24"/>
              </w:rPr>
              <w:t>SUMMARY</w:t>
            </w:r>
          </w:p>
          <w:p>
            <w:pPr>
              <w:pStyle w:val="TableParagraph"/>
              <w:spacing w:before="43"/>
              <w:ind w:left="105"/>
              <w:rPr>
                <w:sz w:val="24"/>
              </w:rPr>
            </w:pPr>
            <w:r>
              <w:rPr>
                <w:sz w:val="24"/>
              </w:rPr>
              <w:t>Discuss with the rider the mobility exercises that are most relevant to them.</w:t>
            </w:r>
          </w:p>
          <w:p>
            <w:pPr>
              <w:pStyle w:val="TableParagraph"/>
              <w:numPr>
                <w:ilvl w:val="0"/>
                <w:numId w:val="13"/>
              </w:numPr>
              <w:tabs>
                <w:tab w:pos="826" w:val="left" w:leader="none"/>
              </w:tabs>
              <w:spacing w:line="240" w:lineRule="auto" w:before="45" w:after="0"/>
              <w:ind w:left="825" w:right="0" w:hanging="360"/>
              <w:jc w:val="left"/>
              <w:rPr>
                <w:sz w:val="24"/>
              </w:rPr>
            </w:pPr>
            <w:r>
              <w:rPr>
                <w:sz w:val="24"/>
              </w:rPr>
              <w:t>Did they find this</w:t>
            </w:r>
            <w:r>
              <w:rPr>
                <w:spacing w:val="-3"/>
                <w:sz w:val="24"/>
              </w:rPr>
              <w:t> </w:t>
            </w:r>
            <w:r>
              <w:rPr>
                <w:sz w:val="24"/>
              </w:rPr>
              <w:t>hard?</w:t>
            </w:r>
          </w:p>
          <w:p>
            <w:pPr>
              <w:pStyle w:val="TableParagraph"/>
              <w:numPr>
                <w:ilvl w:val="0"/>
                <w:numId w:val="13"/>
              </w:numPr>
              <w:tabs>
                <w:tab w:pos="826" w:val="left" w:leader="none"/>
              </w:tabs>
              <w:spacing w:line="240" w:lineRule="auto" w:before="36" w:after="0"/>
              <w:ind w:left="825" w:right="0" w:hanging="360"/>
              <w:jc w:val="left"/>
              <w:rPr>
                <w:sz w:val="24"/>
              </w:rPr>
            </w:pPr>
            <w:r>
              <w:rPr>
                <w:sz w:val="24"/>
              </w:rPr>
              <w:t>Did the feel more secure in the sitting</w:t>
            </w:r>
            <w:r>
              <w:rPr>
                <w:spacing w:val="-4"/>
                <w:sz w:val="24"/>
              </w:rPr>
              <w:t> </w:t>
            </w:r>
            <w:r>
              <w:rPr>
                <w:sz w:val="24"/>
              </w:rPr>
              <w:t>trot?</w:t>
            </w:r>
          </w:p>
          <w:p>
            <w:pPr>
              <w:pStyle w:val="TableParagraph"/>
              <w:numPr>
                <w:ilvl w:val="0"/>
                <w:numId w:val="13"/>
              </w:numPr>
              <w:tabs>
                <w:tab w:pos="826" w:val="left" w:leader="none"/>
              </w:tabs>
              <w:spacing w:line="240" w:lineRule="auto" w:before="35" w:after="0"/>
              <w:ind w:left="825" w:right="0" w:hanging="360"/>
              <w:jc w:val="left"/>
              <w:rPr>
                <w:sz w:val="24"/>
              </w:rPr>
            </w:pPr>
            <w:r>
              <w:rPr>
                <w:sz w:val="24"/>
              </w:rPr>
              <w:t>Did they feel improvement in the rising</w:t>
            </w:r>
            <w:r>
              <w:rPr>
                <w:spacing w:val="-4"/>
                <w:sz w:val="24"/>
              </w:rPr>
              <w:t> </w:t>
            </w:r>
            <w:r>
              <w:rPr>
                <w:sz w:val="24"/>
              </w:rPr>
              <w:t>trot?</w:t>
            </w:r>
          </w:p>
          <w:p>
            <w:pPr>
              <w:pStyle w:val="TableParagraph"/>
              <w:numPr>
                <w:ilvl w:val="0"/>
                <w:numId w:val="13"/>
              </w:numPr>
              <w:tabs>
                <w:tab w:pos="826" w:val="left" w:leader="none"/>
              </w:tabs>
              <w:spacing w:line="240" w:lineRule="auto" w:before="38" w:after="0"/>
              <w:ind w:left="825" w:right="0" w:hanging="360"/>
              <w:jc w:val="left"/>
              <w:rPr>
                <w:sz w:val="24"/>
              </w:rPr>
            </w:pPr>
            <w:r>
              <w:rPr>
                <w:sz w:val="24"/>
              </w:rPr>
              <w:t>Discuss areas to focus on during their riding</w:t>
            </w:r>
            <w:r>
              <w:rPr>
                <w:spacing w:val="-7"/>
                <w:sz w:val="24"/>
              </w:rPr>
              <w:t> </w:t>
            </w:r>
            <w:r>
              <w:rPr>
                <w:sz w:val="24"/>
              </w:rPr>
              <w:t>sessions</w:t>
            </w:r>
          </w:p>
        </w:tc>
      </w:tr>
      <w:tr>
        <w:trPr>
          <w:trHeight w:val="911" w:hRule="atLeast"/>
        </w:trPr>
        <w:tc>
          <w:tcPr>
            <w:tcW w:w="9242" w:type="dxa"/>
            <w:gridSpan w:val="2"/>
          </w:tcPr>
          <w:p>
            <w:pPr>
              <w:pStyle w:val="TableParagraph"/>
              <w:spacing w:before="117"/>
              <w:ind w:left="1867" w:right="1858"/>
              <w:jc w:val="center"/>
              <w:rPr>
                <w:b/>
                <w:sz w:val="24"/>
              </w:rPr>
            </w:pPr>
            <w:r>
              <w:rPr>
                <w:b/>
                <w:sz w:val="24"/>
              </w:rPr>
              <w:t>PROGRESSION</w:t>
            </w:r>
          </w:p>
          <w:p>
            <w:pPr>
              <w:pStyle w:val="TableParagraph"/>
              <w:spacing w:before="45"/>
              <w:ind w:left="470" w:right="460"/>
              <w:jc w:val="center"/>
              <w:rPr>
                <w:sz w:val="24"/>
              </w:rPr>
            </w:pPr>
            <w:r>
              <w:rPr>
                <w:sz w:val="24"/>
              </w:rPr>
              <w:t>Regular individual sessions to allow rider to focus on position</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8">
        <w:r>
          <w:rPr>
            <w:color w:val="0000FF"/>
            <w:u w:val="single" w:color="0000FF"/>
          </w:rPr>
          <w:t>challengeawards@bhs.org.uk</w:t>
        </w:r>
      </w:hyperlink>
      <w:r>
        <w:rPr>
          <w:color w:val="0000FF"/>
        </w:rPr>
        <w:tab/>
      </w:r>
      <w:hyperlink r:id="rId9">
        <w:r>
          <w:rPr/>
          <w:t>www.bhs.org.uk</w:t>
        </w:r>
      </w:hyperlink>
      <w:r>
        <w:rPr/>
        <w:t> The British Horse Society is a Registered Charity Nos. 210504 and</w:t>
      </w:r>
      <w:r>
        <w:rPr>
          <w:spacing w:val="-14"/>
        </w:rPr>
        <w:t> </w:t>
      </w:r>
      <w:r>
        <w:rPr/>
        <w:t>SC038516</w:t>
      </w:r>
    </w:p>
    <w:p>
      <w:pPr>
        <w:spacing w:after="0" w:line="276" w:lineRule="auto"/>
        <w:sectPr>
          <w:headerReference w:type="default" r:id="rId15"/>
          <w:footerReference w:type="default" r:id="rId16"/>
          <w:pgSz w:w="11910" w:h="16840"/>
          <w:pgMar w:header="0" w:footer="836" w:top="36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96">
            <wp:simplePos x="0" y="0"/>
            <wp:positionH relativeFrom="page">
              <wp:posOffset>5029835</wp:posOffset>
            </wp:positionH>
            <wp:positionV relativeFrom="paragraph">
              <wp:posOffset>-160962</wp:posOffset>
            </wp:positionV>
            <wp:extent cx="2188501" cy="561338"/>
            <wp:effectExtent l="0" t="0" r="0" b="0"/>
            <wp:wrapNone/>
            <wp:docPr id="13" name="image1.png" descr=""/>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2188501" cy="561338"/>
                    </a:xfrm>
                    <a:prstGeom prst="rect">
                      <a:avLst/>
                    </a:prstGeom>
                  </pic:spPr>
                </pic:pic>
              </a:graphicData>
            </a:graphic>
          </wp:anchor>
        </w:drawing>
      </w:r>
      <w:r>
        <w:rPr>
          <w:rFonts w:ascii="Arial"/>
          <w:b/>
          <w:color w:val="538DD3"/>
          <w:sz w:val="34"/>
        </w:rPr>
        <w:t>Session Plan for: </w:t>
      </w:r>
      <w:r>
        <w:rPr>
          <w:rFonts w:ascii="Arial"/>
          <w:color w:val="538DD3"/>
          <w:sz w:val="28"/>
        </w:rPr>
        <w:t>Riding Fit</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Silver</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4 of 4</w:t>
            </w:r>
          </w:p>
        </w:tc>
      </w:tr>
      <w:tr>
        <w:trPr>
          <w:trHeight w:val="337" w:hRule="atLeast"/>
        </w:trPr>
        <w:tc>
          <w:tcPr>
            <w:tcW w:w="2311" w:type="dxa"/>
          </w:tcPr>
          <w:p>
            <w:pPr>
              <w:pStyle w:val="TableParagraph"/>
              <w:spacing w:before="1"/>
              <w:ind w:left="107"/>
              <w:rPr>
                <w:b/>
                <w:sz w:val="24"/>
              </w:rPr>
            </w:pPr>
            <w:r>
              <w:rPr>
                <w:b/>
                <w:sz w:val="24"/>
              </w:rPr>
              <w:t>Subject</w:t>
            </w:r>
          </w:p>
        </w:tc>
        <w:tc>
          <w:tcPr>
            <w:tcW w:w="2760" w:type="dxa"/>
          </w:tcPr>
          <w:p>
            <w:pPr>
              <w:pStyle w:val="TableParagraph"/>
              <w:spacing w:before="1"/>
              <w:ind w:left="108"/>
              <w:rPr>
                <w:sz w:val="24"/>
              </w:rPr>
            </w:pPr>
            <w:r>
              <w:rPr>
                <w:sz w:val="24"/>
              </w:rPr>
              <w:t>Engaging the core</w:t>
            </w:r>
          </w:p>
        </w:tc>
        <w:tc>
          <w:tcPr>
            <w:tcW w:w="1860"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line="292" w:lineRule="exact"/>
              <w:ind w:left="108"/>
              <w:rPr>
                <w:sz w:val="24"/>
              </w:rPr>
            </w:pPr>
            <w:r>
              <w:rPr>
                <w:sz w:val="24"/>
              </w:rPr>
              <w:t>Horses suitable for riders, possible method to take photo/video of</w:t>
            </w:r>
          </w:p>
          <w:p>
            <w:pPr>
              <w:pStyle w:val="TableParagraph"/>
              <w:spacing w:before="43"/>
              <w:ind w:left="108"/>
              <w:rPr>
                <w:sz w:val="24"/>
              </w:rPr>
            </w:pPr>
            <w:r>
              <w:rPr>
                <w:sz w:val="24"/>
              </w:rPr>
              <w:t>riders to allow them to see own position</w:t>
            </w:r>
          </w:p>
        </w:tc>
      </w:tr>
    </w:tbl>
    <w:p>
      <w:pPr>
        <w:pStyle w:val="BodyText"/>
        <w:spacing w:before="2"/>
        <w:rPr>
          <w:rFonts w:ascii="Arial"/>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3761" w:right="3754"/>
              <w:jc w:val="center"/>
              <w:rPr>
                <w:b/>
                <w:sz w:val="24"/>
              </w:rPr>
            </w:pPr>
            <w:r>
              <w:rPr>
                <w:b/>
                <w:sz w:val="24"/>
              </w:rPr>
              <w:t>Activity</w:t>
            </w:r>
          </w:p>
        </w:tc>
      </w:tr>
      <w:tr>
        <w:trPr>
          <w:trHeight w:val="3033"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4"/>
              <w:rPr>
                <w:rFonts w:ascii="Arial"/>
                <w:sz w:val="30"/>
              </w:rPr>
            </w:pPr>
          </w:p>
          <w:p>
            <w:pPr>
              <w:pStyle w:val="TableParagraph"/>
              <w:ind w:left="111" w:right="104"/>
              <w:jc w:val="center"/>
              <w:rPr>
                <w:b/>
                <w:i/>
                <w:sz w:val="24"/>
              </w:rPr>
            </w:pPr>
            <w:r>
              <w:rPr>
                <w:b/>
                <w:i/>
                <w:sz w:val="24"/>
              </w:rPr>
              <w:t>10</w:t>
            </w:r>
          </w:p>
          <w:p>
            <w:pPr>
              <w:pStyle w:val="TableParagraph"/>
              <w:spacing w:before="46"/>
              <w:ind w:left="114" w:right="104"/>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14"/>
              </w:numPr>
              <w:tabs>
                <w:tab w:pos="1186" w:val="left" w:leader="none"/>
              </w:tabs>
              <w:spacing w:line="271" w:lineRule="auto" w:before="43" w:after="0"/>
              <w:ind w:left="1185" w:right="613" w:hanging="360"/>
              <w:jc w:val="left"/>
              <w:rPr>
                <w:sz w:val="24"/>
              </w:rPr>
            </w:pPr>
            <w:r>
              <w:rPr>
                <w:sz w:val="24"/>
              </w:rPr>
              <w:t>This lesson will recap suppleness and mobility covered in the lunge lessons.</w:t>
            </w:r>
          </w:p>
          <w:p>
            <w:pPr>
              <w:pStyle w:val="TableParagraph"/>
              <w:numPr>
                <w:ilvl w:val="0"/>
                <w:numId w:val="14"/>
              </w:numPr>
              <w:tabs>
                <w:tab w:pos="1186" w:val="left" w:leader="none"/>
              </w:tabs>
              <w:spacing w:line="240" w:lineRule="auto" w:before="4" w:after="0"/>
              <w:ind w:left="1185" w:right="0" w:hanging="360"/>
              <w:jc w:val="left"/>
              <w:rPr>
                <w:sz w:val="24"/>
              </w:rPr>
            </w:pPr>
            <w:r>
              <w:rPr>
                <w:sz w:val="24"/>
              </w:rPr>
              <w:t>There will be some work without</w:t>
            </w:r>
            <w:r>
              <w:rPr>
                <w:spacing w:val="-5"/>
                <w:sz w:val="24"/>
              </w:rPr>
              <w:t> </w:t>
            </w:r>
            <w:r>
              <w:rPr>
                <w:sz w:val="24"/>
              </w:rPr>
              <w:t>stirrups.</w:t>
            </w:r>
          </w:p>
          <w:p>
            <w:pPr>
              <w:pStyle w:val="TableParagraph"/>
              <w:numPr>
                <w:ilvl w:val="0"/>
                <w:numId w:val="14"/>
              </w:numPr>
              <w:tabs>
                <w:tab w:pos="1186" w:val="left" w:leader="none"/>
              </w:tabs>
              <w:spacing w:line="271" w:lineRule="auto" w:before="38" w:after="0"/>
              <w:ind w:left="1185" w:right="540" w:hanging="360"/>
              <w:jc w:val="left"/>
              <w:rPr>
                <w:sz w:val="24"/>
              </w:rPr>
            </w:pPr>
            <w:r>
              <w:rPr>
                <w:sz w:val="24"/>
              </w:rPr>
              <w:t>Discuss positive mindset and how each rider can use this during the session e.g. if any riders are apprehensive about working without stirrups they could use their positive</w:t>
            </w:r>
            <w:r>
              <w:rPr>
                <w:spacing w:val="-5"/>
                <w:sz w:val="24"/>
              </w:rPr>
              <w:t> </w:t>
            </w:r>
            <w:r>
              <w:rPr>
                <w:sz w:val="24"/>
              </w:rPr>
              <w:t>mindset.</w:t>
            </w:r>
          </w:p>
          <w:p>
            <w:pPr>
              <w:pStyle w:val="TableParagraph"/>
              <w:numPr>
                <w:ilvl w:val="0"/>
                <w:numId w:val="14"/>
              </w:numPr>
              <w:tabs>
                <w:tab w:pos="1186" w:val="left" w:leader="none"/>
              </w:tabs>
              <w:spacing w:line="240" w:lineRule="auto" w:before="10" w:after="0"/>
              <w:ind w:left="1185" w:right="0" w:hanging="360"/>
              <w:jc w:val="left"/>
              <w:rPr>
                <w:sz w:val="24"/>
              </w:rPr>
            </w:pPr>
            <w:r>
              <w:rPr>
                <w:sz w:val="24"/>
              </w:rPr>
              <w:t>Recap mindful breathing and alignment from Bronze and check</w:t>
            </w:r>
            <w:r>
              <w:rPr>
                <w:spacing w:val="-13"/>
                <w:sz w:val="24"/>
              </w:rPr>
              <w:t> </w:t>
            </w:r>
            <w:r>
              <w:rPr>
                <w:sz w:val="24"/>
              </w:rPr>
              <w:t>each</w:t>
            </w:r>
          </w:p>
          <w:p>
            <w:pPr>
              <w:pStyle w:val="TableParagraph"/>
              <w:spacing w:before="35"/>
              <w:ind w:left="1185"/>
              <w:rPr>
                <w:sz w:val="24"/>
              </w:rPr>
            </w:pPr>
            <w:r>
              <w:rPr>
                <w:sz w:val="24"/>
              </w:rPr>
              <w:t>rider’s position.</w:t>
            </w:r>
          </w:p>
        </w:tc>
      </w:tr>
      <w:tr>
        <w:trPr>
          <w:trHeight w:val="6400"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162"/>
              <w:ind w:left="110" w:right="104"/>
              <w:jc w:val="center"/>
              <w:rPr>
                <w:b/>
                <w:i/>
                <w:sz w:val="24"/>
              </w:rPr>
            </w:pPr>
            <w:r>
              <w:rPr>
                <w:b/>
                <w:i/>
                <w:sz w:val="24"/>
              </w:rPr>
              <w:t>50</w:t>
            </w:r>
          </w:p>
          <w:p>
            <w:pPr>
              <w:pStyle w:val="TableParagraph"/>
              <w:spacing w:before="46"/>
              <w:ind w:left="114" w:right="104"/>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5"/>
              </w:numPr>
              <w:tabs>
                <w:tab w:pos="826" w:val="left" w:leader="none"/>
              </w:tabs>
              <w:spacing w:line="276" w:lineRule="auto" w:before="43" w:after="0"/>
              <w:ind w:left="825" w:right="137" w:hanging="360"/>
              <w:jc w:val="left"/>
              <w:rPr>
                <w:sz w:val="24"/>
              </w:rPr>
            </w:pPr>
            <w:r>
              <w:rPr>
                <w:sz w:val="24"/>
              </w:rPr>
              <w:t>Encourage riders to warm up before they mount up, this could be as simple as leading their horse around the</w:t>
            </w:r>
            <w:r>
              <w:rPr>
                <w:spacing w:val="-6"/>
                <w:sz w:val="24"/>
              </w:rPr>
              <w:t> </w:t>
            </w:r>
            <w:r>
              <w:rPr>
                <w:sz w:val="24"/>
              </w:rPr>
              <w:t>arena</w:t>
            </w:r>
          </w:p>
          <w:p>
            <w:pPr>
              <w:pStyle w:val="TableParagraph"/>
              <w:numPr>
                <w:ilvl w:val="0"/>
                <w:numId w:val="15"/>
              </w:numPr>
              <w:tabs>
                <w:tab w:pos="826" w:val="left" w:leader="none"/>
              </w:tabs>
              <w:spacing w:line="276" w:lineRule="auto" w:before="0" w:after="0"/>
              <w:ind w:left="825" w:right="182" w:hanging="360"/>
              <w:jc w:val="left"/>
              <w:rPr>
                <w:sz w:val="24"/>
              </w:rPr>
            </w:pPr>
            <w:r>
              <w:rPr>
                <w:sz w:val="24"/>
              </w:rPr>
              <w:t>Encourage riders to spend some time in halt or walk to work through some exercises to improve their own mobility, either before of after warmimg the horse</w:t>
            </w:r>
            <w:r>
              <w:rPr>
                <w:spacing w:val="-1"/>
                <w:sz w:val="24"/>
              </w:rPr>
              <w:t> </w:t>
            </w:r>
            <w:r>
              <w:rPr>
                <w:sz w:val="24"/>
              </w:rPr>
              <w:t>up</w:t>
            </w:r>
          </w:p>
          <w:p>
            <w:pPr>
              <w:pStyle w:val="TableParagraph"/>
              <w:numPr>
                <w:ilvl w:val="0"/>
                <w:numId w:val="15"/>
              </w:numPr>
              <w:tabs>
                <w:tab w:pos="826" w:val="left" w:leader="none"/>
              </w:tabs>
              <w:spacing w:line="276" w:lineRule="auto" w:before="0" w:after="0"/>
              <w:ind w:left="825" w:right="611" w:hanging="360"/>
              <w:jc w:val="left"/>
              <w:rPr>
                <w:sz w:val="24"/>
              </w:rPr>
            </w:pPr>
            <w:r>
              <w:rPr>
                <w:sz w:val="24"/>
              </w:rPr>
              <w:t>Rider to work on their own alignment, coach to support to find correct position</w:t>
            </w:r>
          </w:p>
          <w:p>
            <w:pPr>
              <w:pStyle w:val="TableParagraph"/>
              <w:numPr>
                <w:ilvl w:val="0"/>
                <w:numId w:val="15"/>
              </w:numPr>
              <w:tabs>
                <w:tab w:pos="826" w:val="left" w:leader="none"/>
              </w:tabs>
              <w:spacing w:line="240" w:lineRule="auto" w:before="1" w:after="0"/>
              <w:ind w:left="825" w:right="0" w:hanging="360"/>
              <w:jc w:val="left"/>
              <w:rPr>
                <w:sz w:val="24"/>
              </w:rPr>
            </w:pPr>
            <w:r>
              <w:rPr>
                <w:sz w:val="24"/>
              </w:rPr>
              <w:t>Once horses are warmed up riders can quit and cross</w:t>
            </w:r>
            <w:r>
              <w:rPr>
                <w:spacing w:val="-7"/>
                <w:sz w:val="24"/>
              </w:rPr>
              <w:t> </w:t>
            </w:r>
            <w:r>
              <w:rPr>
                <w:sz w:val="24"/>
              </w:rPr>
              <w:t>stirrups</w:t>
            </w:r>
          </w:p>
          <w:p>
            <w:pPr>
              <w:pStyle w:val="TableParagraph"/>
              <w:numPr>
                <w:ilvl w:val="0"/>
                <w:numId w:val="15"/>
              </w:numPr>
              <w:tabs>
                <w:tab w:pos="826" w:val="left" w:leader="none"/>
              </w:tabs>
              <w:spacing w:line="276" w:lineRule="auto" w:before="43" w:after="0"/>
              <w:ind w:left="825" w:right="301" w:hanging="360"/>
              <w:jc w:val="left"/>
              <w:rPr>
                <w:sz w:val="24"/>
              </w:rPr>
            </w:pPr>
            <w:r>
              <w:rPr>
                <w:sz w:val="24"/>
              </w:rPr>
              <w:t>Riders to work on maintaining position in walk without stirrups and coach to explain how they can engage their</w:t>
            </w:r>
            <w:r>
              <w:rPr>
                <w:spacing w:val="-8"/>
                <w:sz w:val="24"/>
              </w:rPr>
              <w:t> </w:t>
            </w:r>
            <w:r>
              <w:rPr>
                <w:sz w:val="24"/>
              </w:rPr>
              <w:t>core</w:t>
            </w:r>
          </w:p>
          <w:p>
            <w:pPr>
              <w:pStyle w:val="TableParagraph"/>
              <w:numPr>
                <w:ilvl w:val="0"/>
                <w:numId w:val="15"/>
              </w:numPr>
              <w:tabs>
                <w:tab w:pos="826" w:val="left" w:leader="none"/>
              </w:tabs>
              <w:spacing w:line="276" w:lineRule="auto" w:before="0" w:after="0"/>
              <w:ind w:left="825" w:right="303" w:hanging="360"/>
              <w:jc w:val="left"/>
              <w:rPr>
                <w:sz w:val="24"/>
              </w:rPr>
            </w:pPr>
            <w:r>
              <w:rPr>
                <w:sz w:val="24"/>
              </w:rPr>
              <w:t>Encourage riders to use their positive mindset, before trotting so they are confident and focused</w:t>
            </w:r>
          </w:p>
          <w:p>
            <w:pPr>
              <w:pStyle w:val="TableParagraph"/>
              <w:numPr>
                <w:ilvl w:val="0"/>
                <w:numId w:val="15"/>
              </w:numPr>
              <w:tabs>
                <w:tab w:pos="826" w:val="left" w:leader="none"/>
              </w:tabs>
              <w:spacing w:line="240" w:lineRule="auto" w:before="1" w:after="0"/>
              <w:ind w:left="825" w:right="0" w:hanging="360"/>
              <w:jc w:val="left"/>
              <w:rPr>
                <w:sz w:val="24"/>
              </w:rPr>
            </w:pPr>
            <w:r>
              <w:rPr>
                <w:sz w:val="24"/>
              </w:rPr>
              <w:t>Introduce short bursts of trot with the riders engaging their</w:t>
            </w:r>
            <w:r>
              <w:rPr>
                <w:spacing w:val="-8"/>
                <w:sz w:val="24"/>
              </w:rPr>
              <w:t> </w:t>
            </w:r>
            <w:r>
              <w:rPr>
                <w:sz w:val="24"/>
              </w:rPr>
              <w:t>core</w:t>
            </w:r>
          </w:p>
          <w:p>
            <w:pPr>
              <w:pStyle w:val="TableParagraph"/>
              <w:numPr>
                <w:ilvl w:val="0"/>
                <w:numId w:val="15"/>
              </w:numPr>
              <w:tabs>
                <w:tab w:pos="826" w:val="left" w:leader="none"/>
              </w:tabs>
              <w:spacing w:line="276" w:lineRule="auto" w:before="43" w:after="0"/>
              <w:ind w:left="825" w:right="750" w:hanging="360"/>
              <w:jc w:val="left"/>
              <w:rPr>
                <w:sz w:val="24"/>
              </w:rPr>
            </w:pPr>
            <w:r>
              <w:rPr>
                <w:sz w:val="24"/>
              </w:rPr>
              <w:t>Work through transitions and school figures, focusing on maintaining position</w:t>
            </w:r>
          </w:p>
          <w:p>
            <w:pPr>
              <w:pStyle w:val="TableParagraph"/>
              <w:numPr>
                <w:ilvl w:val="0"/>
                <w:numId w:val="15"/>
              </w:numPr>
              <w:tabs>
                <w:tab w:pos="826" w:val="left" w:leader="none"/>
              </w:tabs>
              <w:spacing w:line="276" w:lineRule="auto" w:before="0" w:after="0"/>
              <w:ind w:left="825" w:right="545" w:hanging="360"/>
              <w:jc w:val="left"/>
              <w:rPr>
                <w:sz w:val="24"/>
              </w:rPr>
            </w:pPr>
            <w:r>
              <w:rPr>
                <w:sz w:val="24"/>
              </w:rPr>
              <w:t>Take back stirrups and continue to work through transitions and school figures with the focus on mainbatining balance and position</w:t>
            </w:r>
            <w:r>
              <w:rPr>
                <w:spacing w:val="-17"/>
                <w:sz w:val="24"/>
              </w:rPr>
              <w:t> </w:t>
            </w:r>
            <w:r>
              <w:rPr>
                <w:sz w:val="24"/>
              </w:rPr>
              <w:t>through</w:t>
            </w:r>
          </w:p>
          <w:p>
            <w:pPr>
              <w:pStyle w:val="TableParagraph"/>
              <w:spacing w:before="1"/>
              <w:ind w:left="825"/>
              <w:rPr>
                <w:sz w:val="24"/>
              </w:rPr>
            </w:pPr>
            <w:r>
              <w:rPr>
                <w:sz w:val="24"/>
              </w:rPr>
              <w:t>correct alignment and core engagement</w:t>
            </w:r>
          </w:p>
        </w:tc>
      </w:tr>
      <w:tr>
        <w:trPr>
          <w:trHeight w:val="1009" w:hRule="atLeast"/>
        </w:trPr>
        <w:tc>
          <w:tcPr>
            <w:tcW w:w="919" w:type="dxa"/>
          </w:tcPr>
          <w:p>
            <w:pPr>
              <w:pStyle w:val="TableParagraph"/>
              <w:spacing w:before="1"/>
              <w:rPr>
                <w:rFonts w:ascii="Arial"/>
                <w:sz w:val="29"/>
              </w:rPr>
            </w:pPr>
          </w:p>
          <w:p>
            <w:pPr>
              <w:pStyle w:val="TableParagraph"/>
              <w:spacing w:before="1"/>
              <w:ind w:left="111" w:right="104"/>
              <w:jc w:val="center"/>
              <w:rPr>
                <w:b/>
                <w:i/>
                <w:sz w:val="24"/>
              </w:rPr>
            </w:pPr>
            <w:r>
              <w:rPr>
                <w:b/>
                <w:i/>
                <w:sz w:val="24"/>
              </w:rPr>
              <w:t>10</w:t>
            </w:r>
          </w:p>
          <w:p>
            <w:pPr>
              <w:pStyle w:val="TableParagraph"/>
              <w:spacing w:before="45"/>
              <w:ind w:left="114" w:right="104"/>
              <w:jc w:val="center"/>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338" w:lineRule="exact" w:before="1"/>
              <w:ind w:left="105" w:right="541"/>
              <w:rPr>
                <w:sz w:val="24"/>
              </w:rPr>
            </w:pPr>
            <w:r>
              <w:rPr>
                <w:sz w:val="24"/>
              </w:rPr>
              <w:t>Discuss with the riders whether they felt more secure in the saddle after these exercises.</w:t>
            </w:r>
          </w:p>
        </w:tc>
      </w:tr>
    </w:tbl>
    <w:p>
      <w:pPr>
        <w:spacing w:after="0" w:line="338" w:lineRule="exact"/>
        <w:rPr>
          <w:sz w:val="24"/>
        </w:rPr>
        <w:sectPr>
          <w:headerReference w:type="default" r:id="rId17"/>
          <w:footerReference w:type="default" r:id="rId18"/>
          <w:pgSz w:w="11910" w:h="16840"/>
          <w:pgMar w:header="0" w:footer="836" w:top="360" w:bottom="1020" w:left="760" w:right="420"/>
        </w:sectPr>
      </w:pPr>
    </w:p>
    <w:p>
      <w:pPr>
        <w:pStyle w:val="BodyText"/>
        <w:ind w:left="7161"/>
        <w:rPr>
          <w:rFonts w:ascii="Arial"/>
          <w:sz w:val="20"/>
        </w:rPr>
      </w:pPr>
      <w:r>
        <w:rPr>
          <w:rFonts w:ascii="Arial"/>
          <w:sz w:val="20"/>
        </w:rPr>
        <w:drawing>
          <wp:inline distT="0" distB="0" distL="0" distR="0">
            <wp:extent cx="2168702" cy="556259"/>
            <wp:effectExtent l="0" t="0" r="0" b="0"/>
            <wp:docPr id="15" name="image1.png" descr=""/>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2168702"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348" w:hRule="atLeast"/>
        </w:trPr>
        <w:tc>
          <w:tcPr>
            <w:tcW w:w="919" w:type="dxa"/>
          </w:tcPr>
          <w:p>
            <w:pPr>
              <w:pStyle w:val="TableParagraph"/>
              <w:rPr>
                <w:rFonts w:ascii="Times New Roman"/>
                <w:sz w:val="24"/>
              </w:rPr>
            </w:pPr>
          </w:p>
        </w:tc>
        <w:tc>
          <w:tcPr>
            <w:tcW w:w="8323" w:type="dxa"/>
          </w:tcPr>
          <w:p>
            <w:pPr>
              <w:pStyle w:val="TableParagraph"/>
              <w:spacing w:line="278" w:lineRule="auto"/>
              <w:ind w:left="105" w:right="392"/>
              <w:rPr>
                <w:sz w:val="24"/>
              </w:rPr>
            </w:pPr>
            <w:r>
              <w:rPr>
                <w:sz w:val="24"/>
              </w:rPr>
              <w:t>Identify when they felt they lost security or balance and make an action plan for the rider to work on these areas.</w:t>
            </w:r>
          </w:p>
          <w:p>
            <w:pPr>
              <w:pStyle w:val="TableParagraph"/>
              <w:spacing w:line="288" w:lineRule="exact"/>
              <w:ind w:left="105"/>
              <w:rPr>
                <w:sz w:val="24"/>
              </w:rPr>
            </w:pPr>
            <w:r>
              <w:rPr>
                <w:sz w:val="24"/>
              </w:rPr>
              <w:t>Discuss how they put their positive mindset into practise and when in the future</w:t>
            </w:r>
          </w:p>
          <w:p>
            <w:pPr>
              <w:pStyle w:val="TableParagraph"/>
              <w:spacing w:before="42"/>
              <w:ind w:left="105"/>
              <w:rPr>
                <w:sz w:val="24"/>
              </w:rPr>
            </w:pPr>
            <w:r>
              <w:rPr>
                <w:sz w:val="24"/>
              </w:rPr>
              <w:t>they could use this.</w:t>
            </w:r>
          </w:p>
        </w:tc>
      </w:tr>
      <w:tr>
        <w:trPr>
          <w:trHeight w:val="1348" w:hRule="atLeast"/>
        </w:trPr>
        <w:tc>
          <w:tcPr>
            <w:tcW w:w="9242" w:type="dxa"/>
            <w:gridSpan w:val="2"/>
          </w:tcPr>
          <w:p>
            <w:pPr>
              <w:pStyle w:val="TableParagraph"/>
              <w:spacing w:line="292" w:lineRule="exact"/>
              <w:ind w:left="1867" w:right="1858"/>
              <w:jc w:val="center"/>
              <w:rPr>
                <w:b/>
                <w:sz w:val="24"/>
              </w:rPr>
            </w:pPr>
            <w:r>
              <w:rPr>
                <w:b/>
                <w:sz w:val="24"/>
              </w:rPr>
              <w:t>PROGRESSION</w:t>
            </w:r>
          </w:p>
          <w:p>
            <w:pPr>
              <w:pStyle w:val="TableParagraph"/>
              <w:spacing w:before="43"/>
              <w:ind w:left="2008"/>
              <w:rPr>
                <w:sz w:val="24"/>
              </w:rPr>
            </w:pPr>
            <w:r>
              <w:rPr>
                <w:sz w:val="24"/>
              </w:rPr>
              <w:t>Continue to use a positive mindset throughout riding.</w:t>
            </w:r>
          </w:p>
          <w:p>
            <w:pPr>
              <w:pStyle w:val="TableParagraph"/>
              <w:spacing w:line="330" w:lineRule="atLeast" w:before="8"/>
              <w:ind w:left="470" w:right="460"/>
              <w:jc w:val="center"/>
              <w:rPr>
                <w:sz w:val="24"/>
              </w:rPr>
            </w:pPr>
            <w:r>
              <w:rPr>
                <w:sz w:val="24"/>
              </w:rPr>
              <w:t>Continue to strengthen the core to improve rider security, practise engaging the core throughout future sessions.</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8">
        <w:r>
          <w:rPr>
            <w:color w:val="0000FF"/>
            <w:u w:val="single" w:color="0000FF"/>
          </w:rPr>
          <w:t>challengeawards@bhs.org.uk</w:t>
        </w:r>
      </w:hyperlink>
      <w:r>
        <w:rPr>
          <w:color w:val="0000FF"/>
        </w:rPr>
        <w:tab/>
      </w:r>
      <w:hyperlink r:id="rId9">
        <w:r>
          <w:rPr/>
          <w:t>www.bhs.org.uk</w:t>
        </w:r>
      </w:hyperlink>
      <w:r>
        <w:rPr/>
        <w:t> The British Horse Society is a Registered Charity Nos. 210504 and</w:t>
      </w:r>
      <w:r>
        <w:rPr>
          <w:spacing w:val="-14"/>
        </w:rPr>
        <w:t> </w:t>
      </w:r>
      <w:r>
        <w:rPr/>
        <w:t>SC038516</w:t>
      </w:r>
    </w:p>
    <w:sectPr>
      <w:headerReference w:type="default" r:id="rId19"/>
      <w:footerReference w:type="default" r:id="rId20"/>
      <w:pgSz w:w="11910" w:h="16840"/>
      <w:pgMar w:header="0" w:footer="836" w:top="360" w:bottom="102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73.839996pt;margin-top:789.109985pt;width:247.65pt;height:18pt;mso-position-horizontal-relative:page;mso-position-vertical-relative:page;z-index:-1993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988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9840"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981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9792"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976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5543">
          <wp:simplePos x="0" y="0"/>
          <wp:positionH relativeFrom="page">
            <wp:posOffset>5029835</wp:posOffset>
          </wp:positionH>
          <wp:positionV relativeFrom="page">
            <wp:posOffset>236219</wp:posOffset>
          </wp:positionV>
          <wp:extent cx="2188501" cy="561338"/>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38"/>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5591">
          <wp:simplePos x="0" y="0"/>
          <wp:positionH relativeFrom="page">
            <wp:posOffset>5029835</wp:posOffset>
          </wp:positionH>
          <wp:positionV relativeFrom="page">
            <wp:posOffset>236219</wp:posOffset>
          </wp:positionV>
          <wp:extent cx="2188501" cy="561338"/>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2188501" cy="561338"/>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3">
    <w:multiLevelType w:val="hybridMultilevel"/>
    <w:lvl w:ilvl="0">
      <w:start w:val="0"/>
      <w:numFmt w:val="bullet"/>
      <w:lvlText w:val="o"/>
      <w:lvlJc w:val="left"/>
      <w:pPr>
        <w:ind w:left="118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893" w:hanging="360"/>
      </w:pPr>
      <w:rPr>
        <w:rFonts w:hint="default"/>
        <w:lang w:val="en-gb" w:eastAsia="en-gb" w:bidi="en-gb"/>
      </w:rPr>
    </w:lvl>
    <w:lvl w:ilvl="2">
      <w:start w:val="0"/>
      <w:numFmt w:val="bullet"/>
      <w:lvlText w:val="•"/>
      <w:lvlJc w:val="left"/>
      <w:pPr>
        <w:ind w:left="2606" w:hanging="360"/>
      </w:pPr>
      <w:rPr>
        <w:rFonts w:hint="default"/>
        <w:lang w:val="en-gb" w:eastAsia="en-gb" w:bidi="en-gb"/>
      </w:rPr>
    </w:lvl>
    <w:lvl w:ilvl="3">
      <w:start w:val="0"/>
      <w:numFmt w:val="bullet"/>
      <w:lvlText w:val="•"/>
      <w:lvlJc w:val="left"/>
      <w:pPr>
        <w:ind w:left="3319" w:hanging="360"/>
      </w:pPr>
      <w:rPr>
        <w:rFonts w:hint="default"/>
        <w:lang w:val="en-gb" w:eastAsia="en-gb" w:bidi="en-gb"/>
      </w:rPr>
    </w:lvl>
    <w:lvl w:ilvl="4">
      <w:start w:val="0"/>
      <w:numFmt w:val="bullet"/>
      <w:lvlText w:val="•"/>
      <w:lvlJc w:val="left"/>
      <w:pPr>
        <w:ind w:left="4033" w:hanging="360"/>
      </w:pPr>
      <w:rPr>
        <w:rFonts w:hint="default"/>
        <w:lang w:val="en-gb" w:eastAsia="en-gb" w:bidi="en-gb"/>
      </w:rPr>
    </w:lvl>
    <w:lvl w:ilvl="5">
      <w:start w:val="0"/>
      <w:numFmt w:val="bullet"/>
      <w:lvlText w:val="•"/>
      <w:lvlJc w:val="left"/>
      <w:pPr>
        <w:ind w:left="4746" w:hanging="360"/>
      </w:pPr>
      <w:rPr>
        <w:rFonts w:hint="default"/>
        <w:lang w:val="en-gb" w:eastAsia="en-gb" w:bidi="en-gb"/>
      </w:rPr>
    </w:lvl>
    <w:lvl w:ilvl="6">
      <w:start w:val="0"/>
      <w:numFmt w:val="bullet"/>
      <w:lvlText w:val="•"/>
      <w:lvlJc w:val="left"/>
      <w:pPr>
        <w:ind w:left="5459" w:hanging="360"/>
      </w:pPr>
      <w:rPr>
        <w:rFonts w:hint="default"/>
        <w:lang w:val="en-gb" w:eastAsia="en-gb" w:bidi="en-gb"/>
      </w:rPr>
    </w:lvl>
    <w:lvl w:ilvl="7">
      <w:start w:val="0"/>
      <w:numFmt w:val="bullet"/>
      <w:lvlText w:val="•"/>
      <w:lvlJc w:val="left"/>
      <w:pPr>
        <w:ind w:left="6173" w:hanging="360"/>
      </w:pPr>
      <w:rPr>
        <w:rFonts w:hint="default"/>
        <w:lang w:val="en-gb" w:eastAsia="en-gb" w:bidi="en-gb"/>
      </w:rPr>
    </w:lvl>
    <w:lvl w:ilvl="8">
      <w:start w:val="0"/>
      <w:numFmt w:val="bullet"/>
      <w:lvlText w:val="•"/>
      <w:lvlJc w:val="left"/>
      <w:pPr>
        <w:ind w:left="6886" w:hanging="360"/>
      </w:pPr>
      <w:rPr>
        <w:rFonts w:hint="default"/>
        <w:lang w:val="en-gb" w:eastAsia="en-gb" w:bidi="en-gb"/>
      </w:rPr>
    </w:lvl>
  </w:abstractNum>
  <w:abstractNum w:abstractNumId="12">
    <w:multiLevelType w:val="hybridMultilevel"/>
    <w:lvl w:ilvl="0">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1">
    <w:multiLevelType w:val="hybridMultilevel"/>
    <w:lvl w:ilvl="0">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0">
    <w:multiLevelType w:val="hybridMultilevel"/>
    <w:lvl w:ilvl="0">
      <w:start w:val="1"/>
      <w:numFmt w:val="decimal"/>
      <w:lvlText w:val="%1."/>
      <w:lvlJc w:val="left"/>
      <w:pPr>
        <w:ind w:left="343" w:hanging="238"/>
        <w:jc w:val="left"/>
      </w:pPr>
      <w:rPr>
        <w:rFonts w:hint="default" w:ascii="Calibri" w:hAnsi="Calibri" w:eastAsia="Calibri" w:cs="Calibri"/>
        <w:spacing w:val="-3"/>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9">
    <w:multiLevelType w:val="hybridMultilevel"/>
    <w:lvl w:ilvl="0">
      <w:start w:val="0"/>
      <w:numFmt w:val="bullet"/>
      <w:lvlText w:val="o"/>
      <w:lvlJc w:val="left"/>
      <w:pPr>
        <w:ind w:left="118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893" w:hanging="360"/>
      </w:pPr>
      <w:rPr>
        <w:rFonts w:hint="default"/>
        <w:lang w:val="en-gb" w:eastAsia="en-gb" w:bidi="en-gb"/>
      </w:rPr>
    </w:lvl>
    <w:lvl w:ilvl="2">
      <w:start w:val="0"/>
      <w:numFmt w:val="bullet"/>
      <w:lvlText w:val="•"/>
      <w:lvlJc w:val="left"/>
      <w:pPr>
        <w:ind w:left="2606" w:hanging="360"/>
      </w:pPr>
      <w:rPr>
        <w:rFonts w:hint="default"/>
        <w:lang w:val="en-gb" w:eastAsia="en-gb" w:bidi="en-gb"/>
      </w:rPr>
    </w:lvl>
    <w:lvl w:ilvl="3">
      <w:start w:val="0"/>
      <w:numFmt w:val="bullet"/>
      <w:lvlText w:val="•"/>
      <w:lvlJc w:val="left"/>
      <w:pPr>
        <w:ind w:left="3319" w:hanging="360"/>
      </w:pPr>
      <w:rPr>
        <w:rFonts w:hint="default"/>
        <w:lang w:val="en-gb" w:eastAsia="en-gb" w:bidi="en-gb"/>
      </w:rPr>
    </w:lvl>
    <w:lvl w:ilvl="4">
      <w:start w:val="0"/>
      <w:numFmt w:val="bullet"/>
      <w:lvlText w:val="•"/>
      <w:lvlJc w:val="left"/>
      <w:pPr>
        <w:ind w:left="4033" w:hanging="360"/>
      </w:pPr>
      <w:rPr>
        <w:rFonts w:hint="default"/>
        <w:lang w:val="en-gb" w:eastAsia="en-gb" w:bidi="en-gb"/>
      </w:rPr>
    </w:lvl>
    <w:lvl w:ilvl="5">
      <w:start w:val="0"/>
      <w:numFmt w:val="bullet"/>
      <w:lvlText w:val="•"/>
      <w:lvlJc w:val="left"/>
      <w:pPr>
        <w:ind w:left="4746" w:hanging="360"/>
      </w:pPr>
      <w:rPr>
        <w:rFonts w:hint="default"/>
        <w:lang w:val="en-gb" w:eastAsia="en-gb" w:bidi="en-gb"/>
      </w:rPr>
    </w:lvl>
    <w:lvl w:ilvl="6">
      <w:start w:val="0"/>
      <w:numFmt w:val="bullet"/>
      <w:lvlText w:val="•"/>
      <w:lvlJc w:val="left"/>
      <w:pPr>
        <w:ind w:left="5459" w:hanging="360"/>
      </w:pPr>
      <w:rPr>
        <w:rFonts w:hint="default"/>
        <w:lang w:val="en-gb" w:eastAsia="en-gb" w:bidi="en-gb"/>
      </w:rPr>
    </w:lvl>
    <w:lvl w:ilvl="7">
      <w:start w:val="0"/>
      <w:numFmt w:val="bullet"/>
      <w:lvlText w:val="•"/>
      <w:lvlJc w:val="left"/>
      <w:pPr>
        <w:ind w:left="6173" w:hanging="360"/>
      </w:pPr>
      <w:rPr>
        <w:rFonts w:hint="default"/>
        <w:lang w:val="en-gb" w:eastAsia="en-gb" w:bidi="en-gb"/>
      </w:rPr>
    </w:lvl>
    <w:lvl w:ilvl="8">
      <w:start w:val="0"/>
      <w:numFmt w:val="bullet"/>
      <w:lvlText w:val="•"/>
      <w:lvlJc w:val="left"/>
      <w:pPr>
        <w:ind w:left="6886" w:hanging="360"/>
      </w:pPr>
      <w:rPr>
        <w:rFonts w:hint="default"/>
        <w:lang w:val="en-gb" w:eastAsia="en-gb" w:bidi="en-gb"/>
      </w:rPr>
    </w:lvl>
  </w:abstractNum>
  <w:abstractNum w:abstractNumId="8">
    <w:multiLevelType w:val="hybridMultilevel"/>
    <w:lvl w:ilvl="0">
      <w:start w:val="5"/>
      <w:numFmt w:val="decimal"/>
      <w:lvlText w:val="%1."/>
      <w:lvlJc w:val="left"/>
      <w:pPr>
        <w:ind w:left="825" w:hanging="360"/>
        <w:jc w:val="righ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0"/>
      <w:numFmt w:val="bullet"/>
      <w:lvlText w:val="o"/>
      <w:lvlJc w:val="left"/>
      <w:pPr>
        <w:ind w:left="10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921" w:hanging="360"/>
      </w:pPr>
      <w:rPr>
        <w:rFonts w:hint="default"/>
        <w:lang w:val="en-gb" w:eastAsia="en-gb" w:bidi="en-gb"/>
      </w:rPr>
    </w:lvl>
    <w:lvl w:ilvl="2">
      <w:start w:val="0"/>
      <w:numFmt w:val="bullet"/>
      <w:lvlText w:val="•"/>
      <w:lvlJc w:val="left"/>
      <w:pPr>
        <w:ind w:left="1742" w:hanging="360"/>
      </w:pPr>
      <w:rPr>
        <w:rFonts w:hint="default"/>
        <w:lang w:val="en-gb" w:eastAsia="en-gb" w:bidi="en-gb"/>
      </w:rPr>
    </w:lvl>
    <w:lvl w:ilvl="3">
      <w:start w:val="0"/>
      <w:numFmt w:val="bullet"/>
      <w:lvlText w:val="•"/>
      <w:lvlJc w:val="left"/>
      <w:pPr>
        <w:ind w:left="2563" w:hanging="360"/>
      </w:pPr>
      <w:rPr>
        <w:rFonts w:hint="default"/>
        <w:lang w:val="en-gb" w:eastAsia="en-gb" w:bidi="en-gb"/>
      </w:rPr>
    </w:lvl>
    <w:lvl w:ilvl="4">
      <w:start w:val="0"/>
      <w:numFmt w:val="bullet"/>
      <w:lvlText w:val="•"/>
      <w:lvlJc w:val="left"/>
      <w:pPr>
        <w:ind w:left="3385" w:hanging="360"/>
      </w:pPr>
      <w:rPr>
        <w:rFonts w:hint="default"/>
        <w:lang w:val="en-gb" w:eastAsia="en-gb" w:bidi="en-gb"/>
      </w:rPr>
    </w:lvl>
    <w:lvl w:ilvl="5">
      <w:start w:val="0"/>
      <w:numFmt w:val="bullet"/>
      <w:lvlText w:val="•"/>
      <w:lvlJc w:val="left"/>
      <w:pPr>
        <w:ind w:left="4206" w:hanging="360"/>
      </w:pPr>
      <w:rPr>
        <w:rFonts w:hint="default"/>
        <w:lang w:val="en-gb" w:eastAsia="en-gb" w:bidi="en-gb"/>
      </w:rPr>
    </w:lvl>
    <w:lvl w:ilvl="6">
      <w:start w:val="0"/>
      <w:numFmt w:val="bullet"/>
      <w:lvlText w:val="•"/>
      <w:lvlJc w:val="left"/>
      <w:pPr>
        <w:ind w:left="5027" w:hanging="360"/>
      </w:pPr>
      <w:rPr>
        <w:rFonts w:hint="default"/>
        <w:lang w:val="en-gb" w:eastAsia="en-gb" w:bidi="en-gb"/>
      </w:rPr>
    </w:lvl>
    <w:lvl w:ilvl="7">
      <w:start w:val="0"/>
      <w:numFmt w:val="bullet"/>
      <w:lvlText w:val="•"/>
      <w:lvlJc w:val="left"/>
      <w:pPr>
        <w:ind w:left="5849" w:hanging="360"/>
      </w:pPr>
      <w:rPr>
        <w:rFonts w:hint="default"/>
        <w:lang w:val="en-gb" w:eastAsia="en-gb" w:bidi="en-gb"/>
      </w:rPr>
    </w:lvl>
    <w:lvl w:ilvl="8">
      <w:start w:val="0"/>
      <w:numFmt w:val="bullet"/>
      <w:lvlText w:val="•"/>
      <w:lvlJc w:val="left"/>
      <w:pPr>
        <w:ind w:left="6670" w:hanging="360"/>
      </w:pPr>
      <w:rPr>
        <w:rFonts w:hint="default"/>
        <w:lang w:val="en-gb" w:eastAsia="en-gb" w:bidi="en-gb"/>
      </w:rPr>
    </w:lvl>
  </w:abstractNum>
  <w:abstractNum w:abstractNumId="6">
    <w:multiLevelType w:val="hybridMultilevel"/>
    <w:lvl w:ilvl="0">
      <w:start w:val="2"/>
      <w:numFmt w:val="decimal"/>
      <w:lvlText w:val="%1."/>
      <w:lvlJc w:val="left"/>
      <w:pPr>
        <w:ind w:left="465" w:hanging="238"/>
        <w:jc w:val="left"/>
      </w:pPr>
      <w:rPr>
        <w:rFonts w:hint="default" w:ascii="Calibri" w:hAnsi="Calibri" w:eastAsia="Calibri" w:cs="Calibri"/>
        <w:spacing w:val="-3"/>
        <w:w w:val="100"/>
        <w:sz w:val="24"/>
        <w:szCs w:val="24"/>
        <w:lang w:val="en-gb" w:eastAsia="en-gb" w:bidi="en-gb"/>
      </w:rPr>
    </w:lvl>
    <w:lvl w:ilvl="1">
      <w:start w:val="0"/>
      <w:numFmt w:val="bullet"/>
      <w:lvlText w:val="o"/>
      <w:lvlJc w:val="left"/>
      <w:pPr>
        <w:ind w:left="1240" w:hanging="360"/>
      </w:pPr>
      <w:rPr>
        <w:rFonts w:hint="default" w:ascii="Courier New" w:hAnsi="Courier New" w:eastAsia="Courier New" w:cs="Courier New"/>
        <w:w w:val="100"/>
        <w:sz w:val="24"/>
        <w:szCs w:val="24"/>
        <w:lang w:val="en-gb" w:eastAsia="en-gb" w:bidi="en-gb"/>
      </w:rPr>
    </w:lvl>
    <w:lvl w:ilvl="2">
      <w:start w:val="0"/>
      <w:numFmt w:val="bullet"/>
      <w:lvlText w:val="•"/>
      <w:lvlJc w:val="left"/>
      <w:pPr>
        <w:ind w:left="2025" w:hanging="360"/>
      </w:pPr>
      <w:rPr>
        <w:rFonts w:hint="default"/>
        <w:lang w:val="en-gb" w:eastAsia="en-gb" w:bidi="en-gb"/>
      </w:rPr>
    </w:lvl>
    <w:lvl w:ilvl="3">
      <w:start w:val="0"/>
      <w:numFmt w:val="bullet"/>
      <w:lvlText w:val="•"/>
      <w:lvlJc w:val="left"/>
      <w:pPr>
        <w:ind w:left="2811" w:hanging="360"/>
      </w:pPr>
      <w:rPr>
        <w:rFonts w:hint="default"/>
        <w:lang w:val="en-gb" w:eastAsia="en-gb" w:bidi="en-gb"/>
      </w:rPr>
    </w:lvl>
    <w:lvl w:ilvl="4">
      <w:start w:val="0"/>
      <w:numFmt w:val="bullet"/>
      <w:lvlText w:val="•"/>
      <w:lvlJc w:val="left"/>
      <w:pPr>
        <w:ind w:left="3597" w:hanging="360"/>
      </w:pPr>
      <w:rPr>
        <w:rFonts w:hint="default"/>
        <w:lang w:val="en-gb" w:eastAsia="en-gb" w:bidi="en-gb"/>
      </w:rPr>
    </w:lvl>
    <w:lvl w:ilvl="5">
      <w:start w:val="0"/>
      <w:numFmt w:val="bullet"/>
      <w:lvlText w:val="•"/>
      <w:lvlJc w:val="left"/>
      <w:pPr>
        <w:ind w:left="4383" w:hanging="360"/>
      </w:pPr>
      <w:rPr>
        <w:rFonts w:hint="default"/>
        <w:lang w:val="en-gb" w:eastAsia="en-gb" w:bidi="en-gb"/>
      </w:rPr>
    </w:lvl>
    <w:lvl w:ilvl="6">
      <w:start w:val="0"/>
      <w:numFmt w:val="bullet"/>
      <w:lvlText w:val="•"/>
      <w:lvlJc w:val="left"/>
      <w:pPr>
        <w:ind w:left="5169" w:hanging="360"/>
      </w:pPr>
      <w:rPr>
        <w:rFonts w:hint="default"/>
        <w:lang w:val="en-gb" w:eastAsia="en-gb" w:bidi="en-gb"/>
      </w:rPr>
    </w:lvl>
    <w:lvl w:ilvl="7">
      <w:start w:val="0"/>
      <w:numFmt w:val="bullet"/>
      <w:lvlText w:val="•"/>
      <w:lvlJc w:val="left"/>
      <w:pPr>
        <w:ind w:left="5955" w:hanging="360"/>
      </w:pPr>
      <w:rPr>
        <w:rFonts w:hint="default"/>
        <w:lang w:val="en-gb" w:eastAsia="en-gb" w:bidi="en-gb"/>
      </w:rPr>
    </w:lvl>
    <w:lvl w:ilvl="8">
      <w:start w:val="0"/>
      <w:numFmt w:val="bullet"/>
      <w:lvlText w:val="•"/>
      <w:lvlJc w:val="left"/>
      <w:pPr>
        <w:ind w:left="6741" w:hanging="360"/>
      </w:pPr>
      <w:rPr>
        <w:rFonts w:hint="default"/>
        <w:lang w:val="en-gb" w:eastAsia="en-gb" w:bidi="en-gb"/>
      </w:rPr>
    </w:lvl>
  </w:abstractNum>
  <w:abstractNum w:abstractNumId="5">
    <w:multiLevelType w:val="hybridMultilevel"/>
    <w:lvl w:ilvl="0">
      <w:start w:val="0"/>
      <w:numFmt w:val="bullet"/>
      <w:lvlText w:val="o"/>
      <w:lvlJc w:val="left"/>
      <w:pPr>
        <w:ind w:left="880"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623" w:hanging="360"/>
      </w:pPr>
      <w:rPr>
        <w:rFonts w:hint="default"/>
        <w:lang w:val="en-gb" w:eastAsia="en-gb" w:bidi="en-gb"/>
      </w:rPr>
    </w:lvl>
    <w:lvl w:ilvl="2">
      <w:start w:val="0"/>
      <w:numFmt w:val="bullet"/>
      <w:lvlText w:val="•"/>
      <w:lvlJc w:val="left"/>
      <w:pPr>
        <w:ind w:left="2366" w:hanging="360"/>
      </w:pPr>
      <w:rPr>
        <w:rFonts w:hint="default"/>
        <w:lang w:val="en-gb" w:eastAsia="en-gb" w:bidi="en-gb"/>
      </w:rPr>
    </w:lvl>
    <w:lvl w:ilvl="3">
      <w:start w:val="0"/>
      <w:numFmt w:val="bullet"/>
      <w:lvlText w:val="•"/>
      <w:lvlJc w:val="left"/>
      <w:pPr>
        <w:ind w:left="3109" w:hanging="360"/>
      </w:pPr>
      <w:rPr>
        <w:rFonts w:hint="default"/>
        <w:lang w:val="en-gb" w:eastAsia="en-gb" w:bidi="en-gb"/>
      </w:rPr>
    </w:lvl>
    <w:lvl w:ilvl="4">
      <w:start w:val="0"/>
      <w:numFmt w:val="bullet"/>
      <w:lvlText w:val="•"/>
      <w:lvlJc w:val="left"/>
      <w:pPr>
        <w:ind w:left="3853" w:hanging="360"/>
      </w:pPr>
      <w:rPr>
        <w:rFonts w:hint="default"/>
        <w:lang w:val="en-gb" w:eastAsia="en-gb" w:bidi="en-gb"/>
      </w:rPr>
    </w:lvl>
    <w:lvl w:ilvl="5">
      <w:start w:val="0"/>
      <w:numFmt w:val="bullet"/>
      <w:lvlText w:val="•"/>
      <w:lvlJc w:val="left"/>
      <w:pPr>
        <w:ind w:left="4596" w:hanging="360"/>
      </w:pPr>
      <w:rPr>
        <w:rFonts w:hint="default"/>
        <w:lang w:val="en-gb" w:eastAsia="en-gb" w:bidi="en-gb"/>
      </w:rPr>
    </w:lvl>
    <w:lvl w:ilvl="6">
      <w:start w:val="0"/>
      <w:numFmt w:val="bullet"/>
      <w:lvlText w:val="•"/>
      <w:lvlJc w:val="left"/>
      <w:pPr>
        <w:ind w:left="5339" w:hanging="360"/>
      </w:pPr>
      <w:rPr>
        <w:rFonts w:hint="default"/>
        <w:lang w:val="en-gb" w:eastAsia="en-gb" w:bidi="en-gb"/>
      </w:rPr>
    </w:lvl>
    <w:lvl w:ilvl="7">
      <w:start w:val="0"/>
      <w:numFmt w:val="bullet"/>
      <w:lvlText w:val="•"/>
      <w:lvlJc w:val="left"/>
      <w:pPr>
        <w:ind w:left="6083" w:hanging="360"/>
      </w:pPr>
      <w:rPr>
        <w:rFonts w:hint="default"/>
        <w:lang w:val="en-gb" w:eastAsia="en-gb" w:bidi="en-gb"/>
      </w:rPr>
    </w:lvl>
    <w:lvl w:ilvl="8">
      <w:start w:val="0"/>
      <w:numFmt w:val="bullet"/>
      <w:lvlText w:val="•"/>
      <w:lvlJc w:val="left"/>
      <w:pPr>
        <w:ind w:left="6826" w:hanging="360"/>
      </w:pPr>
      <w:rPr>
        <w:rFonts w:hint="default"/>
        <w:lang w:val="en-gb" w:eastAsia="en-gb" w:bidi="en-gb"/>
      </w:rPr>
    </w:lvl>
  </w:abstractNum>
  <w:abstractNum w:abstractNumId="4">
    <w:multiLevelType w:val="hybridMultilevel"/>
    <w:lvl w:ilvl="0">
      <w:start w:val="0"/>
      <w:numFmt w:val="bullet"/>
      <w:lvlText w:val="o"/>
      <w:lvlJc w:val="left"/>
      <w:pPr>
        <w:ind w:left="880"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623" w:hanging="360"/>
      </w:pPr>
      <w:rPr>
        <w:rFonts w:hint="default"/>
        <w:lang w:val="en-gb" w:eastAsia="en-gb" w:bidi="en-gb"/>
      </w:rPr>
    </w:lvl>
    <w:lvl w:ilvl="2">
      <w:start w:val="0"/>
      <w:numFmt w:val="bullet"/>
      <w:lvlText w:val="•"/>
      <w:lvlJc w:val="left"/>
      <w:pPr>
        <w:ind w:left="2366" w:hanging="360"/>
      </w:pPr>
      <w:rPr>
        <w:rFonts w:hint="default"/>
        <w:lang w:val="en-gb" w:eastAsia="en-gb" w:bidi="en-gb"/>
      </w:rPr>
    </w:lvl>
    <w:lvl w:ilvl="3">
      <w:start w:val="0"/>
      <w:numFmt w:val="bullet"/>
      <w:lvlText w:val="•"/>
      <w:lvlJc w:val="left"/>
      <w:pPr>
        <w:ind w:left="3109" w:hanging="360"/>
      </w:pPr>
      <w:rPr>
        <w:rFonts w:hint="default"/>
        <w:lang w:val="en-gb" w:eastAsia="en-gb" w:bidi="en-gb"/>
      </w:rPr>
    </w:lvl>
    <w:lvl w:ilvl="4">
      <w:start w:val="0"/>
      <w:numFmt w:val="bullet"/>
      <w:lvlText w:val="•"/>
      <w:lvlJc w:val="left"/>
      <w:pPr>
        <w:ind w:left="3853" w:hanging="360"/>
      </w:pPr>
      <w:rPr>
        <w:rFonts w:hint="default"/>
        <w:lang w:val="en-gb" w:eastAsia="en-gb" w:bidi="en-gb"/>
      </w:rPr>
    </w:lvl>
    <w:lvl w:ilvl="5">
      <w:start w:val="0"/>
      <w:numFmt w:val="bullet"/>
      <w:lvlText w:val="•"/>
      <w:lvlJc w:val="left"/>
      <w:pPr>
        <w:ind w:left="4596" w:hanging="360"/>
      </w:pPr>
      <w:rPr>
        <w:rFonts w:hint="default"/>
        <w:lang w:val="en-gb" w:eastAsia="en-gb" w:bidi="en-gb"/>
      </w:rPr>
    </w:lvl>
    <w:lvl w:ilvl="6">
      <w:start w:val="0"/>
      <w:numFmt w:val="bullet"/>
      <w:lvlText w:val="•"/>
      <w:lvlJc w:val="left"/>
      <w:pPr>
        <w:ind w:left="5339" w:hanging="360"/>
      </w:pPr>
      <w:rPr>
        <w:rFonts w:hint="default"/>
        <w:lang w:val="en-gb" w:eastAsia="en-gb" w:bidi="en-gb"/>
      </w:rPr>
    </w:lvl>
    <w:lvl w:ilvl="7">
      <w:start w:val="0"/>
      <w:numFmt w:val="bullet"/>
      <w:lvlText w:val="•"/>
      <w:lvlJc w:val="left"/>
      <w:pPr>
        <w:ind w:left="6083" w:hanging="360"/>
      </w:pPr>
      <w:rPr>
        <w:rFonts w:hint="default"/>
        <w:lang w:val="en-gb" w:eastAsia="en-gb" w:bidi="en-gb"/>
      </w:rPr>
    </w:lvl>
    <w:lvl w:ilvl="8">
      <w:start w:val="0"/>
      <w:numFmt w:val="bullet"/>
      <w:lvlText w:val="•"/>
      <w:lvlJc w:val="left"/>
      <w:pPr>
        <w:ind w:left="6826" w:hanging="360"/>
      </w:pPr>
      <w:rPr>
        <w:rFonts w:hint="default"/>
        <w:lang w:val="en-gb" w:eastAsia="en-gb" w:bidi="en-gb"/>
      </w:rPr>
    </w:lvl>
  </w:abstractNum>
  <w:abstractNum w:abstractNumId="3">
    <w:multiLevelType w:val="hybridMultilevel"/>
    <w:lvl w:ilvl="0">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3"/>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
    <w:multiLevelType w:val="hybridMultilevel"/>
    <w:lvl w:ilvl="0">
      <w:start w:val="1"/>
      <w:numFmt w:val="decimal"/>
      <w:lvlText w:val="%1."/>
      <w:lvlJc w:val="left"/>
      <w:pPr>
        <w:ind w:left="105" w:hanging="293"/>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0">
    <w:multiLevelType w:val="hybridMultilevel"/>
    <w:lvl w:ilvl="0">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mailto:challengeawards@bhs.org.uk" TargetMode="External"/><Relationship Id="rId9" Type="http://schemas.openxmlformats.org/officeDocument/2006/relationships/hyperlink" Target="http://www.bhs.org.uk/" TargetMode="Externa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footer" Target="footer5.xml"/><Relationship Id="rId19" Type="http://schemas.openxmlformats.org/officeDocument/2006/relationships/header" Target="header7.xml"/><Relationship Id="rId20" Type="http://schemas.openxmlformats.org/officeDocument/2006/relationships/footer" Target="footer6.xml"/><Relationship Id="rId2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2019-01-17T11:26:12Z</dcterms:created>
  <dcterms:modified xsi:type="dcterms:W3CDTF">2019-01-17T11:26:12Z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Acrobat PDFMaker 19 for Word</vt:lpwstr>
  </property>
  <property fmtid="{D5CDD505-2E9C-101B-9397-08002B2CF9AE}" pid="4" name="LastSaved">
    <vt:filetime>2019-01-17T00:00:00Z</vt:filetime>
  </property>
</Properties>
</file>