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8A92" w14:textId="42F74BA5" w:rsidR="00A56D65" w:rsidRDefault="00A56D65" w:rsidP="00762934">
      <w:pPr>
        <w:jc w:val="center"/>
        <w:rPr>
          <w:rFonts w:ascii="VAGRounded LT Thin" w:hAnsi="VAGRounded LT Thin"/>
          <w:b/>
          <w:sz w:val="36"/>
          <w:szCs w:val="36"/>
        </w:rPr>
      </w:pPr>
      <w:r>
        <w:rPr>
          <w:rFonts w:ascii="VAGRounded LT Thin" w:eastAsia="Times New Roman" w:hAnsi="VAGRounded LT Thin" w:cs="Times New Roman"/>
          <w:noProof/>
          <w:color w:val="000000"/>
          <w:kern w:val="28"/>
          <w:lang w:eastAsia="en-GB"/>
        </w:rPr>
        <w:drawing>
          <wp:anchor distT="0" distB="0" distL="114300" distR="114300" simplePos="0" relativeHeight="251658240" behindDoc="1" locked="0" layoutInCell="1" allowOverlap="1" wp14:anchorId="44E3F7AB" wp14:editId="0FF665BE">
            <wp:simplePos x="0" y="0"/>
            <wp:positionH relativeFrom="margin">
              <wp:align>center</wp:align>
            </wp:positionH>
            <wp:positionV relativeFrom="paragraph">
              <wp:posOffset>-27097</wp:posOffset>
            </wp:positionV>
            <wp:extent cx="1323833" cy="1323833"/>
            <wp:effectExtent l="0" t="0" r="0" b="0"/>
            <wp:wrapNone/>
            <wp:docPr id="2031393930"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93930" name="Picture 1" descr="A red squar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833" cy="1323833"/>
                    </a:xfrm>
                    <a:prstGeom prst="rect">
                      <a:avLst/>
                    </a:prstGeom>
                  </pic:spPr>
                </pic:pic>
              </a:graphicData>
            </a:graphic>
            <wp14:sizeRelH relativeFrom="margin">
              <wp14:pctWidth>0</wp14:pctWidth>
            </wp14:sizeRelH>
            <wp14:sizeRelV relativeFrom="margin">
              <wp14:pctHeight>0</wp14:pctHeight>
            </wp14:sizeRelV>
          </wp:anchor>
        </w:drawing>
      </w:r>
    </w:p>
    <w:p w14:paraId="5DDE9CC8" w14:textId="77777777" w:rsidR="00A56D65" w:rsidRDefault="00A56D65" w:rsidP="00762934">
      <w:pPr>
        <w:jc w:val="center"/>
        <w:rPr>
          <w:rFonts w:ascii="VAGRounded LT Thin" w:hAnsi="VAGRounded LT Thin"/>
          <w:b/>
          <w:sz w:val="36"/>
          <w:szCs w:val="36"/>
        </w:rPr>
      </w:pPr>
    </w:p>
    <w:p w14:paraId="380BF89A" w14:textId="77777777" w:rsidR="00A56D65" w:rsidRDefault="00A56D65" w:rsidP="00762934">
      <w:pPr>
        <w:jc w:val="center"/>
        <w:rPr>
          <w:rFonts w:ascii="VAGRounded LT Thin" w:hAnsi="VAGRounded LT Thin"/>
          <w:b/>
          <w:sz w:val="36"/>
          <w:szCs w:val="36"/>
        </w:rPr>
      </w:pPr>
    </w:p>
    <w:p w14:paraId="2C0BFFE2" w14:textId="77777777" w:rsidR="00A56D65" w:rsidRDefault="00A56D65" w:rsidP="00762934">
      <w:pPr>
        <w:jc w:val="center"/>
        <w:rPr>
          <w:rFonts w:ascii="VAGRounded LT Thin" w:hAnsi="VAGRounded LT Thin"/>
          <w:b/>
          <w:sz w:val="36"/>
          <w:szCs w:val="36"/>
        </w:rPr>
      </w:pPr>
    </w:p>
    <w:p w14:paraId="400AD312" w14:textId="63644728" w:rsidR="00762934" w:rsidRDefault="00762934" w:rsidP="00762934">
      <w:pPr>
        <w:jc w:val="center"/>
        <w:rPr>
          <w:rFonts w:ascii="VAGRounded LT Thin" w:hAnsi="VAGRounded LT Thin"/>
          <w:b/>
          <w:sz w:val="36"/>
          <w:szCs w:val="36"/>
        </w:rPr>
      </w:pPr>
      <w:r>
        <w:rPr>
          <w:rFonts w:ascii="VAGRounded LT Thin" w:hAnsi="VAGRounded LT Thin"/>
          <w:b/>
          <w:sz w:val="36"/>
          <w:szCs w:val="36"/>
        </w:rPr>
        <w:t>The B</w:t>
      </w:r>
      <w:r w:rsidR="00FE35EF">
        <w:rPr>
          <w:rFonts w:ascii="VAGRounded LT Thin" w:hAnsi="VAGRounded LT Thin"/>
          <w:b/>
          <w:sz w:val="36"/>
          <w:szCs w:val="36"/>
        </w:rPr>
        <w:t xml:space="preserve">HS </w:t>
      </w:r>
      <w:r w:rsidR="00DC3B8F" w:rsidRPr="00EE271E">
        <w:rPr>
          <w:rFonts w:ascii="VAGRounded LT Thin" w:hAnsi="VAGRounded LT Thin"/>
          <w:b/>
          <w:sz w:val="36"/>
          <w:szCs w:val="36"/>
        </w:rPr>
        <w:t xml:space="preserve">Riding School </w:t>
      </w:r>
      <w:r w:rsidR="00870DC8">
        <w:rPr>
          <w:rFonts w:ascii="VAGRounded LT Thin" w:hAnsi="VAGRounded LT Thin"/>
          <w:b/>
          <w:sz w:val="36"/>
          <w:szCs w:val="36"/>
        </w:rPr>
        <w:t xml:space="preserve">National </w:t>
      </w:r>
      <w:r w:rsidR="00DC3B8F" w:rsidRPr="00EE271E">
        <w:rPr>
          <w:rFonts w:ascii="VAGRounded LT Thin" w:hAnsi="VAGRounded LT Thin"/>
          <w:b/>
          <w:sz w:val="36"/>
          <w:szCs w:val="36"/>
        </w:rPr>
        <w:t>Championships</w:t>
      </w:r>
    </w:p>
    <w:p w14:paraId="2E91B107" w14:textId="47DC20BA" w:rsidR="00DC3B8F" w:rsidRPr="00762934" w:rsidRDefault="00681F76" w:rsidP="00762934">
      <w:pPr>
        <w:jc w:val="center"/>
        <w:rPr>
          <w:rFonts w:ascii="VAGRounded LT Thin" w:hAnsi="VAGRounded LT Thin"/>
          <w:b/>
          <w:sz w:val="32"/>
          <w:szCs w:val="32"/>
        </w:rPr>
      </w:pPr>
      <w:r w:rsidRPr="00762934">
        <w:rPr>
          <w:rFonts w:ascii="VAGRounded LT Thin" w:hAnsi="VAGRounded LT Thin"/>
          <w:b/>
          <w:sz w:val="32"/>
          <w:szCs w:val="32"/>
        </w:rPr>
        <w:t>16 April 2025</w:t>
      </w:r>
      <w:r w:rsidR="00762934" w:rsidRPr="00762934">
        <w:rPr>
          <w:rFonts w:ascii="VAGRounded LT Thin" w:hAnsi="VAGRounded LT Thin"/>
          <w:b/>
          <w:sz w:val="32"/>
          <w:szCs w:val="32"/>
        </w:rPr>
        <w:t>, Pickering Grange Equestrian Centre</w:t>
      </w:r>
    </w:p>
    <w:p w14:paraId="0B6EF87B" w14:textId="27A5601D" w:rsidR="00762934" w:rsidRDefault="00762934" w:rsidP="00762934">
      <w:pPr>
        <w:jc w:val="center"/>
        <w:rPr>
          <w:rFonts w:ascii="VAGRounded LT Thin" w:hAnsi="VAGRounded LT Thin"/>
          <w:b/>
          <w:bCs/>
          <w:sz w:val="36"/>
          <w:szCs w:val="36"/>
        </w:rPr>
      </w:pPr>
    </w:p>
    <w:p w14:paraId="5BAD391B" w14:textId="16FC3AD5" w:rsidR="00762934" w:rsidRDefault="000E5964" w:rsidP="00762934">
      <w:pPr>
        <w:jc w:val="center"/>
        <w:rPr>
          <w:rFonts w:ascii="VAGRounded LT Thin" w:hAnsi="VAGRounded LT Thin"/>
          <w:b/>
          <w:bCs/>
          <w:sz w:val="36"/>
          <w:szCs w:val="36"/>
          <w:u w:val="single"/>
        </w:rPr>
      </w:pPr>
      <w:r w:rsidRPr="00762934">
        <w:rPr>
          <w:rFonts w:ascii="VAGRounded LT Thin" w:hAnsi="VAGRounded LT Thin"/>
          <w:b/>
          <w:bCs/>
          <w:sz w:val="36"/>
          <w:szCs w:val="36"/>
          <w:u w:val="single"/>
        </w:rPr>
        <w:t xml:space="preserve">Rule </w:t>
      </w:r>
      <w:r w:rsidR="00A863EB" w:rsidRPr="00762934">
        <w:rPr>
          <w:rFonts w:ascii="VAGRounded LT Thin" w:hAnsi="VAGRounded LT Thin"/>
          <w:b/>
          <w:bCs/>
          <w:sz w:val="36"/>
          <w:szCs w:val="36"/>
          <w:u w:val="single"/>
        </w:rPr>
        <w:t>B</w:t>
      </w:r>
      <w:r w:rsidRPr="00762934">
        <w:rPr>
          <w:rFonts w:ascii="VAGRounded LT Thin" w:hAnsi="VAGRounded LT Thin"/>
          <w:b/>
          <w:bCs/>
          <w:sz w:val="36"/>
          <w:szCs w:val="36"/>
          <w:u w:val="single"/>
        </w:rPr>
        <w:t xml:space="preserve">ook </w:t>
      </w:r>
      <w:r w:rsidR="006633AD" w:rsidRPr="00762934">
        <w:rPr>
          <w:rFonts w:ascii="VAGRounded LT Thin" w:hAnsi="VAGRounded LT Thin"/>
          <w:b/>
          <w:bCs/>
          <w:sz w:val="36"/>
          <w:szCs w:val="36"/>
          <w:u w:val="single"/>
        </w:rPr>
        <w:t>202</w:t>
      </w:r>
      <w:r w:rsidR="00F11493" w:rsidRPr="00762934">
        <w:rPr>
          <w:rFonts w:ascii="VAGRounded LT Thin" w:hAnsi="VAGRounded LT Thin"/>
          <w:b/>
          <w:bCs/>
          <w:sz w:val="36"/>
          <w:szCs w:val="36"/>
          <w:u w:val="single"/>
        </w:rPr>
        <w:t>5</w:t>
      </w:r>
    </w:p>
    <w:p w14:paraId="04845477" w14:textId="77777777" w:rsidR="00A56D65" w:rsidRPr="00762934" w:rsidRDefault="00A56D65" w:rsidP="00762934">
      <w:pPr>
        <w:jc w:val="center"/>
        <w:rPr>
          <w:rFonts w:ascii="VAGRounded LT Thin" w:hAnsi="VAGRounded LT Thin"/>
          <w:b/>
          <w:bCs/>
          <w:sz w:val="36"/>
          <w:szCs w:val="36"/>
          <w:u w:val="single"/>
        </w:rPr>
      </w:pPr>
    </w:p>
    <w:p w14:paraId="7A8EAA7E" w14:textId="1C6EE6B5" w:rsidR="00173E1D" w:rsidRPr="00B55C45" w:rsidRDefault="00173E1D" w:rsidP="00CD1182">
      <w:pPr>
        <w:spacing w:after="0" w:line="240" w:lineRule="auto"/>
        <w:ind w:left="993" w:hanging="993"/>
        <w:rPr>
          <w:rFonts w:ascii="VAGRounded LT Thin" w:eastAsia="Times New Roman" w:hAnsi="VAGRounded LT Thin" w:cs="Times New Roman"/>
          <w:b/>
          <w:bCs/>
          <w:color w:val="000000"/>
          <w:kern w:val="28"/>
          <w:sz w:val="23"/>
          <w:szCs w:val="23"/>
          <w:lang w:eastAsia="en-GB"/>
          <w14:cntxtAlts/>
        </w:rPr>
      </w:pPr>
      <w:r w:rsidRPr="00322339">
        <w:rPr>
          <w:rFonts w:ascii="VAGRounded LT Thin" w:eastAsia="Times New Roman" w:hAnsi="VAGRounded LT Thin" w:cs="Times New Roman"/>
          <w:b/>
          <w:bCs/>
          <w:color w:val="000000"/>
          <w:kern w:val="28"/>
          <w:lang w:eastAsia="en-GB"/>
          <w14:cntxtAlts/>
        </w:rPr>
        <w:t> 1.</w:t>
      </w:r>
      <w:r w:rsidRPr="00322339">
        <w:rPr>
          <w:rFonts w:ascii="VAGRounded LT Thin" w:eastAsia="Times New Roman" w:hAnsi="VAGRounded LT Thin" w:cs="Times New Roman"/>
          <w:b/>
          <w:bCs/>
          <w:color w:val="000000"/>
          <w:kern w:val="28"/>
          <w:lang w:eastAsia="en-GB"/>
          <w14:cntxtAlts/>
        </w:rPr>
        <w:tab/>
        <w:t xml:space="preserve">Introduction.  </w:t>
      </w:r>
      <w:r w:rsidRPr="00322339">
        <w:rPr>
          <w:rFonts w:ascii="VAGRounded LT Thin" w:eastAsia="Times New Roman" w:hAnsi="VAGRounded LT Thin" w:cs="Times New Roman"/>
          <w:color w:val="000000"/>
          <w:kern w:val="28"/>
          <w:lang w:eastAsia="en-GB"/>
          <w14:cntxtAlts/>
        </w:rPr>
        <w:t>Th</w:t>
      </w:r>
      <w:r w:rsidR="00762934">
        <w:rPr>
          <w:rFonts w:ascii="VAGRounded LT Thin" w:eastAsia="Times New Roman" w:hAnsi="VAGRounded LT Thin" w:cs="Times New Roman"/>
          <w:color w:val="000000"/>
          <w:kern w:val="28"/>
          <w:lang w:eastAsia="en-GB"/>
          <w14:cntxtAlts/>
        </w:rPr>
        <w:t>e</w:t>
      </w:r>
      <w:r w:rsidR="00B55C45" w:rsidRPr="00322339">
        <w:rPr>
          <w:rFonts w:ascii="VAGRounded LT Thin" w:eastAsia="Times New Roman" w:hAnsi="VAGRounded LT Thin" w:cs="Times New Roman"/>
          <w:color w:val="000000"/>
          <w:kern w:val="28"/>
          <w:lang w:eastAsia="en-GB"/>
          <w14:cntxtAlts/>
        </w:rPr>
        <w:t xml:space="preserve"> aim of this competition</w:t>
      </w:r>
      <w:r w:rsidR="00B55C45">
        <w:rPr>
          <w:rFonts w:ascii="VAGRounded LT Thin" w:eastAsia="Times New Roman" w:hAnsi="VAGRounded LT Thin" w:cs="Times New Roman"/>
          <w:color w:val="000000"/>
          <w:kern w:val="28"/>
          <w:lang w:eastAsia="en-GB"/>
          <w14:cntxtAlts/>
        </w:rPr>
        <w:t xml:space="preserve"> is to:</w:t>
      </w:r>
    </w:p>
    <w:p w14:paraId="4E2F937E" w14:textId="77777777" w:rsidR="00173E1D" w:rsidRPr="0016154E" w:rsidRDefault="00173E1D" w:rsidP="00CD1182">
      <w:pPr>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123A1C06" w14:textId="5BD44182" w:rsidR="00173E1D" w:rsidRPr="0016154E" w:rsidRDefault="00173E1D" w:rsidP="00CD1182">
      <w:pPr>
        <w:widowControl w:val="0"/>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color w:val="000000"/>
          <w:kern w:val="28"/>
          <w:lang w:eastAsia="en-GB"/>
          <w14:cntxtAlts/>
        </w:rPr>
        <w:t>1.1</w:t>
      </w:r>
      <w:r w:rsidRPr="0016154E">
        <w:rPr>
          <w:rFonts w:ascii="VAGRounded LT Thin" w:eastAsia="Times New Roman" w:hAnsi="VAGRounded LT Thin" w:cs="Times New Roman"/>
          <w:color w:val="000000"/>
          <w:kern w:val="28"/>
          <w:lang w:eastAsia="en-GB"/>
          <w14:cntxtAlts/>
        </w:rPr>
        <w:tab/>
      </w:r>
      <w:r w:rsidRPr="0016154E">
        <w:rPr>
          <w:rFonts w:ascii="VAGRounded LT Thin" w:eastAsia="Times New Roman" w:hAnsi="VAGRounded LT Thin" w:cs="Times New Roman"/>
          <w:kern w:val="28"/>
          <w:lang w:eastAsia="en-GB"/>
          <w14:cntxtAlts/>
        </w:rPr>
        <w:t xml:space="preserve">Recognise the importance of correct horsemanship and riding in promoting and maintaining </w:t>
      </w:r>
      <w:r w:rsidR="00AB442F" w:rsidRPr="0016154E">
        <w:rPr>
          <w:rFonts w:ascii="VAGRounded LT Thin" w:eastAsia="Times New Roman" w:hAnsi="VAGRounded LT Thin" w:cs="Times New Roman"/>
          <w:kern w:val="28"/>
          <w:lang w:eastAsia="en-GB"/>
          <w14:cntxtAlts/>
        </w:rPr>
        <w:t>wellbeing</w:t>
      </w:r>
      <w:r w:rsidRPr="0016154E">
        <w:rPr>
          <w:rFonts w:ascii="VAGRounded LT Thin" w:eastAsia="Times New Roman" w:hAnsi="VAGRounded LT Thin" w:cs="Times New Roman"/>
          <w:kern w:val="28"/>
          <w:lang w:eastAsia="en-GB"/>
          <w14:cntxtAlts/>
        </w:rPr>
        <w:t xml:space="preserve"> and welfare of the horse.</w:t>
      </w:r>
    </w:p>
    <w:p w14:paraId="5A51BE16" w14:textId="116CACBE" w:rsidR="00173E1D" w:rsidRPr="0016154E" w:rsidRDefault="00173E1D" w:rsidP="00CD1182">
      <w:pPr>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kern w:val="28"/>
          <w:lang w:eastAsia="en-GB"/>
          <w14:cntxtAlts/>
        </w:rPr>
        <w:t> </w:t>
      </w:r>
    </w:p>
    <w:p w14:paraId="0CF63CC5" w14:textId="1556EA07" w:rsidR="00173E1D" w:rsidRPr="0016154E" w:rsidRDefault="00173E1D" w:rsidP="00CD1182">
      <w:pPr>
        <w:widowControl w:val="0"/>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kern w:val="28"/>
          <w:lang w:eastAsia="en-GB"/>
          <w14:cntxtAlts/>
        </w:rPr>
        <w:t>1.2</w:t>
      </w:r>
      <w:r w:rsidRPr="0016154E">
        <w:rPr>
          <w:rFonts w:ascii="VAGRounded LT Thin" w:eastAsia="Times New Roman" w:hAnsi="VAGRounded LT Thin" w:cs="Times New Roman"/>
          <w:kern w:val="28"/>
          <w:lang w:eastAsia="en-GB"/>
          <w14:cntxtAlts/>
        </w:rPr>
        <w:tab/>
        <w:t>Offer BHS Approved Rid</w:t>
      </w:r>
      <w:r w:rsidR="000E5964">
        <w:rPr>
          <w:rFonts w:ascii="VAGRounded LT Thin" w:eastAsia="Times New Roman" w:hAnsi="VAGRounded LT Thin" w:cs="Times New Roman"/>
          <w:kern w:val="28"/>
          <w:lang w:eastAsia="en-GB"/>
          <w14:cntxtAlts/>
        </w:rPr>
        <w:t xml:space="preserve">ing Schools and their clients, </w:t>
      </w:r>
      <w:r w:rsidRPr="0016154E">
        <w:rPr>
          <w:rFonts w:ascii="VAGRounded LT Thin" w:eastAsia="Times New Roman" w:hAnsi="VAGRounded LT Thin" w:cs="Times New Roman"/>
          <w:kern w:val="28"/>
          <w:lang w:eastAsia="en-GB"/>
          <w14:cntxtAlts/>
        </w:rPr>
        <w:t>a progressive pathway to participate in a nationally recognised series of inclusive competitions catering for a range of age and experience levels</w:t>
      </w:r>
      <w:r w:rsidR="00762934">
        <w:rPr>
          <w:rFonts w:ascii="VAGRounded LT Thin" w:eastAsia="Times New Roman" w:hAnsi="VAGRounded LT Thin" w:cs="Times New Roman"/>
          <w:kern w:val="28"/>
          <w:lang w:eastAsia="en-GB"/>
          <w14:cntxtAlts/>
        </w:rPr>
        <w:t>.</w:t>
      </w:r>
      <w:r w:rsidRPr="0016154E">
        <w:rPr>
          <w:rFonts w:ascii="VAGRounded LT Thin" w:eastAsia="Times New Roman" w:hAnsi="VAGRounded LT Thin" w:cs="Times New Roman"/>
          <w:kern w:val="28"/>
          <w:lang w:eastAsia="en-GB"/>
          <w14:cntxtAlts/>
        </w:rPr>
        <w:t xml:space="preserve"> </w:t>
      </w:r>
    </w:p>
    <w:p w14:paraId="5D85FED2" w14:textId="77777777" w:rsidR="00173E1D" w:rsidRPr="0016154E" w:rsidRDefault="00173E1D" w:rsidP="00CD1182">
      <w:pPr>
        <w:widowControl w:val="0"/>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kern w:val="28"/>
          <w:lang w:eastAsia="en-GB"/>
          <w14:cntxtAlts/>
        </w:rPr>
        <w:t> </w:t>
      </w:r>
    </w:p>
    <w:p w14:paraId="788DB366" w14:textId="56CC6D76" w:rsidR="00173E1D" w:rsidRPr="0016154E" w:rsidRDefault="00173E1D" w:rsidP="00CD1182">
      <w:pPr>
        <w:widowControl w:val="0"/>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kern w:val="28"/>
          <w:lang w:eastAsia="en-GB"/>
          <w14:cntxtAlts/>
        </w:rPr>
        <w:t>1.3</w:t>
      </w:r>
      <w:r w:rsidRPr="0016154E">
        <w:rPr>
          <w:rFonts w:ascii="VAGRounded LT Thin" w:eastAsia="Times New Roman" w:hAnsi="VAGRounded LT Thin" w:cs="Times New Roman"/>
          <w:kern w:val="28"/>
          <w:lang w:eastAsia="en-GB"/>
          <w14:cntxtAlts/>
        </w:rPr>
        <w:tab/>
        <w:t>Provide opportunities for riding school clients without their own horses/ponies, to benefit from quality instruction in horse care and equitation.</w:t>
      </w:r>
    </w:p>
    <w:p w14:paraId="6F284C95" w14:textId="20F3575E" w:rsidR="00173E1D" w:rsidRPr="0016154E" w:rsidRDefault="00173E1D" w:rsidP="00CD1182">
      <w:pPr>
        <w:widowControl w:val="0"/>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kern w:val="28"/>
          <w:lang w:eastAsia="en-GB"/>
          <w14:cntxtAlts/>
        </w:rPr>
        <w:t> </w:t>
      </w:r>
    </w:p>
    <w:p w14:paraId="780EEC22" w14:textId="425CBBA6" w:rsidR="00173E1D" w:rsidRPr="0016154E" w:rsidRDefault="00173E1D" w:rsidP="00CD1182">
      <w:pPr>
        <w:widowControl w:val="0"/>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kern w:val="28"/>
          <w:lang w:eastAsia="en-GB"/>
          <w14:cntxtAlts/>
        </w:rPr>
        <w:t>1.4</w:t>
      </w:r>
      <w:r w:rsidRPr="0016154E">
        <w:rPr>
          <w:rFonts w:ascii="VAGRounded LT Thin" w:eastAsia="Times New Roman" w:hAnsi="VAGRounded LT Thin" w:cs="Times New Roman"/>
          <w:kern w:val="28"/>
          <w:lang w:eastAsia="en-GB"/>
          <w14:cntxtAlts/>
        </w:rPr>
        <w:tab/>
        <w:t>Enable a pathway for BHS Approved Riding Centres and their clients to celebrate achievement and success at both local and national levels</w:t>
      </w:r>
      <w:r w:rsidR="00762934">
        <w:rPr>
          <w:rFonts w:ascii="VAGRounded LT Thin" w:eastAsia="Times New Roman" w:hAnsi="VAGRounded LT Thin" w:cs="Times New Roman"/>
          <w:kern w:val="28"/>
          <w:lang w:eastAsia="en-GB"/>
          <w14:cntxtAlts/>
        </w:rPr>
        <w:t>.</w:t>
      </w:r>
    </w:p>
    <w:p w14:paraId="6F85C5DE" w14:textId="25A2C950" w:rsidR="00B55C45" w:rsidRPr="0016154E" w:rsidRDefault="00B55C45" w:rsidP="00CD1182">
      <w:pPr>
        <w:widowControl w:val="0"/>
        <w:spacing w:after="0" w:line="240" w:lineRule="auto"/>
        <w:rPr>
          <w:rFonts w:ascii="VAGRounded LT Thin" w:eastAsia="Times New Roman" w:hAnsi="VAGRounded LT Thin" w:cs="Times New Roman"/>
          <w:color w:val="000000"/>
          <w:kern w:val="28"/>
          <w:lang w:eastAsia="en-GB"/>
          <w14:cntxtAlts/>
        </w:rPr>
      </w:pPr>
    </w:p>
    <w:p w14:paraId="7A04B6AD" w14:textId="77777777"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r w:rsidRPr="0016154E">
        <w:rPr>
          <w:rFonts w:ascii="VAGRounded LT Thin" w:eastAsia="Times New Roman" w:hAnsi="VAGRounded LT Thin" w:cs="Times New Roman"/>
          <w:b/>
          <w:bCs/>
          <w:color w:val="000000"/>
          <w:kern w:val="28"/>
          <w:lang w:eastAsia="en-GB"/>
          <w14:cntxtAlts/>
        </w:rPr>
        <w:t>2.</w:t>
      </w:r>
      <w:r w:rsidRPr="0016154E">
        <w:rPr>
          <w:rFonts w:ascii="VAGRounded LT Thin" w:eastAsia="Times New Roman" w:hAnsi="VAGRounded LT Thin" w:cs="Times New Roman"/>
          <w:b/>
          <w:bCs/>
          <w:color w:val="000000"/>
          <w:kern w:val="28"/>
          <w:lang w:eastAsia="en-GB"/>
          <w14:cntxtAlts/>
        </w:rPr>
        <w:tab/>
        <w:t>The Competition</w:t>
      </w:r>
    </w:p>
    <w:p w14:paraId="21E113BE" w14:textId="77777777"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xml:space="preserve"> </w:t>
      </w:r>
    </w:p>
    <w:p w14:paraId="74C65C43" w14:textId="38A520E0" w:rsidR="00173E1D"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xml:space="preserve">2.1         </w:t>
      </w:r>
      <w:r w:rsidRPr="0016154E">
        <w:rPr>
          <w:rFonts w:ascii="VAGRounded LT Thin" w:eastAsia="Times New Roman" w:hAnsi="VAGRounded LT Thin" w:cs="Times New Roman"/>
          <w:color w:val="000000"/>
          <w:kern w:val="28"/>
          <w:lang w:eastAsia="en-GB"/>
          <w14:cntxtAlts/>
        </w:rPr>
        <w:tab/>
        <w:t xml:space="preserve">The National Championship competition is open to riders who have met the eligibility requirements and have been successful in qualifying (within the qualifying period) to compete at the Championship.  This competition is managed by and run under the auspices of </w:t>
      </w:r>
      <w:r w:rsidR="00762934">
        <w:rPr>
          <w:rFonts w:ascii="VAGRounded LT Thin" w:eastAsia="Times New Roman" w:hAnsi="VAGRounded LT Thin" w:cs="Times New Roman"/>
          <w:color w:val="000000"/>
          <w:kern w:val="28"/>
          <w:lang w:eastAsia="en-GB"/>
          <w14:cntxtAlts/>
        </w:rPr>
        <w:t>T</w:t>
      </w:r>
      <w:r w:rsidRPr="0016154E">
        <w:rPr>
          <w:rFonts w:ascii="VAGRounded LT Thin" w:eastAsia="Times New Roman" w:hAnsi="VAGRounded LT Thin" w:cs="Times New Roman"/>
          <w:color w:val="000000"/>
          <w:kern w:val="28"/>
          <w:lang w:eastAsia="en-GB"/>
          <w14:cntxtAlts/>
        </w:rPr>
        <w:t>he British Horse Society.  It is the responsibility of individual Centres to</w:t>
      </w:r>
      <w:r>
        <w:rPr>
          <w:rFonts w:ascii="VAGRounded LT Thin" w:eastAsia="Times New Roman" w:hAnsi="VAGRounded LT Thin" w:cs="Times New Roman"/>
          <w:color w:val="000000"/>
          <w:kern w:val="28"/>
          <w:lang w:eastAsia="en-GB"/>
          <w14:cntxtAlts/>
        </w:rPr>
        <w:t xml:space="preserve"> liaise with the BHS Approv</w:t>
      </w:r>
      <w:r w:rsidR="0004711F">
        <w:rPr>
          <w:rFonts w:ascii="VAGRounded LT Thin" w:eastAsia="Times New Roman" w:hAnsi="VAGRounded LT Thin" w:cs="Times New Roman"/>
          <w:color w:val="000000"/>
          <w:kern w:val="28"/>
          <w:lang w:eastAsia="en-GB"/>
          <w14:cntxtAlts/>
        </w:rPr>
        <w:t>ed Centres</w:t>
      </w:r>
      <w:r>
        <w:rPr>
          <w:rFonts w:ascii="VAGRounded LT Thin" w:eastAsia="Times New Roman" w:hAnsi="VAGRounded LT Thin" w:cs="Times New Roman"/>
          <w:color w:val="000000"/>
          <w:kern w:val="28"/>
          <w:lang w:eastAsia="en-GB"/>
          <w14:cntxtAlts/>
        </w:rPr>
        <w:t xml:space="preserve"> department upon arrangements </w:t>
      </w:r>
      <w:r w:rsidR="000E5964">
        <w:rPr>
          <w:rFonts w:ascii="VAGRounded LT Thin" w:eastAsia="Times New Roman" w:hAnsi="VAGRounded LT Thin" w:cs="Times New Roman"/>
          <w:color w:val="000000"/>
          <w:kern w:val="28"/>
          <w:lang w:eastAsia="en-GB"/>
          <w14:cntxtAlts/>
        </w:rPr>
        <w:t xml:space="preserve">related to </w:t>
      </w:r>
      <w:r w:rsidRPr="0016154E">
        <w:rPr>
          <w:rFonts w:ascii="VAGRounded LT Thin" w:eastAsia="Times New Roman" w:hAnsi="VAGRounded LT Thin" w:cs="Times New Roman"/>
          <w:color w:val="000000"/>
          <w:kern w:val="28"/>
          <w:lang w:eastAsia="en-GB"/>
          <w14:cntxtAlts/>
        </w:rPr>
        <w:t xml:space="preserve">attendance and competitor entries at the </w:t>
      </w:r>
      <w:r>
        <w:rPr>
          <w:rFonts w:ascii="VAGRounded LT Thin" w:eastAsia="Times New Roman" w:hAnsi="VAGRounded LT Thin" w:cs="Times New Roman"/>
          <w:color w:val="000000"/>
          <w:kern w:val="28"/>
          <w:lang w:eastAsia="en-GB"/>
          <w14:cntxtAlts/>
        </w:rPr>
        <w:t xml:space="preserve">National </w:t>
      </w:r>
      <w:r w:rsidRPr="0016154E">
        <w:rPr>
          <w:rFonts w:ascii="VAGRounded LT Thin" w:eastAsia="Times New Roman" w:hAnsi="VAGRounded LT Thin" w:cs="Times New Roman"/>
          <w:color w:val="000000"/>
          <w:kern w:val="28"/>
          <w:lang w:eastAsia="en-GB"/>
          <w14:cntxtAlts/>
        </w:rPr>
        <w:t>Championship.</w:t>
      </w:r>
    </w:p>
    <w:p w14:paraId="73377681" w14:textId="62093F27" w:rsidR="00A116EB" w:rsidRDefault="00A116EB"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p>
    <w:p w14:paraId="55AEFE19" w14:textId="0CD2496B" w:rsidR="00A116EB" w:rsidRDefault="00A116EB"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 xml:space="preserve">2.2 </w:t>
      </w:r>
      <w:r>
        <w:rPr>
          <w:rFonts w:ascii="VAGRounded LT Thin" w:eastAsia="Times New Roman" w:hAnsi="VAGRounded LT Thin" w:cs="Times New Roman"/>
          <w:color w:val="000000"/>
          <w:kern w:val="28"/>
          <w:lang w:eastAsia="en-GB"/>
          <w14:cntxtAlts/>
        </w:rPr>
        <w:tab/>
        <w:t xml:space="preserve">The Championships will take </w:t>
      </w:r>
      <w:r w:rsidRPr="00DC0BB0">
        <w:rPr>
          <w:rFonts w:ascii="VAGRounded LT Thin" w:eastAsia="Times New Roman" w:hAnsi="VAGRounded LT Thin" w:cs="Times New Roman"/>
          <w:color w:val="000000"/>
          <w:kern w:val="28"/>
          <w:lang w:eastAsia="en-GB"/>
          <w14:cntxtAlts/>
        </w:rPr>
        <w:t xml:space="preserve">place on </w:t>
      </w:r>
      <w:r w:rsidRPr="00642491">
        <w:rPr>
          <w:rFonts w:ascii="VAGRounded LT Thin" w:eastAsia="Times New Roman" w:hAnsi="VAGRounded LT Thin" w:cs="Times New Roman"/>
          <w:color w:val="000000"/>
          <w:kern w:val="28"/>
          <w:lang w:eastAsia="en-GB"/>
          <w14:cntxtAlts/>
        </w:rPr>
        <w:t xml:space="preserve">Wednesday </w:t>
      </w:r>
      <w:r w:rsidR="00681F76">
        <w:rPr>
          <w:rFonts w:ascii="VAGRounded LT Thin" w:eastAsia="Times New Roman" w:hAnsi="VAGRounded LT Thin" w:cs="Times New Roman"/>
          <w:color w:val="000000"/>
          <w:kern w:val="28"/>
          <w:lang w:eastAsia="en-GB"/>
          <w14:cntxtAlts/>
        </w:rPr>
        <w:t xml:space="preserve">16 </w:t>
      </w:r>
      <w:r w:rsidRPr="00642491">
        <w:rPr>
          <w:rFonts w:ascii="VAGRounded LT Thin" w:eastAsia="Times New Roman" w:hAnsi="VAGRounded LT Thin" w:cs="Times New Roman"/>
          <w:color w:val="000000"/>
          <w:kern w:val="28"/>
          <w:lang w:eastAsia="en-GB"/>
          <w14:cntxtAlts/>
        </w:rPr>
        <w:t>April 202</w:t>
      </w:r>
      <w:r w:rsidR="00DC0BB0" w:rsidRPr="00642491">
        <w:rPr>
          <w:rFonts w:ascii="VAGRounded LT Thin" w:eastAsia="Times New Roman" w:hAnsi="VAGRounded LT Thin" w:cs="Times New Roman"/>
          <w:color w:val="000000"/>
          <w:kern w:val="28"/>
          <w:lang w:eastAsia="en-GB"/>
          <w14:cntxtAlts/>
        </w:rPr>
        <w:t>5</w:t>
      </w:r>
      <w:r>
        <w:rPr>
          <w:rFonts w:ascii="VAGRounded LT Thin" w:eastAsia="Times New Roman" w:hAnsi="VAGRounded LT Thin" w:cs="Times New Roman"/>
          <w:color w:val="000000"/>
          <w:kern w:val="28"/>
          <w:lang w:eastAsia="en-GB"/>
          <w14:cntxtAlts/>
        </w:rPr>
        <w:t xml:space="preserve"> at </w:t>
      </w:r>
      <w:r w:rsidR="00AD1AF5">
        <w:rPr>
          <w:rFonts w:ascii="VAGRounded LT Thin" w:eastAsia="Times New Roman" w:hAnsi="VAGRounded LT Thin" w:cs="Times New Roman"/>
          <w:color w:val="000000"/>
          <w:kern w:val="28"/>
          <w:lang w:eastAsia="en-GB"/>
          <w14:cntxtAlts/>
        </w:rPr>
        <w:t>Pickering Grange Equestrian</w:t>
      </w:r>
      <w:r w:rsidR="00762934">
        <w:rPr>
          <w:rFonts w:ascii="VAGRounded LT Thin" w:eastAsia="Times New Roman" w:hAnsi="VAGRounded LT Thin" w:cs="Times New Roman"/>
          <w:color w:val="000000"/>
          <w:kern w:val="28"/>
          <w:lang w:eastAsia="en-GB"/>
          <w14:cntxtAlts/>
        </w:rPr>
        <w:t xml:space="preserve"> Centre</w:t>
      </w:r>
      <w:r w:rsidR="00AD1AF5">
        <w:rPr>
          <w:rFonts w:ascii="VAGRounded LT Thin" w:eastAsia="Times New Roman" w:hAnsi="VAGRounded LT Thin" w:cs="Times New Roman"/>
          <w:color w:val="000000"/>
          <w:kern w:val="28"/>
          <w:lang w:eastAsia="en-GB"/>
          <w14:cntxtAlts/>
        </w:rPr>
        <w:t xml:space="preserve">, </w:t>
      </w:r>
      <w:proofErr w:type="spellStart"/>
      <w:r w:rsidR="00AD1AF5">
        <w:rPr>
          <w:rFonts w:ascii="VAGRounded LT Thin" w:eastAsia="Times New Roman" w:hAnsi="VAGRounded LT Thin" w:cs="Times New Roman"/>
          <w:color w:val="000000"/>
          <w:kern w:val="28"/>
          <w:lang w:eastAsia="en-GB"/>
          <w14:cntxtAlts/>
        </w:rPr>
        <w:t>Ellistown</w:t>
      </w:r>
      <w:proofErr w:type="spellEnd"/>
      <w:r w:rsidR="00AD1AF5">
        <w:rPr>
          <w:rFonts w:ascii="VAGRounded LT Thin" w:eastAsia="Times New Roman" w:hAnsi="VAGRounded LT Thin" w:cs="Times New Roman"/>
          <w:color w:val="000000"/>
          <w:kern w:val="28"/>
          <w:lang w:eastAsia="en-GB"/>
          <w14:cntxtAlts/>
        </w:rPr>
        <w:t xml:space="preserve"> Terrace Road, </w:t>
      </w:r>
      <w:proofErr w:type="spellStart"/>
      <w:r w:rsidR="00AD1AF5">
        <w:rPr>
          <w:rFonts w:ascii="VAGRounded LT Thin" w:eastAsia="Times New Roman" w:hAnsi="VAGRounded LT Thin" w:cs="Times New Roman"/>
          <w:color w:val="000000"/>
          <w:kern w:val="28"/>
          <w:lang w:eastAsia="en-GB"/>
          <w14:cntxtAlts/>
        </w:rPr>
        <w:t>Ellistown</w:t>
      </w:r>
      <w:proofErr w:type="spellEnd"/>
      <w:r w:rsidR="00AD1AF5">
        <w:rPr>
          <w:rFonts w:ascii="VAGRounded LT Thin" w:eastAsia="Times New Roman" w:hAnsi="VAGRounded LT Thin" w:cs="Times New Roman"/>
          <w:color w:val="000000"/>
          <w:kern w:val="28"/>
          <w:lang w:eastAsia="en-GB"/>
          <w14:cntxtAlts/>
        </w:rPr>
        <w:t>, Leicestershire, LE67 1EZ</w:t>
      </w:r>
      <w:r w:rsidR="00762934">
        <w:rPr>
          <w:rFonts w:ascii="VAGRounded LT Thin" w:eastAsia="Times New Roman" w:hAnsi="VAGRounded LT Thin" w:cs="Times New Roman"/>
          <w:color w:val="000000"/>
          <w:kern w:val="28"/>
          <w:lang w:eastAsia="en-GB"/>
          <w14:cntxtAlts/>
        </w:rPr>
        <w:t>.</w:t>
      </w:r>
    </w:p>
    <w:p w14:paraId="78CE7650" w14:textId="77777777" w:rsidR="00173E1D" w:rsidRPr="0016154E" w:rsidRDefault="00173E1D" w:rsidP="00CD1182">
      <w:pPr>
        <w:widowControl w:val="0"/>
        <w:spacing w:after="0" w:line="240" w:lineRule="auto"/>
        <w:ind w:left="720" w:hanging="720"/>
        <w:rPr>
          <w:rFonts w:ascii="VAGRounded LT Thin" w:eastAsia="Times New Roman" w:hAnsi="VAGRounded LT Thin" w:cs="Times New Roman"/>
          <w:color w:val="000000"/>
          <w:kern w:val="28"/>
          <w:lang w:eastAsia="en-GB"/>
          <w14:cntxtAlts/>
        </w:rPr>
      </w:pPr>
    </w:p>
    <w:p w14:paraId="239DE48F" w14:textId="5A5A74D9" w:rsidR="00173E1D"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2.3</w:t>
      </w:r>
      <w:r w:rsidRPr="0016154E">
        <w:rPr>
          <w:rFonts w:ascii="VAGRounded LT Thin" w:eastAsia="Times New Roman" w:hAnsi="VAGRounded LT Thin" w:cs="Times New Roman"/>
          <w:color w:val="000000"/>
          <w:kern w:val="28"/>
          <w:lang w:eastAsia="en-GB"/>
          <w14:cntxtAlts/>
        </w:rPr>
        <w:tab/>
        <w:t xml:space="preserve">The competition will be run </w:t>
      </w:r>
      <w:r>
        <w:rPr>
          <w:rFonts w:ascii="VAGRounded LT Thin" w:eastAsia="Times New Roman" w:hAnsi="VAGRounded LT Thin" w:cs="Times New Roman"/>
          <w:color w:val="000000"/>
          <w:kern w:val="28"/>
          <w:lang w:eastAsia="en-GB"/>
          <w14:cntxtAlts/>
        </w:rPr>
        <w:t xml:space="preserve">across </w:t>
      </w:r>
      <w:r w:rsidRPr="00642491">
        <w:rPr>
          <w:rFonts w:ascii="VAGRounded LT Thin" w:eastAsia="Times New Roman" w:hAnsi="VAGRounded LT Thin" w:cs="Times New Roman"/>
          <w:color w:val="000000"/>
          <w:kern w:val="28"/>
          <w:lang w:eastAsia="en-GB"/>
          <w14:cntxtAlts/>
        </w:rPr>
        <w:t xml:space="preserve">differing </w:t>
      </w:r>
      <w:r w:rsidR="00DC0BB0" w:rsidRPr="00642491">
        <w:rPr>
          <w:rFonts w:ascii="VAGRounded LT Thin" w:eastAsia="Times New Roman" w:hAnsi="VAGRounded LT Thin" w:cs="Times New Roman"/>
          <w:color w:val="000000"/>
          <w:kern w:val="28"/>
          <w:lang w:eastAsia="en-GB"/>
          <w14:cntxtAlts/>
        </w:rPr>
        <w:t>ability groups</w:t>
      </w:r>
      <w:r w:rsidR="00642491">
        <w:rPr>
          <w:rFonts w:ascii="VAGRounded LT Thin" w:eastAsia="Times New Roman" w:hAnsi="VAGRounded LT Thin" w:cs="Times New Roman"/>
          <w:color w:val="000000"/>
          <w:kern w:val="28"/>
          <w:lang w:eastAsia="en-GB"/>
          <w14:cntxtAlts/>
        </w:rPr>
        <w:t>, as opposed to age groups</w:t>
      </w:r>
      <w:r w:rsidR="00DC0BB0">
        <w:rPr>
          <w:rFonts w:ascii="VAGRounded LT Thin" w:eastAsia="Times New Roman" w:hAnsi="VAGRounded LT Thin" w:cs="Times New Roman"/>
          <w:color w:val="000000"/>
          <w:kern w:val="28"/>
          <w:lang w:eastAsia="en-GB"/>
          <w14:cntxtAlts/>
        </w:rPr>
        <w:t xml:space="preserve"> </w:t>
      </w:r>
    </w:p>
    <w:p w14:paraId="28FC97C5" w14:textId="15E9EAA1" w:rsidR="463AE2DC" w:rsidRDefault="463AE2DC" w:rsidP="00CD1182">
      <w:pPr>
        <w:widowControl w:val="0"/>
        <w:spacing w:after="0" w:line="240" w:lineRule="auto"/>
        <w:ind w:left="993" w:hanging="993"/>
        <w:rPr>
          <w:rFonts w:ascii="VAGRounded LT Thin" w:eastAsia="Times New Roman" w:hAnsi="VAGRounded LT Thin" w:cs="Times New Roman"/>
          <w:color w:val="000000" w:themeColor="text1"/>
          <w:lang w:eastAsia="en-GB"/>
        </w:rPr>
      </w:pPr>
    </w:p>
    <w:tbl>
      <w:tblPr>
        <w:tblStyle w:val="TableGrid"/>
        <w:tblW w:w="0" w:type="auto"/>
        <w:jc w:val="center"/>
        <w:tblLayout w:type="fixed"/>
        <w:tblLook w:val="06A0" w:firstRow="1" w:lastRow="0" w:firstColumn="1" w:lastColumn="0" w:noHBand="1" w:noVBand="1"/>
      </w:tblPr>
      <w:tblGrid>
        <w:gridCol w:w="1838"/>
        <w:gridCol w:w="2212"/>
        <w:gridCol w:w="4734"/>
      </w:tblGrid>
      <w:tr w:rsidR="00DC0BB0" w:rsidRPr="00DC0BB0" w14:paraId="78770896" w14:textId="77777777" w:rsidTr="0004711F">
        <w:trPr>
          <w:jc w:val="center"/>
        </w:trPr>
        <w:tc>
          <w:tcPr>
            <w:tcW w:w="1838" w:type="dxa"/>
          </w:tcPr>
          <w:p w14:paraId="59952370" w14:textId="2D32CBCA" w:rsidR="00DC0BB0"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Class 1 </w:t>
            </w:r>
          </w:p>
        </w:tc>
        <w:tc>
          <w:tcPr>
            <w:tcW w:w="2212" w:type="dxa"/>
          </w:tcPr>
          <w:p w14:paraId="497D77DF" w14:textId="39BA5B86" w:rsidR="00DC0BB0"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All Rounder</w:t>
            </w:r>
          </w:p>
        </w:tc>
        <w:tc>
          <w:tcPr>
            <w:tcW w:w="4734" w:type="dxa"/>
          </w:tcPr>
          <w:p w14:paraId="61DDB745" w14:textId="04EEE2BF" w:rsidR="00DC0BB0" w:rsidRPr="0004711F" w:rsidRDefault="00DC0BB0" w:rsidP="00CD1182">
            <w:pPr>
              <w:pStyle w:val="ListParagraph"/>
              <w:numPr>
                <w:ilvl w:val="0"/>
                <w:numId w:val="6"/>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Walk &amp; Trot Equitation</w:t>
            </w:r>
            <w:r w:rsidR="003B3F59" w:rsidRPr="0004711F">
              <w:rPr>
                <w:rFonts w:ascii="VAGRounded LT Thin" w:eastAsia="Times New Roman" w:hAnsi="VAGRounded LT Thin" w:cs="Times New Roman"/>
                <w:color w:val="000000" w:themeColor="text1"/>
                <w:lang w:eastAsia="en-GB"/>
              </w:rPr>
              <w:t xml:space="preserve"> 1 (2020)</w:t>
            </w:r>
          </w:p>
          <w:p w14:paraId="06772664" w14:textId="77777777" w:rsidR="00DC0BB0" w:rsidRPr="0004711F" w:rsidRDefault="00DC0BB0" w:rsidP="00CD1182">
            <w:pPr>
              <w:pStyle w:val="ListParagraph"/>
              <w:numPr>
                <w:ilvl w:val="0"/>
                <w:numId w:val="6"/>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Showjumping 45cm</w:t>
            </w:r>
          </w:p>
          <w:p w14:paraId="6D6C8D56" w14:textId="41AD4204" w:rsidR="00DC0BB0" w:rsidRPr="0004711F" w:rsidRDefault="00DC0BB0" w:rsidP="00CD1182">
            <w:pPr>
              <w:pStyle w:val="ListParagraph"/>
              <w:numPr>
                <w:ilvl w:val="0"/>
                <w:numId w:val="6"/>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Stable Management Quiz</w:t>
            </w:r>
          </w:p>
        </w:tc>
      </w:tr>
      <w:tr w:rsidR="463AE2DC" w:rsidRPr="00DC0BB0" w14:paraId="5B5C0552" w14:textId="77777777" w:rsidTr="0004711F">
        <w:trPr>
          <w:jc w:val="center"/>
        </w:trPr>
        <w:tc>
          <w:tcPr>
            <w:tcW w:w="1838" w:type="dxa"/>
          </w:tcPr>
          <w:p w14:paraId="75468B0B" w14:textId="77C1B43B" w:rsidR="2C4B5E9A" w:rsidRPr="0004711F" w:rsidRDefault="2C4B5E9A"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Class 2</w:t>
            </w:r>
          </w:p>
        </w:tc>
        <w:tc>
          <w:tcPr>
            <w:tcW w:w="2212" w:type="dxa"/>
          </w:tcPr>
          <w:p w14:paraId="35340584" w14:textId="51AB3723" w:rsidR="2C4B5E9A"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All Rounder</w:t>
            </w:r>
          </w:p>
        </w:tc>
        <w:tc>
          <w:tcPr>
            <w:tcW w:w="4734" w:type="dxa"/>
          </w:tcPr>
          <w:p w14:paraId="496997D7" w14:textId="42A74C47" w:rsidR="00DC0BB0" w:rsidRPr="0004711F" w:rsidRDefault="2C4B5E9A" w:rsidP="00CD1182">
            <w:pPr>
              <w:pStyle w:val="ListParagraph"/>
              <w:numPr>
                <w:ilvl w:val="0"/>
                <w:numId w:val="7"/>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Prelim Equitation</w:t>
            </w:r>
            <w:r w:rsidR="003B3F59" w:rsidRPr="0004711F">
              <w:rPr>
                <w:rFonts w:ascii="VAGRounded LT Thin" w:eastAsia="Times New Roman" w:hAnsi="VAGRounded LT Thin" w:cs="Times New Roman"/>
                <w:color w:val="000000" w:themeColor="text1"/>
                <w:lang w:eastAsia="en-GB"/>
              </w:rPr>
              <w:t xml:space="preserve"> D1 (2020)</w:t>
            </w:r>
          </w:p>
          <w:p w14:paraId="24D11FFB" w14:textId="3F037A35" w:rsidR="00DC0BB0" w:rsidRPr="0004711F" w:rsidRDefault="2C4B5E9A" w:rsidP="00CD1182">
            <w:pPr>
              <w:pStyle w:val="ListParagraph"/>
              <w:numPr>
                <w:ilvl w:val="0"/>
                <w:numId w:val="7"/>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Showjumping 60cm</w:t>
            </w:r>
          </w:p>
          <w:p w14:paraId="3CD658F9" w14:textId="19AD34D9" w:rsidR="2C4B5E9A" w:rsidRPr="0004711F" w:rsidRDefault="2C4B5E9A" w:rsidP="00CD1182">
            <w:pPr>
              <w:pStyle w:val="ListParagraph"/>
              <w:numPr>
                <w:ilvl w:val="0"/>
                <w:numId w:val="7"/>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Stable Management Quiz</w:t>
            </w:r>
          </w:p>
        </w:tc>
      </w:tr>
      <w:tr w:rsidR="463AE2DC" w:rsidRPr="00DC0BB0" w14:paraId="29656635" w14:textId="77777777" w:rsidTr="0004711F">
        <w:trPr>
          <w:jc w:val="center"/>
        </w:trPr>
        <w:tc>
          <w:tcPr>
            <w:tcW w:w="1838" w:type="dxa"/>
          </w:tcPr>
          <w:p w14:paraId="3FF9FB6C" w14:textId="367E1F28" w:rsidR="2C4B5E9A" w:rsidRPr="0004711F" w:rsidRDefault="2C4B5E9A"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Class 3 </w:t>
            </w:r>
          </w:p>
        </w:tc>
        <w:tc>
          <w:tcPr>
            <w:tcW w:w="2212" w:type="dxa"/>
          </w:tcPr>
          <w:p w14:paraId="4FAC2A99" w14:textId="757FC73A" w:rsidR="2C4B5E9A"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All Rounder</w:t>
            </w:r>
          </w:p>
        </w:tc>
        <w:tc>
          <w:tcPr>
            <w:tcW w:w="4734" w:type="dxa"/>
          </w:tcPr>
          <w:p w14:paraId="006758A9" w14:textId="549B8377" w:rsidR="00DC0BB0" w:rsidRPr="0004711F" w:rsidRDefault="00DC0BB0" w:rsidP="00CD1182">
            <w:pPr>
              <w:pStyle w:val="ListParagraph"/>
              <w:numPr>
                <w:ilvl w:val="0"/>
                <w:numId w:val="8"/>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Novice</w:t>
            </w:r>
            <w:r w:rsidR="2C4B5E9A" w:rsidRPr="0004711F">
              <w:rPr>
                <w:rFonts w:ascii="VAGRounded LT Thin" w:eastAsia="Times New Roman" w:hAnsi="VAGRounded LT Thin" w:cs="Times New Roman"/>
                <w:color w:val="000000" w:themeColor="text1"/>
                <w:lang w:eastAsia="en-GB"/>
              </w:rPr>
              <w:t xml:space="preserve"> Equitation</w:t>
            </w:r>
            <w:r w:rsidR="003B3F59" w:rsidRPr="0004711F">
              <w:rPr>
                <w:rFonts w:ascii="VAGRounded LT Thin" w:eastAsia="Times New Roman" w:hAnsi="VAGRounded LT Thin" w:cs="Times New Roman"/>
                <w:color w:val="000000" w:themeColor="text1"/>
                <w:lang w:eastAsia="en-GB"/>
              </w:rPr>
              <w:t xml:space="preserve"> D11 (2021)</w:t>
            </w:r>
          </w:p>
          <w:p w14:paraId="4DC8C8A7" w14:textId="77777777" w:rsidR="00DC0BB0" w:rsidRPr="0004711F" w:rsidRDefault="2C4B5E9A" w:rsidP="00CD1182">
            <w:pPr>
              <w:pStyle w:val="ListParagraph"/>
              <w:numPr>
                <w:ilvl w:val="0"/>
                <w:numId w:val="8"/>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Showjumping 70cm</w:t>
            </w:r>
          </w:p>
          <w:p w14:paraId="040A95E9" w14:textId="4787AF4A" w:rsidR="2C4B5E9A" w:rsidRPr="0004711F" w:rsidRDefault="2C4B5E9A" w:rsidP="00CD1182">
            <w:pPr>
              <w:pStyle w:val="ListParagraph"/>
              <w:numPr>
                <w:ilvl w:val="0"/>
                <w:numId w:val="8"/>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Stable Management Quiz</w:t>
            </w:r>
          </w:p>
        </w:tc>
      </w:tr>
      <w:tr w:rsidR="463AE2DC" w:rsidRPr="00DC0BB0" w14:paraId="7C87981D" w14:textId="77777777" w:rsidTr="0004711F">
        <w:trPr>
          <w:jc w:val="center"/>
        </w:trPr>
        <w:tc>
          <w:tcPr>
            <w:tcW w:w="1838" w:type="dxa"/>
          </w:tcPr>
          <w:p w14:paraId="62761453" w14:textId="364E5781" w:rsidR="2C4B5E9A" w:rsidRPr="0004711F" w:rsidRDefault="2C4B5E9A"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Class 4</w:t>
            </w:r>
          </w:p>
        </w:tc>
        <w:tc>
          <w:tcPr>
            <w:tcW w:w="2212" w:type="dxa"/>
          </w:tcPr>
          <w:p w14:paraId="3CADC5B6" w14:textId="5EF7C10E" w:rsidR="00DC0BB0" w:rsidRPr="00681F76"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Equitation</w:t>
            </w:r>
          </w:p>
        </w:tc>
        <w:tc>
          <w:tcPr>
            <w:tcW w:w="4734" w:type="dxa"/>
          </w:tcPr>
          <w:p w14:paraId="555AC9C4" w14:textId="18358E81" w:rsidR="0004711F" w:rsidRDefault="00DC0BB0" w:rsidP="0004711F">
            <w:pPr>
              <w:tabs>
                <w:tab w:val="num" w:pos="720"/>
              </w:tabs>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Pick a test:</w:t>
            </w:r>
            <w:r w:rsidR="00642491" w:rsidRPr="0004711F">
              <w:rPr>
                <w:rFonts w:ascii="VAGRounded LT Thin" w:eastAsia="Times New Roman" w:hAnsi="VAGRounded LT Thin" w:cs="Times New Roman"/>
                <w:color w:val="000000" w:themeColor="text1"/>
                <w:lang w:eastAsia="en-GB"/>
              </w:rPr>
              <w:t xml:space="preserve"> competitors can enter either of the below tests</w:t>
            </w:r>
          </w:p>
          <w:p w14:paraId="337FFD06" w14:textId="2FE3E87D" w:rsidR="00DC0BB0" w:rsidRPr="0004711F" w:rsidRDefault="00DC0BB0" w:rsidP="0004711F">
            <w:pPr>
              <w:pStyle w:val="ListParagraph"/>
              <w:numPr>
                <w:ilvl w:val="0"/>
                <w:numId w:val="20"/>
              </w:numPr>
              <w:tabs>
                <w:tab w:val="num" w:pos="720"/>
              </w:tabs>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Walk &amp; Trot Equitation </w:t>
            </w:r>
            <w:r w:rsidR="0004711F" w:rsidRPr="0004711F">
              <w:rPr>
                <w:rFonts w:ascii="VAGRounded LT Thin" w:eastAsia="Times New Roman" w:hAnsi="VAGRounded LT Thin" w:cs="Times New Roman"/>
                <w:color w:val="000000" w:themeColor="text1"/>
                <w:lang w:eastAsia="en-GB"/>
              </w:rPr>
              <w:t>1 (2020)</w:t>
            </w:r>
          </w:p>
          <w:p w14:paraId="56B0FE54" w14:textId="697C4B62" w:rsidR="00DC0BB0" w:rsidRPr="0004711F" w:rsidRDefault="00642491" w:rsidP="00CD1182">
            <w:pPr>
              <w:pStyle w:val="ListParagraph"/>
              <w:numPr>
                <w:ilvl w:val="0"/>
                <w:numId w:val="10"/>
              </w:numPr>
              <w:tabs>
                <w:tab w:val="num" w:pos="720"/>
              </w:tabs>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Intro </w:t>
            </w:r>
            <w:r w:rsidR="00DC0BB0" w:rsidRPr="0004711F">
              <w:rPr>
                <w:rFonts w:ascii="VAGRounded LT Thin" w:eastAsia="Times New Roman" w:hAnsi="VAGRounded LT Thin" w:cs="Times New Roman"/>
                <w:color w:val="000000" w:themeColor="text1"/>
                <w:lang w:eastAsia="en-GB"/>
              </w:rPr>
              <w:t>to Canter Equitation</w:t>
            </w:r>
            <w:r w:rsidR="0004711F" w:rsidRPr="0004711F">
              <w:rPr>
                <w:rFonts w:ascii="VAGRounded LT Thin" w:eastAsia="Times New Roman" w:hAnsi="VAGRounded LT Thin" w:cs="Times New Roman"/>
                <w:color w:val="000000" w:themeColor="text1"/>
                <w:lang w:eastAsia="en-GB"/>
              </w:rPr>
              <w:t xml:space="preserve"> RSC ITC1 (2024)</w:t>
            </w:r>
          </w:p>
          <w:p w14:paraId="31055EE0" w14:textId="5628E2BF" w:rsidR="2C4B5E9A" w:rsidRPr="0004711F" w:rsidRDefault="2C4B5E9A" w:rsidP="00CD1182">
            <w:pPr>
              <w:spacing w:afterAutospacing="1"/>
              <w:rPr>
                <w:rFonts w:ascii="VAGRounded LT Thin" w:eastAsia="Times New Roman" w:hAnsi="VAGRounded LT Thin" w:cs="Times New Roman"/>
                <w:color w:val="000000" w:themeColor="text1"/>
                <w:lang w:eastAsia="en-GB"/>
              </w:rPr>
            </w:pPr>
          </w:p>
        </w:tc>
      </w:tr>
      <w:tr w:rsidR="463AE2DC" w:rsidRPr="00DC0BB0" w14:paraId="2668DAE7" w14:textId="77777777" w:rsidTr="0004711F">
        <w:trPr>
          <w:jc w:val="center"/>
        </w:trPr>
        <w:tc>
          <w:tcPr>
            <w:tcW w:w="1838" w:type="dxa"/>
          </w:tcPr>
          <w:p w14:paraId="42D6ED9F" w14:textId="1C02B08A" w:rsidR="2C4B5E9A" w:rsidRPr="0004711F" w:rsidRDefault="2C4B5E9A"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Class 5</w:t>
            </w:r>
          </w:p>
        </w:tc>
        <w:tc>
          <w:tcPr>
            <w:tcW w:w="2212" w:type="dxa"/>
          </w:tcPr>
          <w:p w14:paraId="4BCF2970" w14:textId="0FACC4FA" w:rsidR="2C4B5E9A"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Equitation</w:t>
            </w:r>
          </w:p>
        </w:tc>
        <w:tc>
          <w:tcPr>
            <w:tcW w:w="4734" w:type="dxa"/>
          </w:tcPr>
          <w:p w14:paraId="71E52632" w14:textId="49472F1D" w:rsidR="00DC0BB0" w:rsidRPr="0004711F" w:rsidRDefault="00DC0BB0" w:rsidP="00642491">
            <w:pPr>
              <w:tabs>
                <w:tab w:val="num" w:pos="720"/>
              </w:tabs>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Pick a test:</w:t>
            </w:r>
            <w:r w:rsidR="00642491" w:rsidRPr="0004711F">
              <w:rPr>
                <w:rFonts w:ascii="VAGRounded LT Thin" w:eastAsia="Times New Roman" w:hAnsi="VAGRounded LT Thin" w:cs="Times New Roman"/>
                <w:color w:val="000000" w:themeColor="text1"/>
                <w:lang w:eastAsia="en-GB"/>
              </w:rPr>
              <w:t xml:space="preserve"> competitors can enter either of the below tests</w:t>
            </w:r>
          </w:p>
          <w:p w14:paraId="38D50D97" w14:textId="29AA312A" w:rsidR="00DC0BB0" w:rsidRPr="0004711F" w:rsidRDefault="00DC0BB0" w:rsidP="00CD1182">
            <w:pPr>
              <w:pStyle w:val="ListParagraph"/>
              <w:numPr>
                <w:ilvl w:val="0"/>
                <w:numId w:val="5"/>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Prelim Equitation</w:t>
            </w:r>
            <w:r w:rsidR="0004711F" w:rsidRPr="0004711F">
              <w:rPr>
                <w:rFonts w:ascii="VAGRounded LT Thin" w:eastAsia="Times New Roman" w:hAnsi="VAGRounded LT Thin" w:cs="Times New Roman"/>
                <w:color w:val="000000" w:themeColor="text1"/>
                <w:lang w:eastAsia="en-GB"/>
              </w:rPr>
              <w:t xml:space="preserve"> D1 (2020)</w:t>
            </w:r>
          </w:p>
          <w:p w14:paraId="4EC9AA90" w14:textId="7E34B51B" w:rsidR="2C4B5E9A" w:rsidRPr="0004711F" w:rsidRDefault="00DC0BB0" w:rsidP="00CD1182">
            <w:pPr>
              <w:numPr>
                <w:ilvl w:val="0"/>
                <w:numId w:val="5"/>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Novice Equitation </w:t>
            </w:r>
            <w:r w:rsidR="0004711F" w:rsidRPr="0004711F">
              <w:rPr>
                <w:rFonts w:ascii="VAGRounded LT Thin" w:eastAsia="Times New Roman" w:hAnsi="VAGRounded LT Thin" w:cs="Times New Roman"/>
                <w:color w:val="000000" w:themeColor="text1"/>
                <w:lang w:eastAsia="en-GB"/>
              </w:rPr>
              <w:t>D11 (2021)</w:t>
            </w:r>
          </w:p>
        </w:tc>
      </w:tr>
      <w:tr w:rsidR="463AE2DC" w:rsidRPr="00DC0BB0" w14:paraId="19065988" w14:textId="77777777" w:rsidTr="0004711F">
        <w:trPr>
          <w:jc w:val="center"/>
        </w:trPr>
        <w:tc>
          <w:tcPr>
            <w:tcW w:w="1838" w:type="dxa"/>
          </w:tcPr>
          <w:p w14:paraId="6C9F86D3" w14:textId="3003E080" w:rsidR="2C4B5E9A" w:rsidRPr="0004711F" w:rsidRDefault="2C4B5E9A"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Class 6</w:t>
            </w:r>
          </w:p>
        </w:tc>
        <w:tc>
          <w:tcPr>
            <w:tcW w:w="2212" w:type="dxa"/>
          </w:tcPr>
          <w:p w14:paraId="4DD69BDF" w14:textId="2F72CF8B" w:rsidR="2C4B5E9A"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In Hand Showing</w:t>
            </w:r>
          </w:p>
        </w:tc>
        <w:tc>
          <w:tcPr>
            <w:tcW w:w="4734" w:type="dxa"/>
          </w:tcPr>
          <w:p w14:paraId="22576884" w14:textId="361E9D89" w:rsidR="2C4B5E9A"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Best </w:t>
            </w:r>
            <w:r w:rsidR="00642491" w:rsidRPr="0004711F">
              <w:rPr>
                <w:rFonts w:ascii="VAGRounded LT Thin" w:eastAsia="Times New Roman" w:hAnsi="VAGRounded LT Thin" w:cs="Times New Roman"/>
                <w:color w:val="000000" w:themeColor="text1"/>
                <w:lang w:eastAsia="en-GB"/>
              </w:rPr>
              <w:t>T</w:t>
            </w:r>
            <w:r w:rsidRPr="0004711F">
              <w:rPr>
                <w:rFonts w:ascii="VAGRounded LT Thin" w:eastAsia="Times New Roman" w:hAnsi="VAGRounded LT Thin" w:cs="Times New Roman"/>
                <w:color w:val="000000" w:themeColor="text1"/>
                <w:lang w:eastAsia="en-GB"/>
              </w:rPr>
              <w:t xml:space="preserve">urned </w:t>
            </w:r>
            <w:r w:rsidR="0004711F">
              <w:rPr>
                <w:rFonts w:ascii="VAGRounded LT Thin" w:eastAsia="Times New Roman" w:hAnsi="VAGRounded LT Thin" w:cs="Times New Roman"/>
                <w:color w:val="000000" w:themeColor="text1"/>
                <w:lang w:eastAsia="en-GB"/>
              </w:rPr>
              <w:t>O</w:t>
            </w:r>
            <w:r w:rsidRPr="0004711F">
              <w:rPr>
                <w:rFonts w:ascii="VAGRounded LT Thin" w:eastAsia="Times New Roman" w:hAnsi="VAGRounded LT Thin" w:cs="Times New Roman"/>
                <w:color w:val="000000" w:themeColor="text1"/>
                <w:lang w:eastAsia="en-GB"/>
              </w:rPr>
              <w:t xml:space="preserve">ut, </w:t>
            </w:r>
            <w:r w:rsidR="00642491" w:rsidRPr="0004711F">
              <w:rPr>
                <w:rFonts w:ascii="VAGRounded LT Thin" w:eastAsia="Times New Roman" w:hAnsi="VAGRounded LT Thin" w:cs="Times New Roman"/>
                <w:color w:val="000000" w:themeColor="text1"/>
                <w:lang w:eastAsia="en-GB"/>
              </w:rPr>
              <w:t>F</w:t>
            </w:r>
            <w:r w:rsidRPr="0004711F">
              <w:rPr>
                <w:rFonts w:ascii="VAGRounded LT Thin" w:eastAsia="Times New Roman" w:hAnsi="VAGRounded LT Thin" w:cs="Times New Roman"/>
                <w:color w:val="000000" w:themeColor="text1"/>
                <w:lang w:eastAsia="en-GB"/>
              </w:rPr>
              <w:t>ancy dress optional</w:t>
            </w:r>
          </w:p>
          <w:p w14:paraId="3EA7F140" w14:textId="061A1A6C" w:rsidR="00642491" w:rsidRPr="0004711F" w:rsidRDefault="00642491" w:rsidP="00CD1182">
            <w:pPr>
              <w:spacing w:afterAutospacing="1"/>
              <w:rPr>
                <w:rFonts w:ascii="VAGRounded LT Thin" w:eastAsia="Times New Roman" w:hAnsi="VAGRounded LT Thin" w:cs="Times New Roman"/>
                <w:color w:val="000000" w:themeColor="text1"/>
                <w:lang w:eastAsia="en-GB"/>
              </w:rPr>
            </w:pPr>
          </w:p>
        </w:tc>
      </w:tr>
      <w:tr w:rsidR="463AE2DC" w:rsidRPr="00DC0BB0" w14:paraId="676BFBB0" w14:textId="77777777" w:rsidTr="0004711F">
        <w:trPr>
          <w:trHeight w:val="1064"/>
          <w:jc w:val="center"/>
        </w:trPr>
        <w:tc>
          <w:tcPr>
            <w:tcW w:w="1838" w:type="dxa"/>
          </w:tcPr>
          <w:p w14:paraId="2B2502B1" w14:textId="17C70EFC" w:rsidR="2C4B5E9A" w:rsidRPr="0004711F" w:rsidRDefault="2C4B5E9A"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Class 7</w:t>
            </w:r>
          </w:p>
        </w:tc>
        <w:tc>
          <w:tcPr>
            <w:tcW w:w="2212" w:type="dxa"/>
          </w:tcPr>
          <w:p w14:paraId="354BE542" w14:textId="6290D0B3" w:rsidR="2C4B5E9A"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Style Show Jumping</w:t>
            </w:r>
          </w:p>
        </w:tc>
        <w:tc>
          <w:tcPr>
            <w:tcW w:w="4734" w:type="dxa"/>
          </w:tcPr>
          <w:p w14:paraId="39EBB887" w14:textId="6757B0F6" w:rsidR="2C4B5E9A" w:rsidRPr="0004711F" w:rsidRDefault="00DC0BB0" w:rsidP="00CD1182">
            <w:p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Pick a height </w:t>
            </w:r>
          </w:p>
          <w:p w14:paraId="77F3F090" w14:textId="41DF5777" w:rsidR="00DC0BB0" w:rsidRPr="0004711F" w:rsidRDefault="00DC0BB0" w:rsidP="00CD1182">
            <w:pPr>
              <w:pStyle w:val="ListParagraph"/>
              <w:numPr>
                <w:ilvl w:val="0"/>
                <w:numId w:val="11"/>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45cm</w:t>
            </w:r>
          </w:p>
          <w:p w14:paraId="33CC1DE9" w14:textId="77777777" w:rsidR="00DC0BB0" w:rsidRPr="0004711F" w:rsidRDefault="00DC0BB0" w:rsidP="00CD1182">
            <w:pPr>
              <w:pStyle w:val="ListParagraph"/>
              <w:numPr>
                <w:ilvl w:val="0"/>
                <w:numId w:val="11"/>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 xml:space="preserve">60cm </w:t>
            </w:r>
          </w:p>
          <w:p w14:paraId="3D6A4B46" w14:textId="783DBA14" w:rsidR="00DC0BB0" w:rsidRPr="0004711F" w:rsidRDefault="00DC0BB0" w:rsidP="00CD1182">
            <w:pPr>
              <w:pStyle w:val="ListParagraph"/>
              <w:numPr>
                <w:ilvl w:val="0"/>
                <w:numId w:val="11"/>
              </w:numPr>
              <w:spacing w:afterAutospacing="1"/>
              <w:rPr>
                <w:rFonts w:ascii="VAGRounded LT Thin" w:eastAsia="Times New Roman" w:hAnsi="VAGRounded LT Thin" w:cs="Times New Roman"/>
                <w:color w:val="000000" w:themeColor="text1"/>
                <w:lang w:eastAsia="en-GB"/>
              </w:rPr>
            </w:pPr>
            <w:r w:rsidRPr="0004711F">
              <w:rPr>
                <w:rFonts w:ascii="VAGRounded LT Thin" w:eastAsia="Times New Roman" w:hAnsi="VAGRounded LT Thin" w:cs="Times New Roman"/>
                <w:color w:val="000000" w:themeColor="text1"/>
                <w:lang w:eastAsia="en-GB"/>
              </w:rPr>
              <w:t>70cm</w:t>
            </w:r>
          </w:p>
        </w:tc>
      </w:tr>
    </w:tbl>
    <w:p w14:paraId="4164D630" w14:textId="517A31BF" w:rsidR="00173E1D" w:rsidRPr="00590A70"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p>
    <w:p w14:paraId="5479C7B4" w14:textId="3F394B83" w:rsidR="00173E1D" w:rsidRPr="0016154E" w:rsidRDefault="00173E1D"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2.4</w:t>
      </w:r>
      <w:r w:rsidRPr="0016154E">
        <w:rPr>
          <w:rFonts w:ascii="VAGRounded LT Thin" w:eastAsia="Times New Roman" w:hAnsi="VAGRounded LT Thin" w:cs="Times New Roman"/>
          <w:color w:val="000000"/>
          <w:kern w:val="28"/>
          <w:lang w:eastAsia="en-GB"/>
          <w14:cntxtAlts/>
        </w:rPr>
        <w:tab/>
      </w:r>
      <w:r w:rsidRPr="0016154E">
        <w:rPr>
          <w:rFonts w:ascii="VAGRounded LT Thin" w:eastAsia="Times New Roman" w:hAnsi="VAGRounded LT Thin" w:cs="Times New Roman"/>
          <w:color w:val="000000"/>
          <w:kern w:val="28"/>
          <w:lang w:eastAsia="en-GB"/>
          <w14:cntxtAlts/>
        </w:rPr>
        <w:tab/>
        <w:t xml:space="preserve">At the National Championship prizes will be in kind </w:t>
      </w:r>
      <w:r w:rsidR="00681F76">
        <w:rPr>
          <w:rFonts w:ascii="VAGRounded LT Thin" w:eastAsia="Times New Roman" w:hAnsi="VAGRounded LT Thin" w:cs="Times New Roman"/>
          <w:color w:val="000000"/>
          <w:kern w:val="28"/>
          <w:lang w:eastAsia="en-GB"/>
          <w14:cntxtAlts/>
        </w:rPr>
        <w:t xml:space="preserve">and subject to starters, </w:t>
      </w:r>
      <w:r w:rsidRPr="0016154E">
        <w:rPr>
          <w:rFonts w:ascii="VAGRounded LT Thin" w:eastAsia="Times New Roman" w:hAnsi="VAGRounded LT Thin" w:cs="Times New Roman"/>
          <w:color w:val="000000"/>
          <w:kern w:val="28"/>
          <w:lang w:eastAsia="en-GB"/>
          <w14:cntxtAlts/>
        </w:rPr>
        <w:t xml:space="preserve">with rosettes being awarded to 10th place in each class. </w:t>
      </w:r>
    </w:p>
    <w:p w14:paraId="5EEF1D2E" w14:textId="77777777" w:rsidR="00173E1D" w:rsidRPr="0016154E" w:rsidRDefault="00173E1D"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ab/>
      </w:r>
    </w:p>
    <w:p w14:paraId="6FDFBB9C" w14:textId="7AEB8771" w:rsidR="00681F76" w:rsidRDefault="00173E1D" w:rsidP="00CD1182">
      <w:pPr>
        <w:widowControl w:val="0"/>
        <w:tabs>
          <w:tab w:val="left" w:pos="315"/>
        </w:tabs>
        <w:spacing w:after="0" w:line="240" w:lineRule="auto"/>
        <w:ind w:left="993" w:hanging="993"/>
        <w:rPr>
          <w:rFonts w:ascii="VAGRounded LT Thin" w:eastAsia="Times New Roman" w:hAnsi="VAGRounded LT Thin" w:cs="Times New Roman"/>
          <w:kern w:val="28"/>
          <w:lang w:eastAsia="en-GB"/>
          <w14:cntxtAlts/>
        </w:rPr>
      </w:pPr>
      <w:r w:rsidRPr="0016154E">
        <w:rPr>
          <w:rFonts w:ascii="VAGRounded LT Thin" w:eastAsia="Times New Roman" w:hAnsi="VAGRounded LT Thin" w:cs="Times New Roman"/>
          <w:color w:val="000000"/>
          <w:kern w:val="28"/>
          <w:lang w:eastAsia="en-GB"/>
          <w14:cntxtAlts/>
        </w:rPr>
        <w:t>2.</w:t>
      </w:r>
      <w:r>
        <w:rPr>
          <w:rFonts w:ascii="VAGRounded LT Thin" w:eastAsia="Times New Roman" w:hAnsi="VAGRounded LT Thin" w:cs="Times New Roman"/>
          <w:color w:val="000000"/>
          <w:kern w:val="28"/>
          <w:lang w:eastAsia="en-GB"/>
          <w14:cntxtAlts/>
        </w:rPr>
        <w:t>5</w:t>
      </w:r>
      <w:r w:rsidRPr="0016154E">
        <w:rPr>
          <w:rFonts w:ascii="VAGRounded LT Thin" w:eastAsia="Times New Roman" w:hAnsi="VAGRounded LT Thin" w:cs="Times New Roman"/>
          <w:color w:val="000000"/>
          <w:kern w:val="28"/>
          <w:lang w:eastAsia="en-GB"/>
          <w14:cntxtAlts/>
        </w:rPr>
        <w:tab/>
      </w:r>
      <w:r w:rsidRPr="0016154E">
        <w:rPr>
          <w:rFonts w:ascii="VAGRounded LT Thin" w:eastAsia="Times New Roman" w:hAnsi="VAGRounded LT Thin" w:cs="Times New Roman"/>
          <w:color w:val="000000"/>
          <w:kern w:val="28"/>
          <w:lang w:eastAsia="en-GB"/>
          <w14:cntxtAlts/>
        </w:rPr>
        <w:tab/>
      </w:r>
      <w:r w:rsidR="00681F76">
        <w:rPr>
          <w:rFonts w:ascii="VAGRounded LT Thin" w:eastAsia="Times New Roman" w:hAnsi="VAGRounded LT Thin" w:cs="Times New Roman"/>
          <w:color w:val="000000"/>
          <w:kern w:val="28"/>
          <w:lang w:eastAsia="en-GB"/>
          <w14:cntxtAlts/>
        </w:rPr>
        <w:t xml:space="preserve">At </w:t>
      </w:r>
      <w:r w:rsidRPr="0016154E">
        <w:rPr>
          <w:rFonts w:ascii="VAGRounded LT Thin" w:eastAsia="Times New Roman" w:hAnsi="VAGRounded LT Thin" w:cs="Times New Roman"/>
          <w:color w:val="000000"/>
          <w:kern w:val="28"/>
          <w:lang w:eastAsia="en-GB"/>
          <w14:cntxtAlts/>
        </w:rPr>
        <w:t>the National Championships</w:t>
      </w:r>
      <w:r w:rsidR="00681F76">
        <w:rPr>
          <w:rFonts w:ascii="VAGRounded LT Thin" w:eastAsia="Times New Roman" w:hAnsi="VAGRounded LT Thin" w:cs="Times New Roman"/>
          <w:color w:val="000000"/>
          <w:kern w:val="28"/>
          <w:lang w:eastAsia="en-GB"/>
          <w14:cntxtAlts/>
        </w:rPr>
        <w:t xml:space="preserve">, </w:t>
      </w:r>
      <w:bookmarkStart w:id="0" w:name="_Hlk178598938"/>
      <w:r w:rsidR="00681F76">
        <w:rPr>
          <w:rFonts w:ascii="VAGRounded LT Thin" w:eastAsia="Times New Roman" w:hAnsi="VAGRounded LT Thin" w:cs="Times New Roman"/>
          <w:color w:val="000000"/>
          <w:kern w:val="28"/>
          <w:lang w:eastAsia="en-GB"/>
          <w14:cntxtAlts/>
        </w:rPr>
        <w:t>utilising a point based accumulative system for riders placed 1</w:t>
      </w:r>
      <w:r w:rsidR="00681F76" w:rsidRPr="00681F76">
        <w:rPr>
          <w:rFonts w:ascii="VAGRounded LT Thin" w:eastAsia="Times New Roman" w:hAnsi="VAGRounded LT Thin" w:cs="Times New Roman"/>
          <w:color w:val="000000"/>
          <w:kern w:val="28"/>
          <w:vertAlign w:val="superscript"/>
          <w:lang w:eastAsia="en-GB"/>
          <w14:cntxtAlts/>
        </w:rPr>
        <w:t>st</w:t>
      </w:r>
      <w:r w:rsidR="00681F76">
        <w:rPr>
          <w:rFonts w:ascii="VAGRounded LT Thin" w:eastAsia="Times New Roman" w:hAnsi="VAGRounded LT Thin" w:cs="Times New Roman"/>
          <w:color w:val="000000"/>
          <w:kern w:val="28"/>
          <w:lang w:eastAsia="en-GB"/>
          <w14:cntxtAlts/>
        </w:rPr>
        <w:t xml:space="preserve"> to 10</w:t>
      </w:r>
      <w:r w:rsidR="00681F76" w:rsidRPr="00681F76">
        <w:rPr>
          <w:rFonts w:ascii="VAGRounded LT Thin" w:eastAsia="Times New Roman" w:hAnsi="VAGRounded LT Thin" w:cs="Times New Roman"/>
          <w:color w:val="000000"/>
          <w:kern w:val="28"/>
          <w:vertAlign w:val="superscript"/>
          <w:lang w:eastAsia="en-GB"/>
          <w14:cntxtAlts/>
        </w:rPr>
        <w:t>th</w:t>
      </w:r>
      <w:r w:rsidR="00681F76">
        <w:rPr>
          <w:rFonts w:ascii="VAGRounded LT Thin" w:eastAsia="Times New Roman" w:hAnsi="VAGRounded LT Thin" w:cs="Times New Roman"/>
          <w:color w:val="000000"/>
          <w:kern w:val="28"/>
          <w:lang w:eastAsia="en-GB"/>
          <w14:cntxtAlts/>
        </w:rPr>
        <w:t xml:space="preserve"> in each class,</w:t>
      </w:r>
      <w:bookmarkEnd w:id="0"/>
      <w:r w:rsidR="00681F76">
        <w:rPr>
          <w:rFonts w:ascii="VAGRounded LT Thin" w:eastAsia="Times New Roman" w:hAnsi="VAGRounded LT Thin" w:cs="Times New Roman"/>
          <w:color w:val="000000"/>
          <w:kern w:val="28"/>
          <w:lang w:eastAsia="en-GB"/>
          <w14:cntxtAlts/>
        </w:rPr>
        <w:t xml:space="preserve"> </w:t>
      </w:r>
      <w:r w:rsidRPr="0016154E">
        <w:rPr>
          <w:rFonts w:ascii="VAGRounded LT Thin" w:eastAsia="Times New Roman" w:hAnsi="VAGRounded LT Thin" w:cs="Times New Roman"/>
          <w:color w:val="000000"/>
          <w:kern w:val="28"/>
          <w:lang w:eastAsia="en-GB"/>
          <w14:cntxtAlts/>
        </w:rPr>
        <w:t xml:space="preserve">a </w:t>
      </w:r>
      <w:r w:rsidRPr="0090150C">
        <w:rPr>
          <w:rFonts w:ascii="VAGRounded LT Thin" w:eastAsia="Times New Roman" w:hAnsi="VAGRounded LT Thin" w:cs="Times New Roman"/>
          <w:kern w:val="28"/>
          <w:lang w:eastAsia="en-GB"/>
          <w14:cntxtAlts/>
        </w:rPr>
        <w:t xml:space="preserve">‘BHS Approved Riding Schools Competition Coach Recognition Award’ is awarded to the </w:t>
      </w:r>
      <w:r w:rsidR="00681F76">
        <w:rPr>
          <w:rFonts w:ascii="VAGRounded LT Thin" w:eastAsia="Times New Roman" w:hAnsi="VAGRounded LT Thin" w:cs="Times New Roman"/>
          <w:kern w:val="28"/>
          <w:lang w:eastAsia="en-GB"/>
          <w14:cntxtAlts/>
        </w:rPr>
        <w:t xml:space="preserve">nominated </w:t>
      </w:r>
      <w:r w:rsidRPr="0090150C">
        <w:rPr>
          <w:rFonts w:ascii="VAGRounded LT Thin" w:eastAsia="Times New Roman" w:hAnsi="VAGRounded LT Thin" w:cs="Times New Roman"/>
          <w:kern w:val="28"/>
          <w:lang w:eastAsia="en-GB"/>
          <w14:cntxtAlts/>
        </w:rPr>
        <w:t>Coach of the</w:t>
      </w:r>
      <w:r w:rsidR="00681F76">
        <w:rPr>
          <w:rFonts w:ascii="VAGRounded LT Thin" w:eastAsia="Times New Roman" w:hAnsi="VAGRounded LT Thin" w:cs="Times New Roman"/>
          <w:kern w:val="28"/>
          <w:lang w:eastAsia="en-GB"/>
          <w14:cntxtAlts/>
        </w:rPr>
        <w:t xml:space="preserve"> Centre with the most points accrued throughout the day.</w:t>
      </w:r>
    </w:p>
    <w:p w14:paraId="163F50EB" w14:textId="21B30557" w:rsidR="00B55C45" w:rsidRDefault="00681F76" w:rsidP="00CD1182">
      <w:pPr>
        <w:widowControl w:val="0"/>
        <w:tabs>
          <w:tab w:val="left" w:pos="315"/>
        </w:tabs>
        <w:spacing w:after="0" w:line="240" w:lineRule="auto"/>
        <w:ind w:left="993" w:hanging="993"/>
        <w:rPr>
          <w:rFonts w:ascii="VAGRounded LT Thin" w:eastAsia="Times New Roman" w:hAnsi="VAGRounded LT Thin" w:cs="Times New Roman"/>
          <w:kern w:val="28"/>
          <w:lang w:eastAsia="en-GB"/>
          <w14:cntxtAlts/>
        </w:rPr>
      </w:pPr>
      <w:r>
        <w:rPr>
          <w:rFonts w:ascii="VAGRounded LT Thin" w:eastAsia="Times New Roman" w:hAnsi="VAGRounded LT Thin" w:cs="Times New Roman"/>
          <w:kern w:val="28"/>
          <w:lang w:eastAsia="en-GB"/>
          <w14:cntxtAlts/>
        </w:rPr>
        <w:tab/>
      </w:r>
      <w:r>
        <w:rPr>
          <w:rFonts w:ascii="VAGRounded LT Thin" w:eastAsia="Times New Roman" w:hAnsi="VAGRounded LT Thin" w:cs="Times New Roman"/>
          <w:kern w:val="28"/>
          <w:lang w:eastAsia="en-GB"/>
          <w14:cntxtAlts/>
        </w:rPr>
        <w:tab/>
      </w:r>
      <w:r w:rsidR="00173E1D" w:rsidRPr="0090150C">
        <w:rPr>
          <w:rFonts w:ascii="VAGRounded LT Thin" w:eastAsia="Times New Roman" w:hAnsi="VAGRounded LT Thin" w:cs="Times New Roman"/>
          <w:kern w:val="28"/>
          <w:lang w:eastAsia="en-GB"/>
          <w14:cntxtAlts/>
        </w:rPr>
        <w:t xml:space="preserve">Each competitor (Centre) must nominate one </w:t>
      </w:r>
      <w:r w:rsidR="00AB442F" w:rsidRPr="0090150C">
        <w:rPr>
          <w:rFonts w:ascii="VAGRounded LT Thin" w:eastAsia="Times New Roman" w:hAnsi="VAGRounded LT Thin" w:cs="Times New Roman"/>
          <w:kern w:val="28"/>
          <w:lang w:eastAsia="en-GB"/>
          <w14:cntxtAlts/>
        </w:rPr>
        <w:t>centre</w:t>
      </w:r>
      <w:r w:rsidR="00AB442F">
        <w:rPr>
          <w:rFonts w:ascii="VAGRounded LT Thin" w:eastAsia="Times New Roman" w:hAnsi="VAGRounded LT Thin" w:cs="Times New Roman"/>
          <w:kern w:val="28"/>
          <w:lang w:eastAsia="en-GB"/>
          <w14:cntxtAlts/>
        </w:rPr>
        <w:t>-based</w:t>
      </w:r>
      <w:r w:rsidR="00B55C45" w:rsidRPr="0090150C">
        <w:rPr>
          <w:rFonts w:ascii="VAGRounded LT Thin" w:eastAsia="Times New Roman" w:hAnsi="VAGRounded LT Thin" w:cs="Times New Roman"/>
          <w:kern w:val="28"/>
          <w:lang w:eastAsia="en-GB"/>
          <w14:cntxtAlts/>
        </w:rPr>
        <w:t xml:space="preserve"> Instructor/Coach on their entry form.</w:t>
      </w:r>
    </w:p>
    <w:p w14:paraId="31728ED3" w14:textId="77777777" w:rsidR="00A116EB" w:rsidRDefault="00A116EB" w:rsidP="00CD1182">
      <w:pPr>
        <w:widowControl w:val="0"/>
        <w:tabs>
          <w:tab w:val="left" w:pos="315"/>
        </w:tabs>
        <w:spacing w:after="0" w:line="240" w:lineRule="auto"/>
        <w:ind w:left="993" w:hanging="993"/>
        <w:rPr>
          <w:rFonts w:ascii="VAGRounded LT Thin" w:eastAsia="Times New Roman" w:hAnsi="VAGRounded LT Thin" w:cs="Times New Roman"/>
          <w:kern w:val="28"/>
          <w:lang w:eastAsia="en-GB"/>
          <w14:cntxtAlts/>
        </w:rPr>
      </w:pPr>
    </w:p>
    <w:p w14:paraId="00EB87EB" w14:textId="3152E509" w:rsidR="00173E1D" w:rsidRDefault="00173E1D" w:rsidP="00681F76">
      <w:pPr>
        <w:widowControl w:val="0"/>
        <w:tabs>
          <w:tab w:val="left" w:pos="315"/>
        </w:tabs>
        <w:spacing w:after="0" w:line="240" w:lineRule="auto"/>
        <w:ind w:left="993" w:hanging="993"/>
        <w:rPr>
          <w:rFonts w:ascii="VAGRounded LT Thin" w:eastAsia="Times New Roman" w:hAnsi="VAGRounded LT Thin" w:cs="Times New Roman"/>
          <w:kern w:val="28"/>
          <w:lang w:eastAsia="en-GB"/>
          <w14:cntxtAlts/>
        </w:rPr>
      </w:pPr>
      <w:r w:rsidRPr="0090150C">
        <w:rPr>
          <w:rFonts w:ascii="VAGRounded LT Thin" w:eastAsia="Times New Roman" w:hAnsi="VAGRounded LT Thin" w:cs="Times New Roman"/>
          <w:kern w:val="28"/>
          <w:lang w:eastAsia="en-GB"/>
          <w14:cntxtAlts/>
        </w:rPr>
        <w:t>2.6</w:t>
      </w:r>
      <w:r w:rsidRPr="0090150C">
        <w:rPr>
          <w:rFonts w:ascii="VAGRounded LT Thin" w:eastAsia="Times New Roman" w:hAnsi="VAGRounded LT Thin" w:cs="Times New Roman"/>
          <w:kern w:val="28"/>
          <w:lang w:eastAsia="en-GB"/>
          <w14:cntxtAlts/>
        </w:rPr>
        <w:tab/>
      </w:r>
      <w:r w:rsidRPr="0090150C">
        <w:rPr>
          <w:rFonts w:ascii="VAGRounded LT Thin" w:eastAsia="Times New Roman" w:hAnsi="VAGRounded LT Thin" w:cs="Times New Roman"/>
          <w:kern w:val="28"/>
          <w:lang w:eastAsia="en-GB"/>
          <w14:cntxtAlts/>
        </w:rPr>
        <w:tab/>
      </w:r>
      <w:r w:rsidR="00681F76">
        <w:rPr>
          <w:rFonts w:ascii="VAGRounded LT Thin" w:eastAsia="Times New Roman" w:hAnsi="VAGRounded LT Thin" w:cs="Times New Roman"/>
          <w:kern w:val="28"/>
          <w:lang w:eastAsia="en-GB"/>
          <w14:cntxtAlts/>
        </w:rPr>
        <w:t xml:space="preserve">At </w:t>
      </w:r>
      <w:r w:rsidRPr="0090150C">
        <w:rPr>
          <w:rFonts w:ascii="VAGRounded LT Thin" w:eastAsia="Times New Roman" w:hAnsi="VAGRounded LT Thin" w:cs="Times New Roman"/>
          <w:kern w:val="28"/>
          <w:lang w:eastAsia="en-GB"/>
          <w14:cntxtAlts/>
        </w:rPr>
        <w:t>the National Championships</w:t>
      </w:r>
      <w:r w:rsidR="00681F76">
        <w:rPr>
          <w:rFonts w:ascii="VAGRounded LT Thin" w:eastAsia="Times New Roman" w:hAnsi="VAGRounded LT Thin" w:cs="Times New Roman"/>
          <w:kern w:val="28"/>
          <w:lang w:eastAsia="en-GB"/>
          <w14:cntxtAlts/>
        </w:rPr>
        <w:t>,</w:t>
      </w:r>
      <w:r w:rsidR="00681F76" w:rsidRPr="00681F76">
        <w:rPr>
          <w:rFonts w:ascii="VAGRounded LT Thin" w:eastAsia="Times New Roman" w:hAnsi="VAGRounded LT Thin" w:cs="Times New Roman"/>
          <w:color w:val="000000"/>
          <w:kern w:val="28"/>
          <w:lang w:eastAsia="en-GB"/>
          <w14:cntxtAlts/>
        </w:rPr>
        <w:t xml:space="preserve"> </w:t>
      </w:r>
      <w:r w:rsidR="00681F76">
        <w:rPr>
          <w:rFonts w:ascii="VAGRounded LT Thin" w:eastAsia="Times New Roman" w:hAnsi="VAGRounded LT Thin" w:cs="Times New Roman"/>
          <w:color w:val="000000"/>
          <w:kern w:val="28"/>
          <w:lang w:eastAsia="en-GB"/>
          <w14:cntxtAlts/>
        </w:rPr>
        <w:t>utilising a point based accumulative system for riders placed 1</w:t>
      </w:r>
      <w:r w:rsidR="00681F76" w:rsidRPr="00681F76">
        <w:rPr>
          <w:rFonts w:ascii="VAGRounded LT Thin" w:eastAsia="Times New Roman" w:hAnsi="VAGRounded LT Thin" w:cs="Times New Roman"/>
          <w:color w:val="000000"/>
          <w:kern w:val="28"/>
          <w:vertAlign w:val="superscript"/>
          <w:lang w:eastAsia="en-GB"/>
          <w14:cntxtAlts/>
        </w:rPr>
        <w:t>st</w:t>
      </w:r>
      <w:r w:rsidR="00681F76">
        <w:rPr>
          <w:rFonts w:ascii="VAGRounded LT Thin" w:eastAsia="Times New Roman" w:hAnsi="VAGRounded LT Thin" w:cs="Times New Roman"/>
          <w:color w:val="000000"/>
          <w:kern w:val="28"/>
          <w:lang w:eastAsia="en-GB"/>
          <w14:cntxtAlts/>
        </w:rPr>
        <w:t xml:space="preserve"> to 10</w:t>
      </w:r>
      <w:r w:rsidR="00681F76" w:rsidRPr="00681F76">
        <w:rPr>
          <w:rFonts w:ascii="VAGRounded LT Thin" w:eastAsia="Times New Roman" w:hAnsi="VAGRounded LT Thin" w:cs="Times New Roman"/>
          <w:color w:val="000000"/>
          <w:kern w:val="28"/>
          <w:vertAlign w:val="superscript"/>
          <w:lang w:eastAsia="en-GB"/>
          <w14:cntxtAlts/>
        </w:rPr>
        <w:t>th</w:t>
      </w:r>
      <w:r w:rsidR="00681F76">
        <w:rPr>
          <w:rFonts w:ascii="VAGRounded LT Thin" w:eastAsia="Times New Roman" w:hAnsi="VAGRounded LT Thin" w:cs="Times New Roman"/>
          <w:color w:val="000000"/>
          <w:kern w:val="28"/>
          <w:lang w:eastAsia="en-GB"/>
          <w14:cntxtAlts/>
        </w:rPr>
        <w:t xml:space="preserve"> in each class,</w:t>
      </w:r>
      <w:r w:rsidRPr="0090150C">
        <w:rPr>
          <w:rFonts w:ascii="VAGRounded LT Thin" w:eastAsia="Times New Roman" w:hAnsi="VAGRounded LT Thin" w:cs="Times New Roman"/>
          <w:kern w:val="28"/>
          <w:lang w:eastAsia="en-GB"/>
          <w14:cntxtAlts/>
        </w:rPr>
        <w:t xml:space="preserve"> a ‘BHS Approved Riding Schools Centre Proprietor Recognition Award’ is awarded to the Proprietor of the </w:t>
      </w:r>
      <w:r w:rsidR="00681F76">
        <w:rPr>
          <w:rFonts w:ascii="VAGRounded LT Thin" w:eastAsia="Times New Roman" w:hAnsi="VAGRounded LT Thin" w:cs="Times New Roman"/>
          <w:kern w:val="28"/>
          <w:lang w:eastAsia="en-GB"/>
          <w14:cntxtAlts/>
        </w:rPr>
        <w:t>Centre with the most points accrued throughout the day.</w:t>
      </w:r>
    </w:p>
    <w:p w14:paraId="5260CDA8" w14:textId="49F8E020" w:rsidR="00681F76" w:rsidRPr="0016154E" w:rsidRDefault="00681F76" w:rsidP="00681F76">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p>
    <w:p w14:paraId="66C9F2B3" w14:textId="44AEB68F" w:rsidR="00173E1D" w:rsidRPr="0016154E" w:rsidRDefault="00173E1D"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xml:space="preserve"> </w:t>
      </w:r>
      <w:r>
        <w:rPr>
          <w:rFonts w:ascii="VAGRounded LT Thin" w:eastAsia="Times New Roman" w:hAnsi="VAGRounded LT Thin" w:cs="Times New Roman"/>
          <w:color w:val="000000"/>
          <w:kern w:val="28"/>
          <w:lang w:eastAsia="en-GB"/>
          <w14:cntxtAlts/>
        </w:rPr>
        <w:t>2.7</w:t>
      </w:r>
      <w:r w:rsidRPr="0016154E">
        <w:rPr>
          <w:rFonts w:ascii="VAGRounded LT Thin" w:eastAsia="Times New Roman" w:hAnsi="VAGRounded LT Thin" w:cs="Times New Roman"/>
          <w:color w:val="000000"/>
          <w:kern w:val="28"/>
          <w:lang w:eastAsia="en-GB"/>
          <w14:cntxtAlts/>
        </w:rPr>
        <w:tab/>
        <w:t xml:space="preserve">A nominated centre representative must be present at the Championships.  It is </w:t>
      </w:r>
      <w:r w:rsidR="006369AB">
        <w:rPr>
          <w:rFonts w:ascii="VAGRounded LT Thin" w:eastAsia="Times New Roman" w:hAnsi="VAGRounded LT Thin" w:cs="Times New Roman"/>
          <w:color w:val="000000"/>
          <w:kern w:val="28"/>
          <w:lang w:eastAsia="en-GB"/>
          <w14:cntxtAlts/>
        </w:rPr>
        <w:t xml:space="preserve">a </w:t>
      </w:r>
      <w:r>
        <w:rPr>
          <w:rFonts w:ascii="VAGRounded LT Thin" w:eastAsia="Times New Roman" w:hAnsi="VAGRounded LT Thin" w:cs="Times New Roman"/>
          <w:color w:val="000000"/>
          <w:kern w:val="28"/>
          <w:lang w:eastAsia="en-GB"/>
          <w14:cntxtAlts/>
        </w:rPr>
        <w:t xml:space="preserve">requirement </w:t>
      </w:r>
      <w:r w:rsidRPr="0016154E">
        <w:rPr>
          <w:rFonts w:ascii="VAGRounded LT Thin" w:eastAsia="Times New Roman" w:hAnsi="VAGRounded LT Thin" w:cs="Times New Roman"/>
          <w:color w:val="000000"/>
          <w:kern w:val="28"/>
          <w:lang w:eastAsia="en-GB"/>
          <w14:cntxtAlts/>
        </w:rPr>
        <w:t xml:space="preserve">that a </w:t>
      </w:r>
      <w:r>
        <w:rPr>
          <w:rFonts w:ascii="VAGRounded LT Thin" w:eastAsia="Times New Roman" w:hAnsi="VAGRounded LT Thin" w:cs="Times New Roman"/>
          <w:color w:val="000000"/>
          <w:kern w:val="28"/>
          <w:lang w:eastAsia="en-GB"/>
          <w14:cntxtAlts/>
        </w:rPr>
        <w:t xml:space="preserve">nominated </w:t>
      </w:r>
      <w:r w:rsidRPr="0016154E">
        <w:rPr>
          <w:rFonts w:ascii="VAGRounded LT Thin" w:eastAsia="Times New Roman" w:hAnsi="VAGRounded LT Thin" w:cs="Times New Roman"/>
          <w:color w:val="000000"/>
          <w:kern w:val="28"/>
          <w:lang w:eastAsia="en-GB"/>
          <w14:cntxtAlts/>
        </w:rPr>
        <w:t xml:space="preserve">Centre Instructor/Coach should be present at the competition. </w:t>
      </w:r>
    </w:p>
    <w:p w14:paraId="6C709CEF" w14:textId="2FC90ED1" w:rsidR="00173E1D" w:rsidRPr="0016154E" w:rsidRDefault="00173E1D"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p>
    <w:p w14:paraId="3741754F" w14:textId="2A1B9CD1" w:rsidR="00173E1D" w:rsidRDefault="00173E1D"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2.8</w:t>
      </w:r>
      <w:r>
        <w:rPr>
          <w:rFonts w:ascii="VAGRounded LT Thin" w:eastAsia="Times New Roman" w:hAnsi="VAGRounded LT Thin" w:cs="Times New Roman"/>
          <w:color w:val="000000"/>
          <w:kern w:val="28"/>
          <w:lang w:eastAsia="en-GB"/>
          <w14:cntxtAlts/>
        </w:rPr>
        <w:tab/>
      </w:r>
      <w:r w:rsidRPr="0016154E">
        <w:rPr>
          <w:rFonts w:ascii="VAGRounded LT Thin" w:eastAsia="Times New Roman" w:hAnsi="VAGRounded LT Thin" w:cs="Times New Roman"/>
          <w:color w:val="000000"/>
          <w:kern w:val="28"/>
          <w:lang w:eastAsia="en-GB"/>
          <w14:cntxtAlts/>
        </w:rPr>
        <w:tab/>
      </w:r>
      <w:r w:rsidRPr="0004711F">
        <w:rPr>
          <w:rFonts w:ascii="VAGRounded LT Thin" w:eastAsia="Times New Roman" w:hAnsi="VAGRounded LT Thin" w:cs="Times New Roman"/>
          <w:color w:val="000000"/>
          <w:kern w:val="28"/>
          <w:lang w:eastAsia="en-GB"/>
          <w14:cntxtAlts/>
        </w:rPr>
        <w:t>Centre/Competitor Entry fees for the Natio</w:t>
      </w:r>
      <w:r w:rsidR="000E5964" w:rsidRPr="0004711F">
        <w:rPr>
          <w:rFonts w:ascii="VAGRounded LT Thin" w:eastAsia="Times New Roman" w:hAnsi="VAGRounded LT Thin" w:cs="Times New Roman"/>
          <w:color w:val="000000"/>
          <w:kern w:val="28"/>
          <w:lang w:eastAsia="en-GB"/>
          <w14:cntxtAlts/>
        </w:rPr>
        <w:t xml:space="preserve">nal Championship are currently </w:t>
      </w:r>
      <w:r w:rsidRPr="0004711F">
        <w:rPr>
          <w:rFonts w:ascii="VAGRounded LT Thin" w:eastAsia="Times New Roman" w:hAnsi="VAGRounded LT Thin" w:cs="Times New Roman"/>
          <w:color w:val="000000"/>
          <w:kern w:val="28"/>
          <w:lang w:eastAsia="en-GB"/>
          <w14:cntxtAlts/>
        </w:rPr>
        <w:t>funded by the British Horse Society.</w:t>
      </w:r>
      <w:r w:rsidRPr="00A9258C">
        <w:rPr>
          <w:rFonts w:ascii="VAGRounded LT Thin" w:eastAsia="Times New Roman" w:hAnsi="VAGRounded LT Thin" w:cs="Times New Roman"/>
          <w:color w:val="000000"/>
          <w:kern w:val="28"/>
          <w:lang w:eastAsia="en-GB"/>
          <w14:cntxtAlts/>
        </w:rPr>
        <w:t xml:space="preserve">  </w:t>
      </w:r>
    </w:p>
    <w:p w14:paraId="5F0D16EA" w14:textId="1434EE8B" w:rsidR="00C45EF6" w:rsidRDefault="00C45EF6"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p>
    <w:p w14:paraId="4DB014AD" w14:textId="553D687B" w:rsidR="00C45EF6" w:rsidRDefault="00C45EF6"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 xml:space="preserve">2.9 </w:t>
      </w:r>
      <w:r>
        <w:rPr>
          <w:rFonts w:ascii="VAGRounded LT Thin" w:eastAsia="Times New Roman" w:hAnsi="VAGRounded LT Thin" w:cs="Times New Roman"/>
          <w:color w:val="000000"/>
          <w:kern w:val="28"/>
          <w:lang w:eastAsia="en-GB"/>
          <w14:cntxtAlts/>
        </w:rPr>
        <w:tab/>
        <w:t>In the unlikely event of cancellation o</w:t>
      </w:r>
      <w:r w:rsidR="00762934">
        <w:rPr>
          <w:rFonts w:ascii="VAGRounded LT Thin" w:eastAsia="Times New Roman" w:hAnsi="VAGRounded LT Thin" w:cs="Times New Roman"/>
          <w:color w:val="000000"/>
          <w:kern w:val="28"/>
          <w:lang w:eastAsia="en-GB"/>
          <w14:cntxtAlts/>
        </w:rPr>
        <w:t>r</w:t>
      </w:r>
      <w:r>
        <w:rPr>
          <w:rFonts w:ascii="VAGRounded LT Thin" w:eastAsia="Times New Roman" w:hAnsi="VAGRounded LT Thin" w:cs="Times New Roman"/>
          <w:color w:val="000000"/>
          <w:kern w:val="28"/>
          <w:lang w:eastAsia="en-GB"/>
          <w14:cntxtAlts/>
        </w:rPr>
        <w:t xml:space="preserve"> postponement of either qualifying rounds or the </w:t>
      </w:r>
      <w:r w:rsidR="0079477D">
        <w:rPr>
          <w:rFonts w:ascii="VAGRounded LT Thin" w:eastAsia="Times New Roman" w:hAnsi="VAGRounded LT Thin" w:cs="Times New Roman"/>
          <w:color w:val="000000"/>
          <w:kern w:val="28"/>
          <w:lang w:eastAsia="en-GB"/>
          <w14:cntxtAlts/>
        </w:rPr>
        <w:t>National Championships, the BHS will not be able to refund or reimburse any expenses incurred to competitors, organisers or approved centres.</w:t>
      </w:r>
    </w:p>
    <w:p w14:paraId="6B049DE8" w14:textId="77777777" w:rsidR="00762934" w:rsidRDefault="00762934"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p>
    <w:p w14:paraId="245EDCB1" w14:textId="77777777" w:rsidR="00762934" w:rsidRDefault="00762934" w:rsidP="00CD1182">
      <w:pPr>
        <w:widowControl w:val="0"/>
        <w:tabs>
          <w:tab w:val="left" w:pos="315"/>
        </w:tabs>
        <w:spacing w:after="0" w:line="240" w:lineRule="auto"/>
        <w:ind w:left="993" w:hanging="993"/>
        <w:rPr>
          <w:rFonts w:ascii="VAGRounded LT Thin" w:eastAsia="Times New Roman" w:hAnsi="VAGRounded LT Thin" w:cs="Times New Roman"/>
          <w:color w:val="000000"/>
          <w:kern w:val="28"/>
          <w:lang w:eastAsia="en-GB"/>
          <w14:cntxtAlts/>
        </w:rPr>
      </w:pPr>
    </w:p>
    <w:p w14:paraId="2132DFDB" w14:textId="7EE2FA84" w:rsidR="00B80872" w:rsidRPr="0016154E" w:rsidRDefault="00B80872" w:rsidP="00CD1182">
      <w:pPr>
        <w:widowControl w:val="0"/>
        <w:tabs>
          <w:tab w:val="left" w:pos="315"/>
        </w:tabs>
        <w:spacing w:after="0" w:line="240" w:lineRule="auto"/>
        <w:rPr>
          <w:rFonts w:ascii="VAGRounded LT Thin" w:eastAsia="Times New Roman" w:hAnsi="VAGRounded LT Thin" w:cs="Times New Roman"/>
          <w:color w:val="000000"/>
          <w:kern w:val="28"/>
          <w:lang w:eastAsia="en-GB"/>
          <w14:cntxtAlts/>
        </w:rPr>
      </w:pPr>
    </w:p>
    <w:p w14:paraId="37C28B68" w14:textId="33CD1C1B" w:rsidR="00173E1D" w:rsidRPr="00B80872" w:rsidRDefault="00B80872"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b/>
          <w:color w:val="000000"/>
          <w:kern w:val="28"/>
          <w:lang w:eastAsia="en-GB"/>
          <w14:ligatures w14:val="standard"/>
          <w14:cntxtAlts/>
        </w:rPr>
        <w:t>3.</w:t>
      </w:r>
      <w:r>
        <w:rPr>
          <w:rFonts w:ascii="VAGRounded LT Thin" w:eastAsia="Times New Roman" w:hAnsi="VAGRounded LT Thin" w:cs="Times New Roman"/>
          <w:b/>
          <w:color w:val="000000"/>
          <w:kern w:val="28"/>
          <w:lang w:eastAsia="en-GB"/>
          <w14:ligatures w14:val="standard"/>
          <w14:cntxtAlts/>
        </w:rPr>
        <w:tab/>
      </w:r>
      <w:r w:rsidR="00173E1D" w:rsidRPr="0016154E">
        <w:rPr>
          <w:rFonts w:ascii="VAGRounded LT Thin" w:eastAsia="Times New Roman" w:hAnsi="VAGRounded LT Thin" w:cs="Times New Roman"/>
          <w:b/>
          <w:color w:val="000000"/>
          <w:kern w:val="28"/>
          <w:lang w:eastAsia="en-GB"/>
          <w14:ligatures w14:val="standard"/>
          <w14:cntxtAlts/>
        </w:rPr>
        <w:t xml:space="preserve"> </w:t>
      </w:r>
      <w:r w:rsidR="00173E1D" w:rsidRPr="0016154E">
        <w:rPr>
          <w:rFonts w:ascii="VAGRounded LT Thin" w:eastAsia="Times New Roman" w:hAnsi="VAGRounded LT Thin" w:cs="Times New Roman"/>
          <w:b/>
          <w:bCs/>
          <w:color w:val="000000"/>
          <w:kern w:val="28"/>
          <w:lang w:eastAsia="en-GB"/>
          <w14:cntxtAlts/>
        </w:rPr>
        <w:t>Regional Qualifying Competitions</w:t>
      </w:r>
    </w:p>
    <w:p w14:paraId="3D6AED1F" w14:textId="5B44C5F9"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4A179E05" w14:textId="01C66964"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3.1</w:t>
      </w:r>
      <w:r w:rsidRPr="0016154E">
        <w:rPr>
          <w:rFonts w:ascii="VAGRounded LT Thin" w:eastAsia="Times New Roman" w:hAnsi="VAGRounded LT Thin" w:cs="Times New Roman"/>
          <w:color w:val="000000"/>
          <w:kern w:val="28"/>
          <w:lang w:eastAsia="en-GB"/>
          <w14:cntxtAlts/>
        </w:rPr>
        <w:tab/>
        <w:t>Regional Qualifying Competitions will only be run at BHS Approved Centres</w:t>
      </w:r>
      <w:r w:rsidR="000B3E9A">
        <w:rPr>
          <w:rFonts w:ascii="VAGRounded LT Thin" w:eastAsia="Times New Roman" w:hAnsi="VAGRounded LT Thin" w:cs="Times New Roman"/>
          <w:color w:val="000000"/>
          <w:kern w:val="28"/>
          <w:lang w:eastAsia="en-GB"/>
          <w14:cntxtAlts/>
        </w:rPr>
        <w:t>. F</w:t>
      </w:r>
      <w:r w:rsidRPr="0016154E">
        <w:rPr>
          <w:rFonts w:ascii="VAGRounded LT Thin" w:eastAsia="Times New Roman" w:hAnsi="VAGRounded LT Thin" w:cs="Times New Roman"/>
          <w:color w:val="000000"/>
          <w:kern w:val="28"/>
          <w:lang w:eastAsia="en-GB"/>
          <w14:cntxtAlts/>
        </w:rPr>
        <w:t xml:space="preserve">or the purpose of this schedule, to be referred to as a ‘Host Centre’.  </w:t>
      </w:r>
    </w:p>
    <w:p w14:paraId="071604E7" w14:textId="77777777"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p>
    <w:p w14:paraId="72C6D8A6" w14:textId="010BC9FD" w:rsidR="00173E1D" w:rsidRPr="0090150C" w:rsidRDefault="00173E1D" w:rsidP="00CD1182">
      <w:pPr>
        <w:widowControl w:val="0"/>
        <w:spacing w:after="0" w:line="240" w:lineRule="auto"/>
        <w:ind w:left="993" w:hanging="993"/>
        <w:rPr>
          <w:rFonts w:ascii="VAGRounded LT Thin" w:eastAsia="Times New Roman" w:hAnsi="VAGRounded LT Thin" w:cs="Times New Roman"/>
          <w:kern w:val="28"/>
          <w:lang w:eastAsia="en-GB"/>
          <w14:cntxtAlts/>
        </w:rPr>
      </w:pPr>
      <w:r>
        <w:rPr>
          <w:rFonts w:ascii="VAGRounded LT Thin" w:eastAsia="Times New Roman" w:hAnsi="VAGRounded LT Thin" w:cs="Times New Roman"/>
          <w:color w:val="000000"/>
          <w:kern w:val="28"/>
          <w:lang w:eastAsia="en-GB"/>
          <w14:cntxtAlts/>
        </w:rPr>
        <w:t>3.2</w:t>
      </w:r>
      <w:r>
        <w:rPr>
          <w:rFonts w:ascii="VAGRounded LT Thin" w:eastAsia="Times New Roman" w:hAnsi="VAGRounded LT Thin" w:cs="Times New Roman"/>
          <w:color w:val="000000"/>
          <w:kern w:val="28"/>
          <w:lang w:eastAsia="en-GB"/>
          <w14:cntxtAlts/>
        </w:rPr>
        <w:tab/>
        <w:t xml:space="preserve">All Regional </w:t>
      </w:r>
      <w:r w:rsidRPr="0016154E">
        <w:rPr>
          <w:rFonts w:ascii="VAGRounded LT Thin" w:eastAsia="Times New Roman" w:hAnsi="VAGRounded LT Thin" w:cs="Times New Roman"/>
          <w:color w:val="000000"/>
          <w:kern w:val="28"/>
          <w:lang w:eastAsia="en-GB"/>
          <w14:cntxtAlts/>
        </w:rPr>
        <w:t>Qualifying Competitions must be held</w:t>
      </w:r>
      <w:r w:rsidR="0079477D">
        <w:rPr>
          <w:rFonts w:ascii="VAGRounded LT Thin" w:eastAsia="Times New Roman" w:hAnsi="VAGRounded LT Thin" w:cs="Times New Roman"/>
          <w:color w:val="000000"/>
          <w:kern w:val="28"/>
          <w:lang w:eastAsia="en-GB"/>
          <w14:cntxtAlts/>
        </w:rPr>
        <w:t>,</w:t>
      </w:r>
      <w:r w:rsidRPr="0016154E">
        <w:rPr>
          <w:rFonts w:ascii="VAGRounded LT Thin" w:eastAsia="Times New Roman" w:hAnsi="VAGRounded LT Thin" w:cs="Times New Roman"/>
          <w:color w:val="000000"/>
          <w:kern w:val="28"/>
          <w:lang w:eastAsia="en-GB"/>
          <w14:cntxtAlts/>
        </w:rPr>
        <w:t xml:space="preserve"> </w:t>
      </w:r>
      <w:r w:rsidR="0079477D">
        <w:rPr>
          <w:rFonts w:ascii="VAGRounded LT Thin" w:eastAsia="Times New Roman" w:hAnsi="VAGRounded LT Thin" w:cs="Times New Roman"/>
          <w:color w:val="000000"/>
          <w:kern w:val="28"/>
          <w:lang w:eastAsia="en-GB"/>
          <w14:cntxtAlts/>
        </w:rPr>
        <w:t>and results returned to</w:t>
      </w:r>
      <w:r w:rsidR="00681F76">
        <w:rPr>
          <w:rFonts w:ascii="VAGRounded LT Thin" w:eastAsia="Times New Roman" w:hAnsi="VAGRounded LT Thin" w:cs="Times New Roman"/>
          <w:color w:val="000000"/>
          <w:kern w:val="28"/>
          <w:lang w:eastAsia="en-GB"/>
          <w14:cntxtAlts/>
        </w:rPr>
        <w:t xml:space="preserve"> </w:t>
      </w:r>
      <w:hyperlink r:id="rId12" w:history="1">
        <w:r w:rsidR="00681F76" w:rsidRPr="00630E92">
          <w:rPr>
            <w:rStyle w:val="Hyperlink"/>
            <w:rFonts w:ascii="VAGRounded LT Thin" w:eastAsia="Times New Roman" w:hAnsi="VAGRounded LT Thin" w:cs="Times New Roman"/>
            <w:kern w:val="28"/>
            <w:lang w:eastAsia="en-GB"/>
            <w14:cntxtAlts/>
          </w:rPr>
          <w:t>approvedcentres@bhs.org.uk</w:t>
        </w:r>
      </w:hyperlink>
      <w:r w:rsidR="00681F76">
        <w:rPr>
          <w:rFonts w:ascii="VAGRounded LT Thin" w:eastAsia="Times New Roman" w:hAnsi="VAGRounded LT Thin" w:cs="Times New Roman"/>
          <w:color w:val="000000"/>
          <w:kern w:val="28"/>
          <w:lang w:eastAsia="en-GB"/>
          <w14:cntxtAlts/>
        </w:rPr>
        <w:t xml:space="preserve"> </w:t>
      </w:r>
      <w:r w:rsidR="0079477D">
        <w:rPr>
          <w:rFonts w:ascii="VAGRounded LT Thin" w:eastAsia="Times New Roman" w:hAnsi="VAGRounded LT Thin" w:cs="Times New Roman"/>
          <w:color w:val="000000"/>
          <w:kern w:val="28"/>
          <w:lang w:eastAsia="en-GB"/>
          <w14:cntxtAlts/>
        </w:rPr>
        <w:t xml:space="preserve"> </w:t>
      </w:r>
      <w:r w:rsidRPr="0016154E">
        <w:rPr>
          <w:rFonts w:ascii="VAGRounded LT Thin" w:eastAsia="Times New Roman" w:hAnsi="VAGRounded LT Thin" w:cs="Times New Roman"/>
          <w:color w:val="000000"/>
          <w:kern w:val="28"/>
          <w:lang w:eastAsia="en-GB"/>
          <w14:cntxtAlts/>
        </w:rPr>
        <w:t>b</w:t>
      </w:r>
      <w:r w:rsidR="00762934">
        <w:rPr>
          <w:rFonts w:ascii="VAGRounded LT Thin" w:eastAsia="Times New Roman" w:hAnsi="VAGRounded LT Thin" w:cs="Times New Roman"/>
          <w:color w:val="000000"/>
          <w:kern w:val="28"/>
          <w:lang w:eastAsia="en-GB"/>
          <w14:cntxtAlts/>
        </w:rPr>
        <w:t>y</w:t>
      </w:r>
      <w:r w:rsidRPr="0016154E">
        <w:rPr>
          <w:rFonts w:ascii="VAGRounded LT Thin" w:eastAsia="Times New Roman" w:hAnsi="VAGRounded LT Thin" w:cs="Times New Roman"/>
          <w:color w:val="000000"/>
          <w:kern w:val="28"/>
          <w:lang w:eastAsia="en-GB"/>
          <w14:cntxtAlts/>
        </w:rPr>
        <w:t xml:space="preserve"> </w:t>
      </w:r>
      <w:r w:rsidR="00681F76">
        <w:rPr>
          <w:rFonts w:ascii="VAGRounded LT Thin" w:eastAsia="Times New Roman" w:hAnsi="VAGRounded LT Thin" w:cs="Times New Roman"/>
          <w:kern w:val="28"/>
          <w:lang w:eastAsia="en-GB"/>
          <w14:cntxtAlts/>
        </w:rPr>
        <w:t>7 March 2025.</w:t>
      </w:r>
    </w:p>
    <w:p w14:paraId="51724420" w14:textId="5D9C828E"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27AC6827" w14:textId="5CBD5469"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3.3</w:t>
      </w:r>
      <w:r w:rsidRPr="0016154E">
        <w:rPr>
          <w:rFonts w:ascii="VAGRounded LT Thin" w:eastAsia="Times New Roman" w:hAnsi="VAGRounded LT Thin" w:cs="Times New Roman"/>
          <w:color w:val="000000"/>
          <w:kern w:val="28"/>
          <w:lang w:eastAsia="en-GB"/>
          <w14:cntxtAlts/>
        </w:rPr>
        <w:tab/>
        <w:t xml:space="preserve">In each </w:t>
      </w:r>
      <w:r w:rsidR="0079477D">
        <w:rPr>
          <w:rFonts w:ascii="VAGRounded LT Thin" w:eastAsia="Times New Roman" w:hAnsi="VAGRounded LT Thin" w:cs="Times New Roman"/>
          <w:color w:val="000000"/>
          <w:kern w:val="28"/>
          <w:lang w:eastAsia="en-GB"/>
          <w14:cntxtAlts/>
        </w:rPr>
        <w:t>qualifying class</w:t>
      </w:r>
      <w:r w:rsidRPr="0016154E">
        <w:rPr>
          <w:rFonts w:ascii="VAGRounded LT Thin" w:eastAsia="Times New Roman" w:hAnsi="VAGRounded LT Thin" w:cs="Times New Roman"/>
          <w:color w:val="000000"/>
          <w:kern w:val="28"/>
          <w:lang w:eastAsia="en-GB"/>
          <w14:cntxtAlts/>
        </w:rPr>
        <w:t xml:space="preserve">, competitors </w:t>
      </w:r>
      <w:r>
        <w:rPr>
          <w:rFonts w:ascii="VAGRounded LT Thin" w:eastAsia="Times New Roman" w:hAnsi="VAGRounded LT Thin" w:cs="Times New Roman"/>
          <w:color w:val="000000"/>
          <w:kern w:val="28"/>
          <w:lang w:eastAsia="en-GB"/>
          <w14:cntxtAlts/>
        </w:rPr>
        <w:t xml:space="preserve">placed </w:t>
      </w:r>
      <w:r w:rsidRPr="0004711F">
        <w:rPr>
          <w:rFonts w:ascii="VAGRounded LT Thin" w:eastAsia="Times New Roman" w:hAnsi="VAGRounded LT Thin" w:cs="Times New Roman"/>
          <w:color w:val="000000"/>
          <w:kern w:val="28"/>
          <w:lang w:eastAsia="en-GB"/>
          <w14:cntxtAlts/>
        </w:rPr>
        <w:t>1</w:t>
      </w:r>
      <w:r w:rsidRPr="0004711F">
        <w:rPr>
          <w:rFonts w:ascii="VAGRounded LT Thin" w:eastAsia="Times New Roman" w:hAnsi="VAGRounded LT Thin" w:cs="Times New Roman"/>
          <w:color w:val="000000"/>
          <w:kern w:val="28"/>
          <w:vertAlign w:val="superscript"/>
          <w:lang w:eastAsia="en-GB"/>
          <w14:cntxtAlts/>
        </w:rPr>
        <w:t>st</w:t>
      </w:r>
      <w:r w:rsidRPr="0004711F">
        <w:rPr>
          <w:rFonts w:ascii="VAGRounded LT Thin" w:eastAsia="Times New Roman" w:hAnsi="VAGRounded LT Thin" w:cs="Times New Roman"/>
          <w:color w:val="000000"/>
          <w:kern w:val="28"/>
          <w:lang w:eastAsia="en-GB"/>
          <w14:cntxtAlts/>
        </w:rPr>
        <w:t xml:space="preserve"> to </w:t>
      </w:r>
      <w:r w:rsidR="0004711F">
        <w:rPr>
          <w:rFonts w:ascii="VAGRounded LT Thin" w:eastAsia="Times New Roman" w:hAnsi="VAGRounded LT Thin" w:cs="Times New Roman"/>
          <w:color w:val="000000"/>
          <w:kern w:val="28"/>
          <w:lang w:eastAsia="en-GB"/>
          <w14:cntxtAlts/>
        </w:rPr>
        <w:t>4</w:t>
      </w:r>
      <w:r w:rsidR="00762934" w:rsidRPr="00762934">
        <w:rPr>
          <w:rFonts w:ascii="VAGRounded LT Thin" w:eastAsia="Times New Roman" w:hAnsi="VAGRounded LT Thin" w:cs="Times New Roman"/>
          <w:color w:val="000000"/>
          <w:kern w:val="28"/>
          <w:vertAlign w:val="superscript"/>
          <w:lang w:eastAsia="en-GB"/>
          <w14:cntxtAlts/>
        </w:rPr>
        <w:t>th</w:t>
      </w:r>
      <w:r w:rsidR="00762934">
        <w:rPr>
          <w:rFonts w:ascii="VAGRounded LT Thin" w:eastAsia="Times New Roman" w:hAnsi="VAGRounded LT Thin" w:cs="Times New Roman"/>
          <w:color w:val="000000"/>
          <w:kern w:val="28"/>
          <w:lang w:eastAsia="en-GB"/>
          <w14:cntxtAlts/>
        </w:rPr>
        <w:t xml:space="preserve"> </w:t>
      </w:r>
      <w:r w:rsidRPr="0016154E">
        <w:rPr>
          <w:rFonts w:ascii="VAGRounded LT Thin" w:eastAsia="Times New Roman" w:hAnsi="VAGRounded LT Thin" w:cs="Times New Roman"/>
          <w:color w:val="000000"/>
          <w:kern w:val="28"/>
          <w:lang w:eastAsia="en-GB"/>
          <w14:cntxtAlts/>
        </w:rPr>
        <w:t xml:space="preserve">will qualify to </w:t>
      </w:r>
      <w:r w:rsidR="00681F76">
        <w:rPr>
          <w:rFonts w:ascii="VAGRounded LT Thin" w:eastAsia="Times New Roman" w:hAnsi="VAGRounded LT Thin" w:cs="Times New Roman"/>
          <w:color w:val="000000"/>
          <w:kern w:val="28"/>
          <w:lang w:eastAsia="en-GB"/>
          <w14:cntxtAlts/>
        </w:rPr>
        <w:t xml:space="preserve">participate </w:t>
      </w:r>
      <w:r w:rsidRPr="0016154E">
        <w:rPr>
          <w:rFonts w:ascii="VAGRounded LT Thin" w:eastAsia="Times New Roman" w:hAnsi="VAGRounded LT Thin" w:cs="Times New Roman"/>
          <w:color w:val="000000"/>
          <w:kern w:val="28"/>
          <w:lang w:eastAsia="en-GB"/>
          <w14:cntxtAlts/>
        </w:rPr>
        <w:t>at the National Championships. In the event of the winner of a qualifier class h</w:t>
      </w:r>
      <w:r w:rsidR="0099749B">
        <w:rPr>
          <w:rFonts w:ascii="VAGRounded LT Thin" w:eastAsia="Times New Roman" w:hAnsi="VAGRounded LT Thin" w:cs="Times New Roman"/>
          <w:color w:val="000000"/>
          <w:kern w:val="28"/>
          <w:lang w:eastAsia="en-GB"/>
          <w14:cntxtAlts/>
        </w:rPr>
        <w:t>aving already qualified for 20</w:t>
      </w:r>
      <w:r w:rsidR="0079477D">
        <w:rPr>
          <w:rFonts w:ascii="VAGRounded LT Thin" w:eastAsia="Times New Roman" w:hAnsi="VAGRounded LT Thin" w:cs="Times New Roman"/>
          <w:color w:val="000000"/>
          <w:kern w:val="28"/>
          <w:lang w:eastAsia="en-GB"/>
          <w14:cntxtAlts/>
        </w:rPr>
        <w:t>2</w:t>
      </w:r>
      <w:r w:rsidR="00681F76">
        <w:rPr>
          <w:rFonts w:ascii="VAGRounded LT Thin" w:eastAsia="Times New Roman" w:hAnsi="VAGRounded LT Thin" w:cs="Times New Roman"/>
          <w:color w:val="000000"/>
          <w:kern w:val="28"/>
          <w:lang w:eastAsia="en-GB"/>
          <w14:cntxtAlts/>
        </w:rPr>
        <w:t>4 (same horse and rider combination)</w:t>
      </w:r>
      <w:r w:rsidRPr="0016154E">
        <w:rPr>
          <w:rFonts w:ascii="VAGRounded LT Thin" w:eastAsia="Times New Roman" w:hAnsi="VAGRounded LT Thin" w:cs="Times New Roman"/>
          <w:color w:val="000000"/>
          <w:kern w:val="28"/>
          <w:lang w:eastAsia="en-GB"/>
          <w14:cntxtAlts/>
        </w:rPr>
        <w:t xml:space="preserve"> then the next highest placed competitor will be eligible to take part in the National Championship. </w:t>
      </w:r>
    </w:p>
    <w:p w14:paraId="1C24628F" w14:textId="06175A7C" w:rsidR="00173E1D" w:rsidRPr="0016154E" w:rsidRDefault="00173E1D" w:rsidP="00CD1182">
      <w:pPr>
        <w:widowControl w:val="0"/>
        <w:spacing w:after="0" w:line="240" w:lineRule="auto"/>
        <w:ind w:left="993" w:hanging="993"/>
        <w:rPr>
          <w:rFonts w:ascii="VAGRounded LT Thin" w:eastAsia="Times New Roman" w:hAnsi="VAGRounded LT Thin" w:cs="Times New Roman"/>
          <w:color w:val="000000"/>
          <w:kern w:val="28"/>
          <w:lang w:eastAsia="en-GB"/>
          <w14:cntxtAlts/>
        </w:rPr>
      </w:pPr>
    </w:p>
    <w:p w14:paraId="3AE5B8E1" w14:textId="039EFD3B" w:rsidR="00173E1D" w:rsidRPr="0016154E" w:rsidRDefault="00173E1D" w:rsidP="00CD1182">
      <w:pPr>
        <w:ind w:left="993" w:hanging="993"/>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3.4</w:t>
      </w:r>
      <w:r w:rsidRPr="0016154E">
        <w:rPr>
          <w:rFonts w:ascii="VAGRounded LT Thin" w:eastAsia="Times New Roman" w:hAnsi="VAGRounded LT Thin" w:cs="Times New Roman"/>
          <w:color w:val="000000"/>
          <w:kern w:val="28"/>
          <w:lang w:eastAsia="en-GB"/>
          <w14:cntxtAlts/>
        </w:rPr>
        <w:tab/>
        <w:t>The British Horse Society will supply the host centre with:</w:t>
      </w:r>
    </w:p>
    <w:p w14:paraId="19F25AAB" w14:textId="320B4B14" w:rsidR="00173E1D" w:rsidRDefault="00173E1D" w:rsidP="00CD1182">
      <w:pPr>
        <w:pStyle w:val="ListParagraph"/>
        <w:numPr>
          <w:ilvl w:val="0"/>
          <w:numId w:val="1"/>
        </w:numPr>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Regional Qualifier Entry Forms</w:t>
      </w:r>
    </w:p>
    <w:p w14:paraId="018D1E2D" w14:textId="4CD940E4" w:rsidR="00173E1D" w:rsidRPr="0016154E" w:rsidRDefault="00173E1D" w:rsidP="00CD1182">
      <w:pPr>
        <w:pStyle w:val="ListParagraph"/>
        <w:numPr>
          <w:ilvl w:val="0"/>
          <w:numId w:val="1"/>
        </w:numPr>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R</w:t>
      </w:r>
      <w:r w:rsidRPr="0016154E">
        <w:rPr>
          <w:rFonts w:ascii="VAGRounded LT Thin" w:eastAsia="Times New Roman" w:hAnsi="VAGRounded LT Thin" w:cs="Times New Roman"/>
          <w:color w:val="000000"/>
          <w:kern w:val="28"/>
          <w:lang w:eastAsia="en-GB"/>
          <w14:cntxtAlts/>
        </w:rPr>
        <w:t>osettes for the qualifying competitors</w:t>
      </w:r>
    </w:p>
    <w:p w14:paraId="1DCB65D6" w14:textId="25A58B66" w:rsidR="00173E1D" w:rsidRDefault="0079477D" w:rsidP="00CD1182">
      <w:pPr>
        <w:pStyle w:val="ListParagraph"/>
        <w:numPr>
          <w:ilvl w:val="0"/>
          <w:numId w:val="1"/>
        </w:numPr>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Equitation</w:t>
      </w:r>
      <w:r w:rsidR="00173E1D">
        <w:rPr>
          <w:rFonts w:ascii="VAGRounded LT Thin" w:eastAsia="Times New Roman" w:hAnsi="VAGRounded LT Thin" w:cs="Times New Roman"/>
          <w:color w:val="000000"/>
          <w:kern w:val="28"/>
          <w:lang w:eastAsia="en-GB"/>
          <w14:cntxtAlts/>
        </w:rPr>
        <w:t xml:space="preserve"> Test Score S</w:t>
      </w:r>
      <w:r w:rsidR="00173E1D" w:rsidRPr="0016154E">
        <w:rPr>
          <w:rFonts w:ascii="VAGRounded LT Thin" w:eastAsia="Times New Roman" w:hAnsi="VAGRounded LT Thin" w:cs="Times New Roman"/>
          <w:color w:val="000000"/>
          <w:kern w:val="28"/>
          <w:lang w:eastAsia="en-GB"/>
          <w14:cntxtAlts/>
        </w:rPr>
        <w:t xml:space="preserve">heets </w:t>
      </w:r>
    </w:p>
    <w:p w14:paraId="1F0E9325" w14:textId="0F4FFF3B" w:rsidR="00173E1D" w:rsidRDefault="00173E1D" w:rsidP="00CD1182">
      <w:pPr>
        <w:pStyle w:val="ListParagraph"/>
        <w:numPr>
          <w:ilvl w:val="0"/>
          <w:numId w:val="1"/>
        </w:numPr>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Show Jumping Score Sheets</w:t>
      </w:r>
    </w:p>
    <w:p w14:paraId="0D2FAD9A" w14:textId="77777777" w:rsidR="00173E1D" w:rsidRPr="0016154E" w:rsidRDefault="00173E1D" w:rsidP="00CD1182">
      <w:pPr>
        <w:pStyle w:val="ListParagraph"/>
        <w:numPr>
          <w:ilvl w:val="0"/>
          <w:numId w:val="1"/>
        </w:numPr>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Stable Management Quiz Sheets</w:t>
      </w:r>
    </w:p>
    <w:p w14:paraId="79239CC9" w14:textId="1EDA831C" w:rsidR="00173E1D" w:rsidRPr="0090150C" w:rsidRDefault="00173E1D" w:rsidP="00CD1182">
      <w:pPr>
        <w:pStyle w:val="ListParagraph"/>
        <w:numPr>
          <w:ilvl w:val="0"/>
          <w:numId w:val="1"/>
        </w:numPr>
        <w:rPr>
          <w:rFonts w:ascii="VAGRounded LT Thin" w:eastAsia="Times New Roman" w:hAnsi="VAGRounded LT Thin" w:cs="Times New Roman"/>
          <w:color w:val="000000"/>
          <w:kern w:val="28"/>
          <w:sz w:val="16"/>
          <w:szCs w:val="16"/>
          <w:lang w:eastAsia="en-GB"/>
          <w14:cntxtAlts/>
        </w:rPr>
      </w:pPr>
      <w:r>
        <w:rPr>
          <w:rFonts w:ascii="VAGRounded LT Thin" w:eastAsia="Times New Roman" w:hAnsi="VAGRounded LT Thin" w:cs="Times New Roman"/>
          <w:color w:val="000000"/>
          <w:kern w:val="28"/>
          <w:lang w:eastAsia="en-GB"/>
          <w14:cntxtAlts/>
        </w:rPr>
        <w:t>Competition result</w:t>
      </w:r>
      <w:r w:rsidRPr="0016154E">
        <w:rPr>
          <w:rFonts w:ascii="VAGRounded LT Thin" w:eastAsia="Times New Roman" w:hAnsi="VAGRounded LT Thin" w:cs="Times New Roman"/>
          <w:color w:val="000000"/>
          <w:kern w:val="28"/>
          <w:lang w:eastAsia="en-GB"/>
          <w14:cntxtAlts/>
        </w:rPr>
        <w:t xml:space="preserve"> sheets</w:t>
      </w:r>
      <w:r>
        <w:rPr>
          <w:rFonts w:ascii="VAGRounded LT Thin" w:eastAsia="Times New Roman" w:hAnsi="VAGRounded LT Thin" w:cs="Times New Roman"/>
          <w:color w:val="000000"/>
          <w:kern w:val="28"/>
          <w:lang w:eastAsia="en-GB"/>
          <w14:cntxtAlts/>
        </w:rPr>
        <w:t xml:space="preserve"> </w:t>
      </w:r>
      <w:r w:rsidRPr="463AE2DC">
        <w:rPr>
          <w:rFonts w:ascii="VAGRounded LT Thin" w:eastAsia="Times New Roman" w:hAnsi="VAGRounded LT Thin" w:cs="Times New Roman"/>
          <w:color w:val="000000"/>
          <w:kern w:val="28"/>
          <w:sz w:val="20"/>
          <w:szCs w:val="20"/>
          <w:lang w:eastAsia="en-GB"/>
          <w14:cntxtAlts/>
        </w:rPr>
        <w:t xml:space="preserve">(to be returned to </w:t>
      </w:r>
      <w:hyperlink r:id="rId13" w:history="1">
        <w:r w:rsidR="0079477D" w:rsidRPr="463AE2DC">
          <w:rPr>
            <w:rStyle w:val="Hyperlink"/>
            <w:rFonts w:ascii="VAGRounded LT Thin" w:eastAsia="Times New Roman" w:hAnsi="VAGRounded LT Thin" w:cs="Times New Roman"/>
            <w:kern w:val="28"/>
            <w:sz w:val="20"/>
            <w:szCs w:val="20"/>
            <w:lang w:eastAsia="en-GB"/>
            <w14:cntxtAlts/>
          </w:rPr>
          <w:t>approvedcentres@bhs.org.uk</w:t>
        </w:r>
      </w:hyperlink>
      <w:r w:rsidRPr="463AE2DC">
        <w:rPr>
          <w:rFonts w:ascii="VAGRounded LT Thin" w:eastAsia="Times New Roman" w:hAnsi="VAGRounded LT Thin" w:cs="Times New Roman"/>
          <w:color w:val="000000"/>
          <w:kern w:val="28"/>
          <w:sz w:val="20"/>
          <w:szCs w:val="20"/>
          <w:lang w:eastAsia="en-GB"/>
          <w14:cntxtAlts/>
        </w:rPr>
        <w:t xml:space="preserve"> within 5 days of date of qualifier</w:t>
      </w:r>
      <w:r w:rsidR="04E10549" w:rsidRPr="463AE2DC">
        <w:rPr>
          <w:rFonts w:ascii="VAGRounded LT Thin" w:eastAsia="Times New Roman" w:hAnsi="VAGRounded LT Thin" w:cs="Times New Roman"/>
          <w:color w:val="000000"/>
          <w:kern w:val="28"/>
          <w:sz w:val="20"/>
          <w:szCs w:val="20"/>
          <w:lang w:eastAsia="en-GB"/>
          <w14:cntxtAlts/>
        </w:rPr>
        <w:t>, or before close of results, whichever is sooner)</w:t>
      </w:r>
    </w:p>
    <w:p w14:paraId="6642B72D" w14:textId="20ACC08D" w:rsidR="00173E1D" w:rsidRPr="00E54108" w:rsidRDefault="00173E1D" w:rsidP="00CD1182">
      <w:pPr>
        <w:ind w:left="720" w:hanging="720"/>
        <w:rPr>
          <w:rFonts w:ascii="VAGRounded LT Thin" w:eastAsia="Times New Roman" w:hAnsi="VAGRounded LT Thin" w:cs="Times New Roman"/>
          <w:b/>
          <w:color w:val="000000"/>
          <w:kern w:val="28"/>
          <w:lang w:eastAsia="en-GB"/>
          <w14:cntxtAlts/>
        </w:rPr>
      </w:pPr>
      <w:r w:rsidRPr="00E54108">
        <w:rPr>
          <w:rFonts w:ascii="VAGRounded LT Thin" w:eastAsia="Times New Roman" w:hAnsi="VAGRounded LT Thin" w:cs="Times New Roman"/>
          <w:b/>
          <w:color w:val="000000"/>
          <w:kern w:val="28"/>
          <w:lang w:eastAsia="en-GB"/>
          <w14:cntxtAlts/>
        </w:rPr>
        <w:t>4.</w:t>
      </w:r>
      <w:r w:rsidRPr="00E54108">
        <w:rPr>
          <w:rFonts w:ascii="VAGRounded LT Thin" w:eastAsia="Times New Roman" w:hAnsi="VAGRounded LT Thin" w:cs="Times New Roman"/>
          <w:b/>
          <w:color w:val="000000"/>
          <w:kern w:val="28"/>
          <w:lang w:eastAsia="en-GB"/>
          <w14:cntxtAlts/>
        </w:rPr>
        <w:tab/>
        <w:t>Host Centres</w:t>
      </w:r>
    </w:p>
    <w:p w14:paraId="287A2E03" w14:textId="7E53AF72" w:rsidR="00B1278F" w:rsidRDefault="00173E1D"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4.1</w:t>
      </w:r>
      <w:r>
        <w:rPr>
          <w:rFonts w:ascii="VAGRounded LT Thin" w:eastAsia="Times New Roman" w:hAnsi="VAGRounded LT Thin" w:cs="Times New Roman"/>
          <w:color w:val="000000"/>
          <w:kern w:val="28"/>
          <w:lang w:eastAsia="en-GB"/>
          <w14:cntxtAlts/>
        </w:rPr>
        <w:tab/>
      </w:r>
      <w:r w:rsidR="00B1278F" w:rsidRPr="00B55C45">
        <w:rPr>
          <w:rFonts w:ascii="VAGRounded LT Thin" w:eastAsia="Times New Roman" w:hAnsi="VAGRounded LT Thin" w:cs="Times New Roman"/>
          <w:color w:val="000000"/>
          <w:kern w:val="28"/>
          <w:lang w:eastAsia="en-GB"/>
          <w14:cntxtAlts/>
        </w:rPr>
        <w:t xml:space="preserve">Host Centres will need to complete and return a Riding Schools Championship Qualifier </w:t>
      </w:r>
      <w:r w:rsidR="0079477D">
        <w:rPr>
          <w:rFonts w:ascii="VAGRounded LT Thin" w:eastAsia="Times New Roman" w:hAnsi="VAGRounded LT Thin" w:cs="Times New Roman"/>
          <w:color w:val="000000"/>
          <w:kern w:val="28"/>
          <w:lang w:eastAsia="en-GB"/>
          <w14:cntxtAlts/>
        </w:rPr>
        <w:t>Confirmation</w:t>
      </w:r>
      <w:r w:rsidR="00B55C45">
        <w:rPr>
          <w:rFonts w:ascii="VAGRounded LT Thin" w:eastAsia="Times New Roman" w:hAnsi="VAGRounded LT Thin" w:cs="Times New Roman"/>
          <w:color w:val="000000"/>
          <w:kern w:val="28"/>
          <w:lang w:eastAsia="en-GB"/>
          <w14:cntxtAlts/>
        </w:rPr>
        <w:t xml:space="preserve"> </w:t>
      </w:r>
      <w:r w:rsidR="00B1278F" w:rsidRPr="00B55C45">
        <w:rPr>
          <w:rFonts w:ascii="VAGRounded LT Thin" w:eastAsia="Times New Roman" w:hAnsi="VAGRounded LT Thin" w:cs="Times New Roman"/>
          <w:color w:val="000000"/>
          <w:kern w:val="28"/>
          <w:lang w:eastAsia="en-GB"/>
          <w14:cntxtAlts/>
        </w:rPr>
        <w:t>prior to their agreed competition date.</w:t>
      </w:r>
    </w:p>
    <w:p w14:paraId="7243FBCF" w14:textId="2BD4828F" w:rsidR="00173E1D" w:rsidRDefault="00AC348E"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 xml:space="preserve">4.2 </w:t>
      </w:r>
      <w:r>
        <w:rPr>
          <w:rFonts w:ascii="VAGRounded LT Thin" w:eastAsia="Times New Roman" w:hAnsi="VAGRounded LT Thin" w:cs="Times New Roman"/>
          <w:color w:val="000000"/>
          <w:kern w:val="28"/>
          <w:lang w:eastAsia="en-GB"/>
          <w14:cntxtAlts/>
        </w:rPr>
        <w:tab/>
      </w:r>
      <w:r w:rsidR="00173E1D" w:rsidRPr="00E54108">
        <w:rPr>
          <w:rFonts w:ascii="VAGRounded LT Thin" w:eastAsia="Times New Roman" w:hAnsi="VAGRounded LT Thin" w:cs="Times New Roman"/>
          <w:color w:val="000000"/>
          <w:kern w:val="28"/>
          <w:lang w:eastAsia="en-GB"/>
          <w14:cntxtAlts/>
        </w:rPr>
        <w:t>Host Centres will be responsible for all competition organisation and administration, to include adherence to competition rules and horse/rider eligibility an</w:t>
      </w:r>
      <w:r w:rsidR="00173E1D">
        <w:rPr>
          <w:rFonts w:ascii="VAGRounded LT Thin" w:eastAsia="Times New Roman" w:hAnsi="VAGRounded LT Thin" w:cs="Times New Roman"/>
          <w:color w:val="000000"/>
          <w:kern w:val="28"/>
          <w:lang w:eastAsia="en-GB"/>
          <w14:cntxtAlts/>
        </w:rPr>
        <w:t>d risk assessment requirements.</w:t>
      </w:r>
    </w:p>
    <w:p w14:paraId="3520226B" w14:textId="185A6207" w:rsidR="00173E1D" w:rsidRDefault="00AC348E"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4.3</w:t>
      </w:r>
      <w:r w:rsidR="00173E1D">
        <w:rPr>
          <w:rFonts w:ascii="VAGRounded LT Thin" w:eastAsia="Times New Roman" w:hAnsi="VAGRounded LT Thin" w:cs="Times New Roman"/>
          <w:color w:val="000000"/>
          <w:kern w:val="28"/>
          <w:lang w:eastAsia="en-GB"/>
          <w14:cntxtAlts/>
        </w:rPr>
        <w:tab/>
      </w:r>
      <w:r w:rsidR="00173E1D" w:rsidRPr="00E54108">
        <w:rPr>
          <w:rFonts w:ascii="VAGRounded LT Thin" w:eastAsia="Times New Roman" w:hAnsi="VAGRounded LT Thin" w:cs="Times New Roman"/>
          <w:color w:val="000000"/>
          <w:kern w:val="28"/>
          <w:lang w:eastAsia="en-GB"/>
          <w14:cntxtAlts/>
        </w:rPr>
        <w:t>Host Centre organisers are responsible for provision of on the day requirements such as appointment of judges, stewards</w:t>
      </w:r>
      <w:r w:rsidR="00173E1D">
        <w:rPr>
          <w:rFonts w:ascii="VAGRounded LT Thin" w:eastAsia="Times New Roman" w:hAnsi="VAGRounded LT Thin" w:cs="Times New Roman"/>
          <w:color w:val="000000"/>
          <w:kern w:val="28"/>
          <w:lang w:eastAsia="en-GB"/>
          <w14:cntxtAlts/>
        </w:rPr>
        <w:t xml:space="preserve"> (inc</w:t>
      </w:r>
      <w:r w:rsidR="0079477D">
        <w:rPr>
          <w:rFonts w:ascii="VAGRounded LT Thin" w:eastAsia="Times New Roman" w:hAnsi="VAGRounded LT Thin" w:cs="Times New Roman"/>
          <w:color w:val="000000"/>
          <w:kern w:val="28"/>
          <w:lang w:eastAsia="en-GB"/>
          <w14:cntxtAlts/>
        </w:rPr>
        <w:t>.</w:t>
      </w:r>
      <w:r w:rsidR="00173E1D">
        <w:rPr>
          <w:rFonts w:ascii="VAGRounded LT Thin" w:eastAsia="Times New Roman" w:hAnsi="VAGRounded LT Thin" w:cs="Times New Roman"/>
          <w:color w:val="000000"/>
          <w:kern w:val="28"/>
          <w:lang w:eastAsia="en-GB"/>
          <w14:cntxtAlts/>
        </w:rPr>
        <w:t xml:space="preserve"> for working-in/warm up arena)</w:t>
      </w:r>
      <w:r w:rsidR="00173E1D" w:rsidRPr="00E54108">
        <w:rPr>
          <w:rFonts w:ascii="VAGRounded LT Thin" w:eastAsia="Times New Roman" w:hAnsi="VAGRounded LT Thin" w:cs="Times New Roman"/>
          <w:color w:val="000000"/>
          <w:kern w:val="28"/>
          <w:lang w:eastAsia="en-GB"/>
          <w14:cntxtAlts/>
        </w:rPr>
        <w:t xml:space="preserve">, scorers, </w:t>
      </w:r>
      <w:r w:rsidR="00173E1D">
        <w:rPr>
          <w:rFonts w:ascii="VAGRounded LT Thin" w:eastAsia="Times New Roman" w:hAnsi="VAGRounded LT Thin" w:cs="Times New Roman"/>
          <w:color w:val="000000"/>
          <w:kern w:val="28"/>
          <w:lang w:eastAsia="en-GB"/>
          <w14:cntxtAlts/>
        </w:rPr>
        <w:t xml:space="preserve">nominated </w:t>
      </w:r>
      <w:r w:rsidR="00173E1D" w:rsidRPr="00E54108">
        <w:rPr>
          <w:rFonts w:ascii="VAGRounded LT Thin" w:eastAsia="Times New Roman" w:hAnsi="VAGRounded LT Thin" w:cs="Times New Roman"/>
          <w:color w:val="000000"/>
          <w:kern w:val="28"/>
          <w:lang w:eastAsia="en-GB"/>
          <w14:cntxtAlts/>
        </w:rPr>
        <w:t>first aid coverage</w:t>
      </w:r>
      <w:r w:rsidR="00173E1D">
        <w:rPr>
          <w:rFonts w:ascii="VAGRounded LT Thin" w:eastAsia="Times New Roman" w:hAnsi="VAGRounded LT Thin" w:cs="Times New Roman"/>
          <w:color w:val="000000"/>
          <w:kern w:val="28"/>
          <w:lang w:eastAsia="en-GB"/>
          <w14:cntxtAlts/>
        </w:rPr>
        <w:t xml:space="preserve">, safeguarding </w:t>
      </w:r>
      <w:r w:rsidR="00173E1D" w:rsidRPr="00E54108">
        <w:rPr>
          <w:rFonts w:ascii="VAGRounded LT Thin" w:eastAsia="Times New Roman" w:hAnsi="VAGRounded LT Thin" w:cs="Times New Roman"/>
          <w:color w:val="000000"/>
          <w:kern w:val="28"/>
          <w:lang w:eastAsia="en-GB"/>
          <w14:cntxtAlts/>
        </w:rPr>
        <w:t>and person</w:t>
      </w:r>
      <w:r w:rsidR="00173E1D">
        <w:rPr>
          <w:rFonts w:ascii="VAGRounded LT Thin" w:eastAsia="Times New Roman" w:hAnsi="VAGRounded LT Thin" w:cs="Times New Roman"/>
          <w:color w:val="000000"/>
          <w:kern w:val="28"/>
          <w:lang w:eastAsia="en-GB"/>
          <w14:cntxtAlts/>
        </w:rPr>
        <w:t>(s)</w:t>
      </w:r>
      <w:r w:rsidR="00173E1D" w:rsidRPr="00E54108">
        <w:rPr>
          <w:rFonts w:ascii="VAGRounded LT Thin" w:eastAsia="Times New Roman" w:hAnsi="VAGRounded LT Thin" w:cs="Times New Roman"/>
          <w:color w:val="000000"/>
          <w:kern w:val="28"/>
          <w:lang w:eastAsia="en-GB"/>
          <w14:cntxtAlts/>
        </w:rPr>
        <w:t xml:space="preserve"> responsible for safety.</w:t>
      </w:r>
    </w:p>
    <w:p w14:paraId="2CD54434" w14:textId="6B14B2D2" w:rsidR="00173E1D" w:rsidRDefault="00AC348E"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lastRenderedPageBreak/>
        <w:t>4.4</w:t>
      </w:r>
      <w:r w:rsidR="00173E1D">
        <w:rPr>
          <w:rFonts w:ascii="VAGRounded LT Thin" w:eastAsia="Times New Roman" w:hAnsi="VAGRounded LT Thin" w:cs="Times New Roman"/>
          <w:color w:val="000000"/>
          <w:kern w:val="28"/>
          <w:lang w:eastAsia="en-GB"/>
          <w14:cntxtAlts/>
        </w:rPr>
        <w:tab/>
      </w:r>
      <w:r w:rsidR="00173E1D" w:rsidRPr="00E54108">
        <w:rPr>
          <w:rFonts w:ascii="VAGRounded LT Thin" w:eastAsia="Times New Roman" w:hAnsi="VAGRounded LT Thin" w:cs="Times New Roman"/>
          <w:color w:val="000000"/>
          <w:kern w:val="28"/>
          <w:lang w:eastAsia="en-GB"/>
          <w14:cntxtAlts/>
        </w:rPr>
        <w:t xml:space="preserve">Number of </w:t>
      </w:r>
      <w:r w:rsidR="00173E1D">
        <w:rPr>
          <w:rFonts w:ascii="VAGRounded LT Thin" w:eastAsia="Times New Roman" w:hAnsi="VAGRounded LT Thin" w:cs="Times New Roman"/>
          <w:color w:val="000000"/>
          <w:kern w:val="28"/>
          <w:lang w:eastAsia="en-GB"/>
          <w14:cntxtAlts/>
        </w:rPr>
        <w:t xml:space="preserve">accepted </w:t>
      </w:r>
      <w:r w:rsidR="0079477D">
        <w:rPr>
          <w:rFonts w:ascii="VAGRounded LT Thin" w:eastAsia="Times New Roman" w:hAnsi="VAGRounded LT Thin" w:cs="Times New Roman"/>
          <w:color w:val="000000"/>
          <w:kern w:val="28"/>
          <w:lang w:eastAsia="en-GB"/>
          <w14:cntxtAlts/>
        </w:rPr>
        <w:t>competitors’</w:t>
      </w:r>
      <w:r w:rsidR="00173E1D">
        <w:rPr>
          <w:rFonts w:ascii="VAGRounded LT Thin" w:eastAsia="Times New Roman" w:hAnsi="VAGRounded LT Thin" w:cs="Times New Roman"/>
          <w:color w:val="000000"/>
          <w:kern w:val="28"/>
          <w:lang w:eastAsia="en-GB"/>
          <w14:cntxtAlts/>
        </w:rPr>
        <w:t xml:space="preserve"> entries </w:t>
      </w:r>
      <w:r w:rsidR="00173E1D" w:rsidRPr="00E54108">
        <w:rPr>
          <w:rFonts w:ascii="VAGRounded LT Thin" w:eastAsia="Times New Roman" w:hAnsi="VAGRounded LT Thin" w:cs="Times New Roman"/>
          <w:color w:val="000000"/>
          <w:kern w:val="28"/>
          <w:lang w:eastAsia="en-GB"/>
          <w14:cntxtAlts/>
        </w:rPr>
        <w:t>are limited at the discretion of the host Centre</w:t>
      </w:r>
      <w:r w:rsidR="00173E1D">
        <w:rPr>
          <w:rFonts w:ascii="VAGRounded LT Thin" w:eastAsia="Times New Roman" w:hAnsi="VAGRounded LT Thin" w:cs="Times New Roman"/>
          <w:color w:val="000000"/>
          <w:kern w:val="28"/>
          <w:lang w:eastAsia="en-GB"/>
          <w14:cntxtAlts/>
        </w:rPr>
        <w:t>,</w:t>
      </w:r>
      <w:r w:rsidR="00173E1D" w:rsidRPr="00E54108">
        <w:rPr>
          <w:rFonts w:ascii="VAGRounded LT Thin" w:eastAsia="Times New Roman" w:hAnsi="VAGRounded LT Thin" w:cs="Times New Roman"/>
          <w:color w:val="000000"/>
          <w:kern w:val="28"/>
          <w:lang w:eastAsia="en-GB"/>
          <w14:cntxtAlts/>
        </w:rPr>
        <w:t xml:space="preserve"> to those that can saf</w:t>
      </w:r>
      <w:r w:rsidR="00173E1D">
        <w:rPr>
          <w:rFonts w:ascii="VAGRounded LT Thin" w:eastAsia="Times New Roman" w:hAnsi="VAGRounded LT Thin" w:cs="Times New Roman"/>
          <w:color w:val="000000"/>
          <w:kern w:val="28"/>
          <w:lang w:eastAsia="en-GB"/>
          <w14:cntxtAlts/>
        </w:rPr>
        <w:t xml:space="preserve">ely be accommodated on the day.  </w:t>
      </w:r>
    </w:p>
    <w:p w14:paraId="0CA656DC" w14:textId="4C35E06C" w:rsidR="00B55C45" w:rsidRDefault="00AC348E"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4.5</w:t>
      </w:r>
      <w:r w:rsidR="00173E1D">
        <w:rPr>
          <w:rFonts w:ascii="VAGRounded LT Thin" w:eastAsia="Times New Roman" w:hAnsi="VAGRounded LT Thin" w:cs="Times New Roman"/>
          <w:color w:val="000000"/>
          <w:kern w:val="28"/>
          <w:lang w:eastAsia="en-GB"/>
          <w14:cntxtAlts/>
        </w:rPr>
        <w:tab/>
        <w:t xml:space="preserve">Minimum age requirements for competitors </w:t>
      </w:r>
      <w:r w:rsidR="00173E1D" w:rsidRPr="00E54108">
        <w:rPr>
          <w:rFonts w:ascii="VAGRounded LT Thin" w:eastAsia="Times New Roman" w:hAnsi="VAGRounded LT Thin" w:cs="Times New Roman"/>
          <w:color w:val="000000"/>
          <w:kern w:val="28"/>
          <w:lang w:eastAsia="en-GB"/>
          <w14:cntxtAlts/>
        </w:rPr>
        <w:t>are at the discretion of the host Centre</w:t>
      </w:r>
      <w:r w:rsidR="00173E1D">
        <w:rPr>
          <w:rFonts w:ascii="VAGRounded LT Thin" w:eastAsia="Times New Roman" w:hAnsi="VAGRounded LT Thin" w:cs="Times New Roman"/>
          <w:color w:val="000000"/>
          <w:kern w:val="28"/>
          <w:lang w:eastAsia="en-GB"/>
          <w14:cntxtAlts/>
        </w:rPr>
        <w:t>,</w:t>
      </w:r>
      <w:r w:rsidR="00173E1D" w:rsidRPr="00E54108">
        <w:rPr>
          <w:rFonts w:ascii="VAGRounded LT Thin" w:eastAsia="Times New Roman" w:hAnsi="VAGRounded LT Thin" w:cs="Times New Roman"/>
          <w:color w:val="000000"/>
          <w:kern w:val="28"/>
          <w:lang w:eastAsia="en-GB"/>
          <w14:cntxtAlts/>
        </w:rPr>
        <w:t xml:space="preserve"> to those that can saf</w:t>
      </w:r>
      <w:r w:rsidR="00173E1D">
        <w:rPr>
          <w:rFonts w:ascii="VAGRounded LT Thin" w:eastAsia="Times New Roman" w:hAnsi="VAGRounded LT Thin" w:cs="Times New Roman"/>
          <w:color w:val="000000"/>
          <w:kern w:val="28"/>
          <w:lang w:eastAsia="en-GB"/>
          <w14:cntxtAlts/>
        </w:rPr>
        <w:t>ely be accommodated on the day</w:t>
      </w:r>
      <w:r w:rsidR="000B3E9A">
        <w:rPr>
          <w:rFonts w:ascii="VAGRounded LT Thin" w:eastAsia="Times New Roman" w:hAnsi="VAGRounded LT Thin" w:cs="Times New Roman"/>
          <w:color w:val="000000"/>
          <w:kern w:val="28"/>
          <w:lang w:eastAsia="en-GB"/>
          <w14:cntxtAlts/>
        </w:rPr>
        <w:t>.</w:t>
      </w:r>
    </w:p>
    <w:p w14:paraId="645EF2D6" w14:textId="61D080EB" w:rsidR="00173E1D" w:rsidRDefault="00AC348E"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4.6</w:t>
      </w:r>
      <w:r w:rsidR="00173E1D">
        <w:rPr>
          <w:rFonts w:ascii="VAGRounded LT Thin" w:eastAsia="Times New Roman" w:hAnsi="VAGRounded LT Thin" w:cs="Times New Roman"/>
          <w:color w:val="000000"/>
          <w:kern w:val="28"/>
          <w:lang w:eastAsia="en-GB"/>
          <w14:cntxtAlts/>
        </w:rPr>
        <w:t xml:space="preserve"> </w:t>
      </w:r>
      <w:r w:rsidR="00CD1182">
        <w:rPr>
          <w:rFonts w:ascii="VAGRounded LT Thin" w:eastAsia="Times New Roman" w:hAnsi="VAGRounded LT Thin" w:cs="Times New Roman"/>
          <w:color w:val="000000"/>
          <w:kern w:val="28"/>
          <w:lang w:eastAsia="en-GB"/>
          <w14:cntxtAlts/>
        </w:rPr>
        <w:tab/>
      </w:r>
      <w:r w:rsidR="00173E1D">
        <w:rPr>
          <w:rFonts w:ascii="VAGRounded LT Thin" w:eastAsia="Times New Roman" w:hAnsi="VAGRounded LT Thin" w:cs="Times New Roman"/>
          <w:color w:val="000000"/>
          <w:kern w:val="28"/>
          <w:lang w:eastAsia="en-GB"/>
          <w14:cntxtAlts/>
        </w:rPr>
        <w:t xml:space="preserve">The Approved Centre </w:t>
      </w:r>
      <w:r w:rsidR="000B3E9A">
        <w:rPr>
          <w:rFonts w:ascii="VAGRounded LT Thin" w:eastAsia="Times New Roman" w:hAnsi="VAGRounded LT Thin" w:cs="Times New Roman"/>
          <w:color w:val="000000"/>
          <w:kern w:val="28"/>
          <w:lang w:eastAsia="en-GB"/>
          <w14:cntxtAlts/>
        </w:rPr>
        <w:t>Safeguarding</w:t>
      </w:r>
      <w:r w:rsidR="00173E1D" w:rsidRPr="00E54108">
        <w:rPr>
          <w:rFonts w:ascii="VAGRounded LT Thin" w:eastAsia="Times New Roman" w:hAnsi="VAGRounded LT Thin" w:cs="Times New Roman"/>
          <w:color w:val="000000"/>
          <w:kern w:val="28"/>
          <w:lang w:eastAsia="en-GB"/>
          <w14:cntxtAlts/>
        </w:rPr>
        <w:t xml:space="preserve"> Officer </w:t>
      </w:r>
      <w:r w:rsidR="00173E1D">
        <w:rPr>
          <w:rFonts w:ascii="VAGRounded LT Thin" w:eastAsia="Times New Roman" w:hAnsi="VAGRounded LT Thin" w:cs="Times New Roman"/>
          <w:color w:val="000000"/>
          <w:kern w:val="28"/>
          <w:lang w:eastAsia="en-GB"/>
          <w14:cntxtAlts/>
        </w:rPr>
        <w:t xml:space="preserve">(for the Host Centre) </w:t>
      </w:r>
      <w:r w:rsidR="00173E1D" w:rsidRPr="00E54108">
        <w:rPr>
          <w:rFonts w:ascii="VAGRounded LT Thin" w:eastAsia="Times New Roman" w:hAnsi="VAGRounded LT Thin" w:cs="Times New Roman"/>
          <w:color w:val="000000"/>
          <w:kern w:val="28"/>
          <w:lang w:eastAsia="en-GB"/>
          <w14:cntxtAlts/>
        </w:rPr>
        <w:t xml:space="preserve">should </w:t>
      </w:r>
      <w:r w:rsidR="00173E1D">
        <w:rPr>
          <w:rFonts w:ascii="VAGRounded LT Thin" w:eastAsia="Times New Roman" w:hAnsi="VAGRounded LT Thin" w:cs="Times New Roman"/>
          <w:color w:val="000000"/>
          <w:kern w:val="28"/>
          <w:lang w:eastAsia="en-GB"/>
          <w14:cntxtAlts/>
        </w:rPr>
        <w:t>ideally be in attendance.</w:t>
      </w:r>
    </w:p>
    <w:p w14:paraId="7468B12A" w14:textId="092FA7D2" w:rsidR="00CD1182" w:rsidRDefault="00CD1182"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 xml:space="preserve">4.7 </w:t>
      </w:r>
      <w:r>
        <w:rPr>
          <w:rFonts w:ascii="VAGRounded LT Thin" w:eastAsia="Times New Roman" w:hAnsi="VAGRounded LT Thin" w:cs="Times New Roman"/>
          <w:color w:val="000000"/>
          <w:kern w:val="28"/>
          <w:lang w:eastAsia="en-GB"/>
          <w14:cntxtAlts/>
        </w:rPr>
        <w:tab/>
        <w:t>Should a rider fall off it is recommended they will not be allowed to</w:t>
      </w:r>
      <w:r w:rsidR="00730752">
        <w:rPr>
          <w:rFonts w:ascii="VAGRounded LT Thin" w:eastAsia="Times New Roman" w:hAnsi="VAGRounded LT Thin" w:cs="Times New Roman"/>
          <w:color w:val="000000"/>
          <w:kern w:val="28"/>
          <w:lang w:eastAsia="en-GB"/>
          <w14:cntxtAlts/>
        </w:rPr>
        <w:t xml:space="preserve"> continue</w:t>
      </w:r>
      <w:r>
        <w:rPr>
          <w:rFonts w:ascii="VAGRounded LT Thin" w:eastAsia="Times New Roman" w:hAnsi="VAGRounded LT Thin" w:cs="Times New Roman"/>
          <w:color w:val="000000"/>
          <w:kern w:val="28"/>
          <w:lang w:eastAsia="en-GB"/>
          <w14:cntxtAlts/>
        </w:rPr>
        <w:t xml:space="preserve"> until they have been seen and declared fit to continue by the designated first aider. </w:t>
      </w:r>
    </w:p>
    <w:p w14:paraId="74A2E576" w14:textId="497CCBB1" w:rsidR="00173E1D" w:rsidRPr="0016154E" w:rsidRDefault="00AC348E" w:rsidP="00010F9E">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4.8</w:t>
      </w:r>
      <w:r w:rsidR="00173E1D">
        <w:rPr>
          <w:rFonts w:ascii="VAGRounded LT Thin" w:eastAsia="Times New Roman" w:hAnsi="VAGRounded LT Thin" w:cs="Times New Roman"/>
          <w:color w:val="000000"/>
          <w:kern w:val="28"/>
          <w:lang w:eastAsia="en-GB"/>
          <w14:cntxtAlts/>
        </w:rPr>
        <w:tab/>
      </w:r>
      <w:r w:rsidR="006369AB">
        <w:rPr>
          <w:rFonts w:ascii="VAGRounded LT Thin" w:eastAsia="Times New Roman" w:hAnsi="VAGRounded LT Thin" w:cs="Times New Roman"/>
          <w:color w:val="000000"/>
          <w:kern w:val="28"/>
          <w:lang w:eastAsia="en-GB"/>
          <w14:cntxtAlts/>
        </w:rPr>
        <w:t>Host Centre o</w:t>
      </w:r>
      <w:r w:rsidR="00173E1D" w:rsidRPr="00E54108">
        <w:rPr>
          <w:rFonts w:ascii="VAGRounded LT Thin" w:eastAsia="Times New Roman" w:hAnsi="VAGRounded LT Thin" w:cs="Times New Roman"/>
          <w:color w:val="000000"/>
          <w:kern w:val="28"/>
          <w:lang w:eastAsia="en-GB"/>
          <w14:cntxtAlts/>
        </w:rPr>
        <w:t xml:space="preserve">rganisers of qualifiers can provide </w:t>
      </w:r>
      <w:r w:rsidR="00173E1D">
        <w:rPr>
          <w:rFonts w:ascii="VAGRounded LT Thin" w:eastAsia="Times New Roman" w:hAnsi="VAGRounded LT Thin" w:cs="Times New Roman"/>
          <w:color w:val="000000"/>
          <w:kern w:val="28"/>
          <w:lang w:eastAsia="en-GB"/>
          <w14:cntxtAlts/>
        </w:rPr>
        <w:t xml:space="preserve">additional rosettes and </w:t>
      </w:r>
      <w:r w:rsidR="00173E1D" w:rsidRPr="00E54108">
        <w:rPr>
          <w:rFonts w:ascii="VAGRounded LT Thin" w:eastAsia="Times New Roman" w:hAnsi="VAGRounded LT Thin" w:cs="Times New Roman"/>
          <w:color w:val="000000"/>
          <w:kern w:val="28"/>
          <w:lang w:eastAsia="en-GB"/>
          <w14:cntxtAlts/>
        </w:rPr>
        <w:t>prizes in kind at their own expense</w:t>
      </w:r>
      <w:r w:rsidR="000B3E9A">
        <w:rPr>
          <w:rFonts w:ascii="VAGRounded LT Thin" w:eastAsia="Times New Roman" w:hAnsi="VAGRounded LT Thin" w:cs="Times New Roman"/>
          <w:color w:val="000000"/>
          <w:kern w:val="28"/>
          <w:lang w:eastAsia="en-GB"/>
          <w14:cntxtAlts/>
        </w:rPr>
        <w:t>.</w:t>
      </w:r>
    </w:p>
    <w:p w14:paraId="2849DEA6" w14:textId="169EB2B4" w:rsidR="00173E1D" w:rsidRPr="0016154E" w:rsidRDefault="00173E1D"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4</w:t>
      </w:r>
      <w:r w:rsidRPr="0016154E">
        <w:rPr>
          <w:rFonts w:ascii="VAGRounded LT Thin" w:eastAsia="Times New Roman" w:hAnsi="VAGRounded LT Thin" w:cs="Times New Roman"/>
          <w:color w:val="000000"/>
          <w:kern w:val="28"/>
          <w:lang w:eastAsia="en-GB"/>
          <w14:cntxtAlts/>
        </w:rPr>
        <w:t>.</w:t>
      </w:r>
      <w:r w:rsidR="00010F9E">
        <w:rPr>
          <w:rFonts w:ascii="VAGRounded LT Thin" w:eastAsia="Times New Roman" w:hAnsi="VAGRounded LT Thin" w:cs="Times New Roman"/>
          <w:color w:val="000000"/>
          <w:kern w:val="28"/>
          <w:lang w:eastAsia="en-GB"/>
          <w14:cntxtAlts/>
        </w:rPr>
        <w:t>9</w:t>
      </w:r>
      <w:r w:rsidRPr="0016154E">
        <w:rPr>
          <w:rFonts w:ascii="VAGRounded LT Thin" w:eastAsia="Times New Roman" w:hAnsi="VAGRounded LT Thin" w:cs="Times New Roman"/>
          <w:color w:val="000000"/>
          <w:kern w:val="28"/>
          <w:lang w:eastAsia="en-GB"/>
          <w14:cntxtAlts/>
        </w:rPr>
        <w:tab/>
        <w:t xml:space="preserve">Entries must be made on the competition entry form and sent to the host competition </w:t>
      </w:r>
      <w:r>
        <w:rPr>
          <w:rFonts w:ascii="VAGRounded LT Thin" w:eastAsia="Times New Roman" w:hAnsi="VAGRounded LT Thin" w:cs="Times New Roman"/>
          <w:color w:val="000000"/>
          <w:kern w:val="28"/>
          <w:lang w:eastAsia="en-GB"/>
          <w14:cntxtAlts/>
        </w:rPr>
        <w:t>organiser</w:t>
      </w:r>
      <w:r w:rsidRPr="0016154E">
        <w:rPr>
          <w:rFonts w:ascii="VAGRounded LT Thin" w:eastAsia="Times New Roman" w:hAnsi="VAGRounded LT Thin" w:cs="Times New Roman"/>
          <w:color w:val="000000"/>
          <w:kern w:val="28"/>
          <w:lang w:eastAsia="en-GB"/>
          <w14:cntxtAlts/>
        </w:rPr>
        <w:t>.  All regional qualifier entry fees are retained by the host centre.  Entry fees are set by the ho</w:t>
      </w:r>
      <w:r>
        <w:rPr>
          <w:rFonts w:ascii="VAGRounded LT Thin" w:eastAsia="Times New Roman" w:hAnsi="VAGRounded LT Thin" w:cs="Times New Roman"/>
          <w:color w:val="000000"/>
          <w:kern w:val="28"/>
          <w:lang w:eastAsia="en-GB"/>
          <w14:cntxtAlts/>
        </w:rPr>
        <w:t>st centre and must not exceed £1</w:t>
      </w:r>
      <w:r w:rsidR="00D3111C">
        <w:rPr>
          <w:rFonts w:ascii="VAGRounded LT Thin" w:eastAsia="Times New Roman" w:hAnsi="VAGRounded LT Thin" w:cs="Times New Roman"/>
          <w:color w:val="000000"/>
          <w:kern w:val="28"/>
          <w:lang w:eastAsia="en-GB"/>
          <w14:cntxtAlts/>
        </w:rPr>
        <w:t>2</w:t>
      </w:r>
      <w:r w:rsidR="006369AB">
        <w:rPr>
          <w:rFonts w:ascii="VAGRounded LT Thin" w:eastAsia="Times New Roman" w:hAnsi="VAGRounded LT Thin" w:cs="Times New Roman"/>
          <w:color w:val="000000"/>
          <w:kern w:val="28"/>
          <w:lang w:eastAsia="en-GB"/>
          <w14:cntxtAlts/>
        </w:rPr>
        <w:t xml:space="preserve"> per competitor per class. </w:t>
      </w:r>
      <w:r w:rsidRPr="0016154E">
        <w:rPr>
          <w:rFonts w:ascii="VAGRounded LT Thin" w:eastAsia="Times New Roman" w:hAnsi="VAGRounded LT Thin" w:cs="Times New Roman"/>
          <w:color w:val="000000"/>
          <w:kern w:val="28"/>
          <w:lang w:eastAsia="en-GB"/>
          <w14:cntxtAlts/>
        </w:rPr>
        <w:t xml:space="preserve"> Any BHS supplied qualifying rosettes not awarded must be returned to The British Horse Society.</w:t>
      </w:r>
    </w:p>
    <w:p w14:paraId="34EF46AB" w14:textId="3D2DA861" w:rsidR="00173E1D" w:rsidRDefault="00173E1D"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4</w:t>
      </w:r>
      <w:r w:rsidRPr="0016154E">
        <w:rPr>
          <w:rFonts w:ascii="VAGRounded LT Thin" w:eastAsia="Times New Roman" w:hAnsi="VAGRounded LT Thin" w:cs="Times New Roman"/>
          <w:color w:val="000000"/>
          <w:kern w:val="28"/>
          <w:lang w:eastAsia="en-GB"/>
          <w14:cntxtAlts/>
        </w:rPr>
        <w:t>.</w:t>
      </w:r>
      <w:r w:rsidR="00AC348E">
        <w:rPr>
          <w:rFonts w:ascii="VAGRounded LT Thin" w:eastAsia="Times New Roman" w:hAnsi="VAGRounded LT Thin" w:cs="Times New Roman"/>
          <w:color w:val="000000"/>
          <w:kern w:val="28"/>
          <w:lang w:eastAsia="en-GB"/>
          <w14:cntxtAlts/>
        </w:rPr>
        <w:t>1</w:t>
      </w:r>
      <w:r w:rsidR="00010F9E">
        <w:rPr>
          <w:rFonts w:ascii="VAGRounded LT Thin" w:eastAsia="Times New Roman" w:hAnsi="VAGRounded LT Thin" w:cs="Times New Roman"/>
          <w:color w:val="000000"/>
          <w:kern w:val="28"/>
          <w:lang w:eastAsia="en-GB"/>
          <w14:cntxtAlts/>
        </w:rPr>
        <w:t>0</w:t>
      </w:r>
      <w:r w:rsidRPr="0016154E">
        <w:rPr>
          <w:rFonts w:ascii="VAGRounded LT Thin" w:eastAsia="Times New Roman" w:hAnsi="VAGRounded LT Thin" w:cs="Times New Roman"/>
          <w:color w:val="000000"/>
          <w:kern w:val="28"/>
          <w:lang w:eastAsia="en-GB"/>
          <w14:cntxtAlts/>
        </w:rPr>
        <w:tab/>
        <w:t>Entries will close seven calendar days before the date of the competition. Late entries may be taken at the discretion of the organiser.</w:t>
      </w:r>
    </w:p>
    <w:p w14:paraId="43DAA8F0" w14:textId="249BFE9E" w:rsidR="00BB2536" w:rsidRDefault="00BB2536"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p>
    <w:p w14:paraId="559513D9" w14:textId="5A865E91" w:rsidR="00CD1182" w:rsidRPr="00322339" w:rsidRDefault="00CD1182" w:rsidP="00CD1182">
      <w:pPr>
        <w:widowControl w:val="0"/>
        <w:spacing w:after="0" w:line="240" w:lineRule="auto"/>
        <w:ind w:left="709" w:hanging="709"/>
        <w:rPr>
          <w:rFonts w:ascii="VAGRounded LT Thin" w:eastAsia="Times New Roman" w:hAnsi="VAGRounded LT Thin" w:cs="Times New Roman"/>
          <w:b/>
          <w:bCs/>
          <w:color w:val="000000"/>
          <w:kern w:val="28"/>
          <w:lang w:eastAsia="en-GB"/>
          <w14:cntxtAlts/>
        </w:rPr>
      </w:pPr>
      <w:r w:rsidRPr="00322339">
        <w:rPr>
          <w:rFonts w:ascii="VAGRounded LT Thin" w:eastAsia="Times New Roman" w:hAnsi="VAGRounded LT Thin" w:cs="Times New Roman"/>
          <w:b/>
          <w:bCs/>
          <w:color w:val="000000"/>
          <w:kern w:val="28"/>
          <w:lang w:eastAsia="en-GB"/>
          <w14:cntxtAlts/>
        </w:rPr>
        <w:t xml:space="preserve">5. </w:t>
      </w:r>
      <w:r w:rsidRPr="00322339">
        <w:rPr>
          <w:rFonts w:ascii="VAGRounded LT Thin" w:eastAsia="Times New Roman" w:hAnsi="VAGRounded LT Thin" w:cs="Times New Roman"/>
          <w:b/>
          <w:bCs/>
          <w:color w:val="000000"/>
          <w:kern w:val="28"/>
          <w:lang w:eastAsia="en-GB"/>
          <w14:cntxtAlts/>
        </w:rPr>
        <w:tab/>
        <w:t xml:space="preserve">Judging </w:t>
      </w:r>
    </w:p>
    <w:p w14:paraId="05232260" w14:textId="77777777" w:rsidR="00CD1182" w:rsidRDefault="00CD1182"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p>
    <w:p w14:paraId="4E4CD0BB" w14:textId="635313CE" w:rsidR="00CD1182" w:rsidRDefault="00CD1182"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 xml:space="preserve">5.1 </w:t>
      </w:r>
      <w:r>
        <w:rPr>
          <w:rFonts w:ascii="VAGRounded LT Thin" w:eastAsia="Times New Roman" w:hAnsi="VAGRounded LT Thin" w:cs="Times New Roman"/>
          <w:color w:val="000000"/>
          <w:kern w:val="28"/>
          <w:lang w:eastAsia="en-GB"/>
          <w14:cntxtAlts/>
        </w:rPr>
        <w:tab/>
        <w:t xml:space="preserve">The decisions of designated judges are final. </w:t>
      </w:r>
    </w:p>
    <w:p w14:paraId="509085AA" w14:textId="77777777" w:rsidR="00CD1182" w:rsidRDefault="00CD1182"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p>
    <w:p w14:paraId="577B6E36" w14:textId="22907163" w:rsidR="00CD1182" w:rsidRDefault="00CD1182"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 xml:space="preserve">5.2 </w:t>
      </w:r>
      <w:r>
        <w:rPr>
          <w:rFonts w:ascii="VAGRounded LT Thin" w:eastAsia="Times New Roman" w:hAnsi="VAGRounded LT Thin" w:cs="Times New Roman"/>
          <w:color w:val="000000"/>
          <w:kern w:val="28"/>
          <w:lang w:eastAsia="en-GB"/>
          <w14:cntxtAlts/>
        </w:rPr>
        <w:tab/>
        <w:t xml:space="preserve">Appointment of the judge(s) will be the responsibility of the host Centre. It is a requirement that the judge be qualified to a minimum of BHSAI / Stage 3 Complete Coach and be current on the BHS Accredited Professional Coach register. </w:t>
      </w:r>
    </w:p>
    <w:p w14:paraId="7E724E1E" w14:textId="77777777" w:rsidR="00CD1182" w:rsidRDefault="00CD1182"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p>
    <w:p w14:paraId="417D90A3" w14:textId="5074CC91" w:rsidR="00B55C45" w:rsidRDefault="00CD1182" w:rsidP="00CD1182">
      <w:pPr>
        <w:widowControl w:val="0"/>
        <w:spacing w:after="0" w:line="240" w:lineRule="auto"/>
        <w:ind w:left="709" w:hanging="709"/>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5.3</w:t>
      </w:r>
      <w:r>
        <w:rPr>
          <w:rFonts w:ascii="VAGRounded LT Thin" w:eastAsia="Times New Roman" w:hAnsi="VAGRounded LT Thin" w:cs="Times New Roman"/>
          <w:color w:val="000000"/>
          <w:kern w:val="28"/>
          <w:lang w:eastAsia="en-GB"/>
          <w14:cntxtAlts/>
        </w:rPr>
        <w:tab/>
        <w:t>At the discretion of the judge, a competitor can be asked to withdraw at any stage of the competition.</w:t>
      </w:r>
    </w:p>
    <w:p w14:paraId="4E6E0F19" w14:textId="77777777" w:rsidR="00CD1182" w:rsidRPr="00B55C45" w:rsidRDefault="00CD1182" w:rsidP="00CD1182">
      <w:pPr>
        <w:widowControl w:val="0"/>
        <w:spacing w:after="0" w:line="240" w:lineRule="auto"/>
        <w:ind w:left="709" w:hanging="709"/>
        <w:rPr>
          <w:rFonts w:ascii="VAGRounded LT Thin" w:eastAsia="Times New Roman" w:hAnsi="VAGRounded LT Thin" w:cs="Times New Roman"/>
          <w:b/>
          <w:bCs/>
          <w:color w:val="000000"/>
          <w:kern w:val="28"/>
          <w:lang w:eastAsia="en-GB"/>
          <w14:cntxtAlts/>
        </w:rPr>
      </w:pPr>
    </w:p>
    <w:p w14:paraId="0922847A" w14:textId="4333EE20" w:rsidR="00173E1D" w:rsidRPr="0016154E" w:rsidRDefault="00173E1D" w:rsidP="00CD1182">
      <w:pPr>
        <w:ind w:left="993" w:hanging="993"/>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b/>
          <w:color w:val="000000"/>
          <w:kern w:val="28"/>
          <w:lang w:eastAsia="en-GB"/>
          <w14:cntxtAlts/>
        </w:rPr>
        <w:t>6.</w:t>
      </w:r>
      <w:r w:rsidR="00322339">
        <w:rPr>
          <w:rFonts w:ascii="VAGRounded LT Thin" w:eastAsia="Times New Roman" w:hAnsi="VAGRounded LT Thin" w:cs="Times New Roman"/>
          <w:b/>
          <w:color w:val="000000"/>
          <w:kern w:val="28"/>
          <w:lang w:eastAsia="en-GB"/>
          <w14:cntxtAlts/>
        </w:rPr>
        <w:t xml:space="preserve">           </w:t>
      </w:r>
      <w:r>
        <w:rPr>
          <w:rFonts w:ascii="VAGRounded LT Thin" w:eastAsia="Times New Roman" w:hAnsi="VAGRounded LT Thin" w:cs="Times New Roman"/>
          <w:b/>
          <w:color w:val="000000"/>
          <w:kern w:val="28"/>
          <w:lang w:eastAsia="en-GB"/>
          <w14:cntxtAlts/>
        </w:rPr>
        <w:t>Scoring</w:t>
      </w:r>
      <w:r w:rsidRPr="0016154E">
        <w:rPr>
          <w:rFonts w:ascii="VAGRounded LT Thin" w:eastAsia="Times New Roman" w:hAnsi="VAGRounded LT Thin" w:cs="Times New Roman"/>
          <w:color w:val="000000"/>
          <w:kern w:val="28"/>
          <w:lang w:eastAsia="en-GB"/>
          <w14:cntxtAlts/>
        </w:rPr>
        <w:tab/>
      </w:r>
    </w:p>
    <w:p w14:paraId="0C40E5D6" w14:textId="77777777" w:rsidR="00173E1D" w:rsidRDefault="00173E1D" w:rsidP="00CD1182">
      <w:pPr>
        <w:ind w:left="720" w:hanging="720"/>
        <w:rPr>
          <w:rFonts w:ascii="VAGRounded LT Thin" w:eastAsia="Times New Roman" w:hAnsi="VAGRounded LT Thin" w:cs="Times New Roman"/>
          <w:color w:val="000000"/>
          <w:kern w:val="28"/>
          <w:lang w:eastAsia="en-GB"/>
          <w14:cntxtAlts/>
        </w:rPr>
      </w:pPr>
      <w:r w:rsidRPr="00E54108">
        <w:rPr>
          <w:rFonts w:ascii="VAGRounded LT Thin" w:eastAsia="Times New Roman" w:hAnsi="VAGRounded LT Thin" w:cs="Times New Roman"/>
          <w:color w:val="000000"/>
          <w:kern w:val="28"/>
          <w:lang w:eastAsia="en-GB"/>
          <w14:cntxtAlts/>
        </w:rPr>
        <w:t>6.1</w:t>
      </w:r>
      <w:r w:rsidRPr="00E54108">
        <w:rPr>
          <w:rFonts w:ascii="VAGRounded LT Thin" w:eastAsia="Times New Roman" w:hAnsi="VAGRounded LT Thin" w:cs="Times New Roman"/>
          <w:color w:val="000000"/>
          <w:kern w:val="28"/>
          <w:lang w:eastAsia="en-GB"/>
          <w14:cntxtAlts/>
        </w:rPr>
        <w:tab/>
        <w:t>The d</w:t>
      </w:r>
      <w:r>
        <w:rPr>
          <w:rFonts w:ascii="VAGRounded LT Thin" w:eastAsia="Times New Roman" w:hAnsi="VAGRounded LT Thin" w:cs="Times New Roman"/>
          <w:color w:val="000000"/>
          <w:kern w:val="28"/>
          <w:lang w:eastAsia="en-GB"/>
          <w14:cntxtAlts/>
        </w:rPr>
        <w:t>ecisions of the organisers are</w:t>
      </w:r>
      <w:r w:rsidRPr="00E54108">
        <w:rPr>
          <w:rFonts w:ascii="VAGRounded LT Thin" w:eastAsia="Times New Roman" w:hAnsi="VAGRounded LT Thin" w:cs="Times New Roman"/>
          <w:color w:val="000000"/>
          <w:kern w:val="28"/>
          <w:lang w:eastAsia="en-GB"/>
          <w14:cntxtAlts/>
        </w:rPr>
        <w:t xml:space="preserve"> final.</w:t>
      </w:r>
      <w:r w:rsidRPr="0016154E">
        <w:rPr>
          <w:rFonts w:ascii="VAGRounded LT Thin" w:eastAsia="Times New Roman" w:hAnsi="VAGRounded LT Thin" w:cs="Times New Roman"/>
          <w:color w:val="000000"/>
          <w:kern w:val="28"/>
          <w:lang w:eastAsia="en-GB"/>
          <w14:cntxtAlts/>
        </w:rPr>
        <w:t xml:space="preserve">  </w:t>
      </w:r>
    </w:p>
    <w:p w14:paraId="30BDE7FC" w14:textId="52C8B489" w:rsidR="00173E1D" w:rsidRDefault="00173E1D"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6.2</w:t>
      </w:r>
      <w:r>
        <w:rPr>
          <w:rFonts w:ascii="VAGRounded LT Thin" w:eastAsia="Times New Roman" w:hAnsi="VAGRounded LT Thin" w:cs="Times New Roman"/>
          <w:color w:val="000000"/>
          <w:kern w:val="28"/>
          <w:lang w:eastAsia="en-GB"/>
          <w14:cntxtAlts/>
        </w:rPr>
        <w:tab/>
      </w:r>
      <w:r w:rsidRPr="0016154E">
        <w:rPr>
          <w:rFonts w:ascii="VAGRounded LT Thin" w:eastAsia="Times New Roman" w:hAnsi="VAGRounded LT Thin" w:cs="Times New Roman"/>
          <w:color w:val="000000"/>
          <w:kern w:val="28"/>
          <w:lang w:eastAsia="en-GB"/>
          <w14:cntxtAlts/>
        </w:rPr>
        <w:t xml:space="preserve">The horse and rider combination with the Highest Overall Score wins </w:t>
      </w:r>
      <w:r>
        <w:rPr>
          <w:rFonts w:ascii="VAGRounded LT Thin" w:eastAsia="Times New Roman" w:hAnsi="VAGRounded LT Thin" w:cs="Times New Roman"/>
          <w:color w:val="000000"/>
          <w:kern w:val="28"/>
          <w:lang w:eastAsia="en-GB"/>
          <w14:cntxtAlts/>
        </w:rPr>
        <w:t>the class</w:t>
      </w:r>
    </w:p>
    <w:p w14:paraId="031F8DD0" w14:textId="49862D84" w:rsidR="00CD1182" w:rsidRDefault="00CD1182" w:rsidP="00CD1182">
      <w:pPr>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6.3</w:t>
      </w:r>
      <w:r>
        <w:rPr>
          <w:rFonts w:ascii="VAGRounded LT Thin" w:eastAsia="Times New Roman" w:hAnsi="VAGRounded LT Thin" w:cs="Times New Roman"/>
          <w:color w:val="000000"/>
          <w:kern w:val="28"/>
          <w:lang w:eastAsia="en-GB"/>
          <w14:cntxtAlts/>
        </w:rPr>
        <w:tab/>
      </w:r>
      <w:r w:rsidRPr="00CD1182">
        <w:rPr>
          <w:rFonts w:ascii="VAGRounded LT Thin" w:eastAsia="Times New Roman" w:hAnsi="VAGRounded LT Thin" w:cs="Times New Roman"/>
          <w:color w:val="000000"/>
          <w:kern w:val="28"/>
          <w:u w:val="single"/>
          <w:lang w:eastAsia="en-GB"/>
          <w14:cntxtAlts/>
        </w:rPr>
        <w:t>Classes 1 to 3</w:t>
      </w:r>
      <w:r>
        <w:rPr>
          <w:rFonts w:ascii="VAGRounded LT Thin" w:eastAsia="Times New Roman" w:hAnsi="VAGRounded LT Thin" w:cs="Times New Roman"/>
          <w:color w:val="000000"/>
          <w:kern w:val="28"/>
          <w:lang w:eastAsia="en-GB"/>
          <w14:cntxtAlts/>
        </w:rPr>
        <w:t xml:space="preserve"> </w:t>
      </w:r>
    </w:p>
    <w:p w14:paraId="175D71DA" w14:textId="106D4A30" w:rsidR="00CD1182" w:rsidRPr="008007C6" w:rsidRDefault="00CD1182" w:rsidP="008007C6">
      <w:pPr>
        <w:pStyle w:val="ListParagraph"/>
        <w:numPr>
          <w:ilvl w:val="0"/>
          <w:numId w:val="17"/>
        </w:numPr>
        <w:rPr>
          <w:rFonts w:ascii="VAGRounded LT Thin" w:eastAsia="Times New Roman" w:hAnsi="VAGRounded LT Thin" w:cs="Times New Roman"/>
          <w:color w:val="000000"/>
          <w:kern w:val="28"/>
          <w:lang w:eastAsia="en-GB"/>
          <w14:cntxtAlts/>
        </w:rPr>
      </w:pPr>
      <w:r w:rsidRPr="008007C6">
        <w:rPr>
          <w:rFonts w:ascii="VAGRounded LT Thin" w:eastAsia="Times New Roman" w:hAnsi="VAGRounded LT Thin" w:cs="Times New Roman"/>
          <w:color w:val="000000"/>
          <w:kern w:val="28"/>
          <w:lang w:eastAsia="en-GB"/>
          <w14:cntxtAlts/>
        </w:rPr>
        <w:t xml:space="preserve">Equitation phase movement marks are totalled as an actual mark, e.g. 140 out of 150 would present a provisional score (PS) of 140 </w:t>
      </w:r>
    </w:p>
    <w:p w14:paraId="28195A90" w14:textId="41D52686" w:rsidR="00CD1182" w:rsidRPr="008007C6" w:rsidRDefault="00CD1182" w:rsidP="008007C6">
      <w:pPr>
        <w:pStyle w:val="ListParagraph"/>
        <w:numPr>
          <w:ilvl w:val="0"/>
          <w:numId w:val="17"/>
        </w:numPr>
        <w:rPr>
          <w:rFonts w:ascii="VAGRounded LT Thin" w:eastAsia="Times New Roman" w:hAnsi="VAGRounded LT Thin" w:cs="Times New Roman"/>
          <w:color w:val="000000"/>
          <w:kern w:val="28"/>
          <w:lang w:eastAsia="en-GB"/>
          <w14:cntxtAlts/>
        </w:rPr>
      </w:pPr>
      <w:r w:rsidRPr="008007C6">
        <w:rPr>
          <w:rFonts w:ascii="VAGRounded LT Thin" w:eastAsia="Times New Roman" w:hAnsi="VAGRounded LT Thin" w:cs="Times New Roman"/>
          <w:color w:val="000000"/>
          <w:kern w:val="28"/>
          <w:lang w:eastAsia="en-GB"/>
          <w14:cntxtAlts/>
        </w:rPr>
        <w:t xml:space="preserve">Rider Style and Technique (RST) marks are awarded for the Show Jump round, e.g. 38 out of 50 would present an additional score of 38. Thus, the provisional score would now be </w:t>
      </w:r>
      <w:r w:rsidR="00274DB5" w:rsidRPr="008007C6">
        <w:rPr>
          <w:rFonts w:ascii="VAGRounded LT Thin" w:eastAsia="Times New Roman" w:hAnsi="VAGRounded LT Thin" w:cs="Times New Roman"/>
          <w:color w:val="000000"/>
          <w:kern w:val="28"/>
          <w:lang w:eastAsia="en-GB"/>
          <w14:cntxtAlts/>
        </w:rPr>
        <w:t xml:space="preserve">(E) 140 + (RST) 38 = provisional score (PS) of 178. </w:t>
      </w:r>
    </w:p>
    <w:p w14:paraId="75C2F3E9" w14:textId="4F6E3B5B" w:rsidR="00274DB5" w:rsidRPr="008007C6" w:rsidRDefault="00274DB5" w:rsidP="008007C6">
      <w:pPr>
        <w:pStyle w:val="ListParagraph"/>
        <w:numPr>
          <w:ilvl w:val="0"/>
          <w:numId w:val="17"/>
        </w:numPr>
        <w:rPr>
          <w:rFonts w:ascii="VAGRounded LT Thin" w:eastAsia="Times New Roman" w:hAnsi="VAGRounded LT Thin" w:cs="Times New Roman"/>
          <w:color w:val="000000"/>
          <w:kern w:val="28"/>
          <w:lang w:eastAsia="en-GB"/>
          <w14:cntxtAlts/>
        </w:rPr>
      </w:pPr>
      <w:r w:rsidRPr="008007C6">
        <w:rPr>
          <w:rFonts w:ascii="VAGRounded LT Thin" w:eastAsia="Times New Roman" w:hAnsi="VAGRounded LT Thin" w:cs="Times New Roman"/>
          <w:color w:val="000000"/>
          <w:kern w:val="28"/>
          <w:lang w:eastAsia="en-GB"/>
          <w14:cntxtAlts/>
        </w:rPr>
        <w:t xml:space="preserve">The total marks gained from the Stable Management Quiz (SMQ) are added to the provisional scores, e.g. PS 174 + (SMQ) 18 = Final Score 192. </w:t>
      </w:r>
    </w:p>
    <w:p w14:paraId="5191B4F1" w14:textId="77777777" w:rsidR="00A56D65" w:rsidRDefault="00A56D65" w:rsidP="00CD1182">
      <w:pPr>
        <w:autoSpaceDE w:val="0"/>
        <w:autoSpaceDN w:val="0"/>
        <w:adjustRightInd w:val="0"/>
        <w:spacing w:after="0" w:line="240" w:lineRule="auto"/>
        <w:ind w:firstLine="720"/>
        <w:rPr>
          <w:rFonts w:ascii="VAGRounded LT Thin" w:hAnsi="VAGRounded LT Thin" w:cs="Corbel"/>
          <w:u w:val="single"/>
        </w:rPr>
      </w:pPr>
    </w:p>
    <w:p w14:paraId="55EC2AD6" w14:textId="2E0D5C11" w:rsidR="00173E1D" w:rsidRDefault="00173E1D" w:rsidP="00CD1182">
      <w:pPr>
        <w:autoSpaceDE w:val="0"/>
        <w:autoSpaceDN w:val="0"/>
        <w:adjustRightInd w:val="0"/>
        <w:spacing w:after="0" w:line="240" w:lineRule="auto"/>
        <w:ind w:firstLine="720"/>
        <w:rPr>
          <w:rFonts w:ascii="VAGRounded LT Thin" w:hAnsi="VAGRounded LT Thin" w:cs="Corbel"/>
          <w:u w:val="single"/>
        </w:rPr>
      </w:pPr>
      <w:r w:rsidRPr="00390E62">
        <w:rPr>
          <w:rFonts w:ascii="VAGRounded LT Thin" w:hAnsi="VAGRounded LT Thin" w:cs="Corbel"/>
          <w:u w:val="single"/>
        </w:rPr>
        <w:lastRenderedPageBreak/>
        <w:t xml:space="preserve">In the event of equal placings:  </w:t>
      </w:r>
    </w:p>
    <w:p w14:paraId="60343FA3" w14:textId="77777777" w:rsidR="00B55C45" w:rsidRPr="00390E62" w:rsidRDefault="00B55C45" w:rsidP="00CD1182">
      <w:pPr>
        <w:autoSpaceDE w:val="0"/>
        <w:autoSpaceDN w:val="0"/>
        <w:adjustRightInd w:val="0"/>
        <w:spacing w:after="0" w:line="240" w:lineRule="auto"/>
        <w:ind w:left="993"/>
        <w:rPr>
          <w:rFonts w:ascii="VAGRounded LT Thin" w:hAnsi="VAGRounded LT Thin" w:cs="Corbel"/>
          <w:u w:val="single"/>
        </w:rPr>
      </w:pPr>
    </w:p>
    <w:p w14:paraId="4F7A3FA2" w14:textId="6497E436" w:rsidR="00173E1D" w:rsidRPr="0016154E" w:rsidRDefault="00173E1D" w:rsidP="008007C6">
      <w:pPr>
        <w:autoSpaceDE w:val="0"/>
        <w:autoSpaceDN w:val="0"/>
        <w:adjustRightInd w:val="0"/>
        <w:spacing w:after="0" w:line="240" w:lineRule="auto"/>
        <w:ind w:left="720"/>
        <w:rPr>
          <w:rFonts w:ascii="VAGRounded LT Thin" w:hAnsi="VAGRounded LT Thin" w:cs="Corbel"/>
        </w:rPr>
      </w:pPr>
      <w:r w:rsidRPr="0016154E">
        <w:rPr>
          <w:rFonts w:ascii="VAGRounded LT Thin" w:hAnsi="VAGRounded LT Thin" w:cs="Corbel"/>
        </w:rPr>
        <w:t>If the final score gives equality of marks to two or more competitors, the classification is decided in the following order:</w:t>
      </w:r>
    </w:p>
    <w:p w14:paraId="1FE80784" w14:textId="77777777" w:rsidR="00173E1D" w:rsidRPr="0016154E"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Pr>
          <w:rFonts w:ascii="VAGRounded LT Thin" w:hAnsi="VAGRounded LT Thin" w:cs="Corbel"/>
        </w:rPr>
        <w:t>the least amount of Show J</w:t>
      </w:r>
      <w:r w:rsidRPr="0016154E">
        <w:rPr>
          <w:rFonts w:ascii="VAGRounded LT Thin" w:hAnsi="VAGRounded LT Thin" w:cs="Corbel"/>
        </w:rPr>
        <w:t>umping faults</w:t>
      </w:r>
    </w:p>
    <w:p w14:paraId="23750861" w14:textId="73E62017" w:rsidR="00173E1D"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sidRPr="0016154E">
        <w:rPr>
          <w:rFonts w:ascii="VAGRounded LT Thin" w:hAnsi="VAGRounded LT Thin" w:cs="Corbel"/>
        </w:rPr>
        <w:t>the highe</w:t>
      </w:r>
      <w:r>
        <w:rPr>
          <w:rFonts w:ascii="VAGRounded LT Thin" w:hAnsi="VAGRounded LT Thin" w:cs="Corbel"/>
        </w:rPr>
        <w:t xml:space="preserve">st marks for the </w:t>
      </w:r>
      <w:r w:rsidR="00D3111C">
        <w:rPr>
          <w:rFonts w:ascii="VAGRounded LT Thin" w:hAnsi="VAGRounded LT Thin" w:cs="Corbel"/>
        </w:rPr>
        <w:t>equitation</w:t>
      </w:r>
      <w:r>
        <w:rPr>
          <w:rFonts w:ascii="VAGRounded LT Thin" w:hAnsi="VAGRounded LT Thin" w:cs="Corbel"/>
        </w:rPr>
        <w:t xml:space="preserve"> test</w:t>
      </w:r>
    </w:p>
    <w:p w14:paraId="5BCF3845" w14:textId="251F2C4A" w:rsidR="00173E1D"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sidRPr="0016154E">
        <w:rPr>
          <w:rFonts w:ascii="VAGRounded LT Thin" w:hAnsi="VAGRounded LT Thin" w:cs="Corbel"/>
        </w:rPr>
        <w:t>the hig</w:t>
      </w:r>
      <w:r>
        <w:rPr>
          <w:rFonts w:ascii="VAGRounded LT Thin" w:hAnsi="VAGRounded LT Thin" w:cs="Corbel"/>
        </w:rPr>
        <w:t xml:space="preserve">hest total of collective marks </w:t>
      </w:r>
      <w:r w:rsidRPr="0016154E">
        <w:rPr>
          <w:rFonts w:ascii="VAGRounded LT Thin" w:hAnsi="VAGRounded LT Thin" w:cs="Corbel"/>
        </w:rPr>
        <w:t xml:space="preserve">in the </w:t>
      </w:r>
      <w:r w:rsidR="00D3111C">
        <w:rPr>
          <w:rFonts w:ascii="VAGRounded LT Thin" w:hAnsi="VAGRounded LT Thin" w:cs="Corbel"/>
        </w:rPr>
        <w:t>equitation test</w:t>
      </w:r>
      <w:r w:rsidRPr="0016154E">
        <w:rPr>
          <w:rFonts w:ascii="VAGRounded LT Thin" w:hAnsi="VAGRounded LT Thin" w:cs="Corbel"/>
        </w:rPr>
        <w:t xml:space="preserve"> </w:t>
      </w:r>
    </w:p>
    <w:p w14:paraId="37AE9066" w14:textId="77777777" w:rsidR="00173E1D" w:rsidRPr="0016154E"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Pr>
          <w:rFonts w:ascii="VAGRounded LT Thin" w:hAnsi="VAGRounded LT Thin" w:cs="Corbel"/>
        </w:rPr>
        <w:t>the highest Rider Style and Technique marks</w:t>
      </w:r>
    </w:p>
    <w:p w14:paraId="3EE67105" w14:textId="586DC23F" w:rsidR="00173E1D"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sidRPr="0016154E">
        <w:rPr>
          <w:rFonts w:ascii="VAGRounded LT Thin" w:hAnsi="VAGRounded LT Thin" w:cs="Corbel"/>
        </w:rPr>
        <w:t>the highest correct responses from the Stable Management Quiz</w:t>
      </w:r>
    </w:p>
    <w:p w14:paraId="298AB019" w14:textId="77777777" w:rsidR="006369AB" w:rsidRPr="0016154E" w:rsidRDefault="006369AB" w:rsidP="00CD1182">
      <w:pPr>
        <w:pStyle w:val="ListParagraph"/>
        <w:numPr>
          <w:ilvl w:val="0"/>
          <w:numId w:val="2"/>
        </w:numPr>
        <w:autoSpaceDE w:val="0"/>
        <w:autoSpaceDN w:val="0"/>
        <w:adjustRightInd w:val="0"/>
        <w:spacing w:after="0" w:line="240" w:lineRule="auto"/>
        <w:rPr>
          <w:rFonts w:ascii="VAGRounded LT Thin" w:hAnsi="VAGRounded LT Thin" w:cs="Corbel"/>
        </w:rPr>
      </w:pPr>
      <w:r>
        <w:rPr>
          <w:rFonts w:ascii="VAGRounded LT Thin" w:hAnsi="VAGRounded LT Thin" w:cs="Corbel"/>
        </w:rPr>
        <w:t>the fastest show</w:t>
      </w:r>
      <w:r w:rsidR="00B1278F">
        <w:rPr>
          <w:rFonts w:ascii="VAGRounded LT Thin" w:hAnsi="VAGRounded LT Thin" w:cs="Corbel"/>
        </w:rPr>
        <w:t xml:space="preserve"> </w:t>
      </w:r>
      <w:r>
        <w:rPr>
          <w:rFonts w:ascii="VAGRounded LT Thin" w:hAnsi="VAGRounded LT Thin" w:cs="Corbel"/>
        </w:rPr>
        <w:t xml:space="preserve">jumping </w:t>
      </w:r>
      <w:r w:rsidRPr="00B55C45">
        <w:rPr>
          <w:rFonts w:ascii="VAGRounded LT Thin" w:hAnsi="VAGRounded LT Thin" w:cs="Corbel"/>
        </w:rPr>
        <w:t>round</w:t>
      </w:r>
      <w:r w:rsidR="00B1278F" w:rsidRPr="00B55C45">
        <w:rPr>
          <w:rFonts w:ascii="VAGRounded LT Thin" w:hAnsi="VAGRounded LT Thin" w:cs="Corbel"/>
        </w:rPr>
        <w:t xml:space="preserve"> (with least faults)</w:t>
      </w:r>
    </w:p>
    <w:p w14:paraId="48927C68" w14:textId="77777777" w:rsidR="00173E1D" w:rsidRPr="0016154E" w:rsidRDefault="00173E1D" w:rsidP="00CD1182">
      <w:pPr>
        <w:pStyle w:val="ListParagraph"/>
        <w:autoSpaceDE w:val="0"/>
        <w:autoSpaceDN w:val="0"/>
        <w:adjustRightInd w:val="0"/>
        <w:spacing w:after="0" w:line="240" w:lineRule="auto"/>
        <w:ind w:left="1353"/>
        <w:rPr>
          <w:rFonts w:ascii="VAGRounded LT Thin" w:hAnsi="VAGRounded LT Thin" w:cs="Corbel"/>
        </w:rPr>
      </w:pPr>
    </w:p>
    <w:p w14:paraId="36BB8D01" w14:textId="281626C6" w:rsidR="00173E1D" w:rsidRPr="0004711F" w:rsidRDefault="00173E1D" w:rsidP="008007C6">
      <w:pPr>
        <w:ind w:firstLine="720"/>
        <w:rPr>
          <w:rFonts w:ascii="VAGRounded LT Thin" w:hAnsi="VAGRounded LT Thin" w:cs="Corbel"/>
        </w:rPr>
      </w:pPr>
      <w:r w:rsidRPr="0004711F">
        <w:rPr>
          <w:rFonts w:ascii="VAGRounded LT Thin" w:hAnsi="VAGRounded LT Thin" w:cs="Corbel"/>
        </w:rPr>
        <w:t xml:space="preserve">If still equal after the above has been </w:t>
      </w:r>
      <w:r w:rsidR="00010F9E" w:rsidRPr="0004711F">
        <w:rPr>
          <w:rFonts w:ascii="VAGRounded LT Thin" w:hAnsi="VAGRounded LT Thin" w:cs="Corbel"/>
        </w:rPr>
        <w:t>applied,</w:t>
      </w:r>
      <w:r w:rsidRPr="0004711F">
        <w:rPr>
          <w:rFonts w:ascii="VAGRounded LT Thin" w:hAnsi="VAGRounded LT Thin" w:cs="Corbel"/>
        </w:rPr>
        <w:t xml:space="preserve"> then equal placings should be awarded</w:t>
      </w:r>
    </w:p>
    <w:p w14:paraId="541D366E" w14:textId="1E2CC154" w:rsidR="00173E1D" w:rsidRPr="00375197" w:rsidRDefault="008007C6" w:rsidP="003B3F59">
      <w:pPr>
        <w:pStyle w:val="ListParagraph"/>
        <w:numPr>
          <w:ilvl w:val="1"/>
          <w:numId w:val="19"/>
        </w:numPr>
        <w:rPr>
          <w:rFonts w:ascii="VAGRounded LT Thin" w:eastAsia="Times New Roman" w:hAnsi="VAGRounded LT Thin" w:cs="Times New Roman"/>
          <w:color w:val="000000"/>
          <w:kern w:val="28"/>
          <w:u w:val="single"/>
          <w:lang w:eastAsia="en-GB"/>
          <w14:cntxtAlts/>
        </w:rPr>
      </w:pPr>
      <w:r w:rsidRPr="0004711F">
        <w:rPr>
          <w:rFonts w:ascii="VAGRounded LT Thin" w:eastAsia="Times New Roman" w:hAnsi="VAGRounded LT Thin" w:cs="Times New Roman"/>
          <w:color w:val="000000"/>
          <w:kern w:val="28"/>
          <w:lang w:eastAsia="en-GB"/>
          <w14:cntxtAlts/>
        </w:rPr>
        <w:t xml:space="preserve">        </w:t>
      </w:r>
      <w:r w:rsidR="00173E1D" w:rsidRPr="00375197">
        <w:rPr>
          <w:rFonts w:ascii="VAGRounded LT Thin" w:eastAsia="Times New Roman" w:hAnsi="VAGRounded LT Thin" w:cs="Times New Roman"/>
          <w:color w:val="000000"/>
          <w:kern w:val="28"/>
          <w:u w:val="single"/>
          <w:lang w:eastAsia="en-GB"/>
          <w14:cntxtAlts/>
        </w:rPr>
        <w:t xml:space="preserve">Classes 4 </w:t>
      </w:r>
      <w:r w:rsidR="00DD276D" w:rsidRPr="00375197">
        <w:rPr>
          <w:rFonts w:ascii="VAGRounded LT Thin" w:eastAsia="Times New Roman" w:hAnsi="VAGRounded LT Thin" w:cs="Times New Roman"/>
          <w:color w:val="000000"/>
          <w:kern w:val="28"/>
          <w:u w:val="single"/>
          <w:lang w:eastAsia="en-GB"/>
          <w14:cntxtAlts/>
        </w:rPr>
        <w:t>&amp; 5</w:t>
      </w:r>
      <w:r w:rsidR="00173E1D" w:rsidRPr="00375197">
        <w:rPr>
          <w:rFonts w:ascii="VAGRounded LT Thin" w:eastAsia="Times New Roman" w:hAnsi="VAGRounded LT Thin" w:cs="Times New Roman"/>
          <w:color w:val="000000"/>
          <w:kern w:val="28"/>
          <w:u w:val="single"/>
          <w:lang w:eastAsia="en-GB"/>
          <w14:cntxtAlts/>
        </w:rPr>
        <w:t>:</w:t>
      </w:r>
      <w:r w:rsidR="003B3F59" w:rsidRPr="00375197">
        <w:rPr>
          <w:rFonts w:ascii="VAGRounded LT Thin" w:eastAsia="Times New Roman" w:hAnsi="VAGRounded LT Thin" w:cs="Times New Roman"/>
          <w:color w:val="000000"/>
          <w:kern w:val="28"/>
          <w:u w:val="single"/>
          <w:lang w:eastAsia="en-GB"/>
          <w14:cntxtAlts/>
        </w:rPr>
        <w:t xml:space="preserve"> Pick a Test</w:t>
      </w:r>
    </w:p>
    <w:p w14:paraId="229A8B9B" w14:textId="2C96DC65" w:rsidR="003B3F59" w:rsidRPr="00375197" w:rsidRDefault="003B3F59" w:rsidP="003B3F59">
      <w:pPr>
        <w:pStyle w:val="ListParagraph"/>
        <w:numPr>
          <w:ilvl w:val="0"/>
          <w:numId w:val="15"/>
        </w:numPr>
        <w:rPr>
          <w:rFonts w:ascii="VAGRounded LT Thin" w:hAnsi="VAGRounded LT Thin" w:cs="Corbel"/>
        </w:rPr>
      </w:pPr>
      <w:r w:rsidRPr="00375197">
        <w:rPr>
          <w:rFonts w:ascii="VAGRounded LT Thin" w:eastAsia="Times New Roman" w:hAnsi="VAGRounded LT Thin" w:cs="Times New Roman"/>
          <w:color w:val="000000"/>
          <w:kern w:val="28"/>
          <w:lang w:eastAsia="en-GB"/>
          <w14:cntxtAlts/>
        </w:rPr>
        <w:t>A combination of horse and rider can enter either Class 4 or 5, but not both classes</w:t>
      </w:r>
    </w:p>
    <w:p w14:paraId="770AD3C5" w14:textId="039A4D9F" w:rsidR="00375197" w:rsidRPr="00375197" w:rsidRDefault="00375197" w:rsidP="003B3F59">
      <w:pPr>
        <w:pStyle w:val="ListParagraph"/>
        <w:numPr>
          <w:ilvl w:val="0"/>
          <w:numId w:val="15"/>
        </w:numPr>
        <w:rPr>
          <w:rFonts w:ascii="VAGRounded LT Thin" w:hAnsi="VAGRounded LT Thin" w:cs="Corbel"/>
        </w:rPr>
      </w:pPr>
      <w:r w:rsidRPr="00375197">
        <w:rPr>
          <w:rFonts w:ascii="VAGRounded LT Thin" w:eastAsia="Times New Roman" w:hAnsi="VAGRounded LT Thin" w:cs="Times New Roman"/>
          <w:color w:val="000000"/>
          <w:kern w:val="28"/>
          <w:lang w:eastAsia="en-GB"/>
          <w14:cntxtAlts/>
        </w:rPr>
        <w:t xml:space="preserve">Competitors can only enter for one test </w:t>
      </w:r>
      <w:r w:rsidR="00BB2536">
        <w:rPr>
          <w:rFonts w:ascii="VAGRounded LT Thin" w:eastAsia="Times New Roman" w:hAnsi="VAGRounded LT Thin" w:cs="Times New Roman"/>
          <w:color w:val="000000"/>
          <w:kern w:val="28"/>
          <w:lang w:eastAsia="en-GB"/>
          <w14:cntxtAlts/>
        </w:rPr>
        <w:t xml:space="preserve">at </w:t>
      </w:r>
      <w:r w:rsidRPr="00375197">
        <w:rPr>
          <w:rFonts w:ascii="VAGRounded LT Thin" w:eastAsia="Times New Roman" w:hAnsi="VAGRounded LT Thin" w:cs="Times New Roman"/>
          <w:color w:val="000000"/>
          <w:kern w:val="28"/>
          <w:lang w:eastAsia="en-GB"/>
          <w14:cntxtAlts/>
        </w:rPr>
        <w:t xml:space="preserve">their chosen level, </w:t>
      </w:r>
      <w:r w:rsidR="00BB2536" w:rsidRPr="00375197">
        <w:rPr>
          <w:rFonts w:ascii="VAGRounded LT Thin" w:eastAsia="Times New Roman" w:hAnsi="VAGRounded LT Thin" w:cs="Times New Roman"/>
          <w:color w:val="000000"/>
          <w:kern w:val="28"/>
          <w:lang w:eastAsia="en-GB"/>
          <w14:cntxtAlts/>
        </w:rPr>
        <w:t>e.g.</w:t>
      </w:r>
      <w:r w:rsidRPr="00375197">
        <w:rPr>
          <w:rFonts w:ascii="VAGRounded LT Thin" w:eastAsia="Times New Roman" w:hAnsi="VAGRounded LT Thin" w:cs="Times New Roman"/>
          <w:color w:val="000000"/>
          <w:kern w:val="28"/>
          <w:lang w:eastAsia="en-GB"/>
          <w14:cntxtAlts/>
        </w:rPr>
        <w:t xml:space="preserve"> W&amp;T or ITC</w:t>
      </w:r>
    </w:p>
    <w:p w14:paraId="2EB670EB" w14:textId="483533FD" w:rsidR="003B3F59" w:rsidRPr="00375197" w:rsidRDefault="003B3F59" w:rsidP="003B3F59">
      <w:pPr>
        <w:pStyle w:val="ListParagraph"/>
        <w:numPr>
          <w:ilvl w:val="0"/>
          <w:numId w:val="15"/>
        </w:numPr>
        <w:rPr>
          <w:rFonts w:ascii="VAGRounded LT Thin" w:hAnsi="VAGRounded LT Thin" w:cs="Corbel"/>
        </w:rPr>
      </w:pPr>
      <w:r w:rsidRPr="00375197">
        <w:rPr>
          <w:rFonts w:ascii="VAGRounded LT Thin" w:eastAsia="Times New Roman" w:hAnsi="VAGRounded LT Thin" w:cs="Times New Roman"/>
          <w:color w:val="000000"/>
          <w:kern w:val="28"/>
          <w:lang w:eastAsia="en-GB"/>
          <w14:cntxtAlts/>
        </w:rPr>
        <w:t xml:space="preserve">For each class, the </w:t>
      </w:r>
      <w:r w:rsidR="00D3111C" w:rsidRPr="00375197">
        <w:rPr>
          <w:rFonts w:ascii="VAGRounded LT Thin" w:eastAsia="Times New Roman" w:hAnsi="VAGRounded LT Thin" w:cs="Times New Roman"/>
          <w:color w:val="000000"/>
          <w:kern w:val="28"/>
          <w:lang w:eastAsia="en-GB"/>
          <w14:cntxtAlts/>
        </w:rPr>
        <w:t>Equitation</w:t>
      </w:r>
      <w:r w:rsidR="00173E1D" w:rsidRPr="00375197">
        <w:rPr>
          <w:rFonts w:ascii="VAGRounded LT Thin" w:hAnsi="VAGRounded LT Thin" w:cs="Corbel"/>
        </w:rPr>
        <w:t xml:space="preserve"> phase movement marks are totalled as a</w:t>
      </w:r>
      <w:r w:rsidRPr="00375197">
        <w:rPr>
          <w:rFonts w:ascii="VAGRounded LT Thin" w:hAnsi="VAGRounded LT Thin" w:cs="Corbel"/>
        </w:rPr>
        <w:t xml:space="preserve">n overall percentage for each test with the highest percentage gained across each test providing the leading scores. </w:t>
      </w:r>
    </w:p>
    <w:p w14:paraId="19DB5211" w14:textId="77777777" w:rsidR="003B3F59" w:rsidRDefault="003B3F59" w:rsidP="003B3F59">
      <w:pPr>
        <w:autoSpaceDE w:val="0"/>
        <w:autoSpaceDN w:val="0"/>
        <w:adjustRightInd w:val="0"/>
        <w:spacing w:after="0" w:line="240" w:lineRule="auto"/>
        <w:rPr>
          <w:rFonts w:ascii="VAGRounded LT Thin" w:hAnsi="VAGRounded LT Thin" w:cs="Corbel"/>
          <w:u w:val="single"/>
        </w:rPr>
      </w:pPr>
    </w:p>
    <w:p w14:paraId="35A08CC0" w14:textId="52037DD1" w:rsidR="00173E1D" w:rsidRPr="003B3F59" w:rsidRDefault="00173E1D" w:rsidP="003B3F59">
      <w:pPr>
        <w:autoSpaceDE w:val="0"/>
        <w:autoSpaceDN w:val="0"/>
        <w:adjustRightInd w:val="0"/>
        <w:spacing w:after="0" w:line="240" w:lineRule="auto"/>
        <w:rPr>
          <w:rFonts w:ascii="VAGRounded LT Thin" w:hAnsi="VAGRounded LT Thin" w:cs="Corbel"/>
          <w:u w:val="single"/>
        </w:rPr>
      </w:pPr>
      <w:r w:rsidRPr="003B3F59">
        <w:rPr>
          <w:rFonts w:ascii="VAGRounded LT Thin" w:hAnsi="VAGRounded LT Thin" w:cs="Corbel"/>
          <w:u w:val="single"/>
        </w:rPr>
        <w:t xml:space="preserve">In the event of equal placings:  </w:t>
      </w:r>
    </w:p>
    <w:p w14:paraId="6B44621C" w14:textId="77777777" w:rsidR="00173E1D" w:rsidRPr="00590A70" w:rsidRDefault="00173E1D" w:rsidP="008007C6">
      <w:pPr>
        <w:autoSpaceDE w:val="0"/>
        <w:autoSpaceDN w:val="0"/>
        <w:adjustRightInd w:val="0"/>
        <w:spacing w:after="0" w:line="240" w:lineRule="auto"/>
        <w:ind w:left="720"/>
        <w:rPr>
          <w:rFonts w:ascii="VAGRounded LT Thin" w:hAnsi="VAGRounded LT Thin" w:cs="Corbel"/>
        </w:rPr>
      </w:pPr>
      <w:r w:rsidRPr="00590A70">
        <w:rPr>
          <w:rFonts w:ascii="VAGRounded LT Thin" w:hAnsi="VAGRounded LT Thin" w:cs="Corbel"/>
        </w:rPr>
        <w:t>If the final score gives equality of marks to two or more competitors, the classification is decided in the following order:</w:t>
      </w:r>
    </w:p>
    <w:p w14:paraId="3974CD80" w14:textId="0C31EE6C" w:rsidR="00173E1D" w:rsidRPr="00590A70"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sidRPr="00590A70">
        <w:rPr>
          <w:rFonts w:ascii="VAGRounded LT Thin" w:hAnsi="VAGRounded LT Thin" w:cs="Corbel"/>
        </w:rPr>
        <w:t xml:space="preserve">the highest total of collective marks in the dressage </w:t>
      </w:r>
    </w:p>
    <w:p w14:paraId="50FC6EC2" w14:textId="40D0ADAC" w:rsidR="00173E1D" w:rsidRPr="00590A70"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sidRPr="00590A70">
        <w:rPr>
          <w:rFonts w:ascii="VAGRounded LT Thin" w:hAnsi="VAGRounded LT Thin" w:cs="Corbel"/>
        </w:rPr>
        <w:t>the highest single mark within the collectives</w:t>
      </w:r>
    </w:p>
    <w:p w14:paraId="7F31D859" w14:textId="476380E5" w:rsidR="00173E1D" w:rsidRDefault="00173E1D" w:rsidP="00CD1182">
      <w:pPr>
        <w:pStyle w:val="ListParagraph"/>
        <w:numPr>
          <w:ilvl w:val="0"/>
          <w:numId w:val="2"/>
        </w:numPr>
        <w:autoSpaceDE w:val="0"/>
        <w:autoSpaceDN w:val="0"/>
        <w:adjustRightInd w:val="0"/>
        <w:spacing w:after="0" w:line="240" w:lineRule="auto"/>
        <w:rPr>
          <w:rFonts w:ascii="VAGRounded LT Thin" w:hAnsi="VAGRounded LT Thin" w:cs="Corbel"/>
        </w:rPr>
      </w:pPr>
      <w:r w:rsidRPr="0004711F">
        <w:rPr>
          <w:rFonts w:ascii="VAGRounded LT Thin" w:hAnsi="VAGRounded LT Thin" w:cs="Corbel"/>
        </w:rPr>
        <w:t>the highest number of repetitive collective marks at the highest level</w:t>
      </w:r>
    </w:p>
    <w:p w14:paraId="696D398F" w14:textId="4ED7C043" w:rsidR="00BB2536" w:rsidRPr="0004711F" w:rsidRDefault="00BB2536" w:rsidP="00BB2536">
      <w:pPr>
        <w:pStyle w:val="ListParagraph"/>
        <w:autoSpaceDE w:val="0"/>
        <w:autoSpaceDN w:val="0"/>
        <w:adjustRightInd w:val="0"/>
        <w:spacing w:after="0" w:line="240" w:lineRule="auto"/>
        <w:ind w:left="1352"/>
        <w:rPr>
          <w:rFonts w:ascii="VAGRounded LT Thin" w:hAnsi="VAGRounded LT Thin" w:cs="Corbel"/>
        </w:rPr>
      </w:pPr>
    </w:p>
    <w:p w14:paraId="2B5D5B40" w14:textId="2EBA97CC" w:rsidR="00DD276D" w:rsidRPr="0004711F" w:rsidRDefault="00274DB5" w:rsidP="00274DB5">
      <w:pPr>
        <w:spacing w:after="0" w:line="240" w:lineRule="auto"/>
        <w:rPr>
          <w:rFonts w:ascii="VAGRounded LT Thin" w:eastAsia="Times New Roman" w:hAnsi="VAGRounded LT Thin" w:cs="Times New Roman"/>
          <w:color w:val="000000"/>
          <w:kern w:val="28"/>
          <w:u w:val="single"/>
          <w:lang w:eastAsia="en-GB"/>
          <w14:cntxtAlts/>
        </w:rPr>
      </w:pPr>
      <w:r w:rsidRPr="0004711F">
        <w:rPr>
          <w:rFonts w:ascii="VAGRounded LT Thin" w:eastAsia="Times New Roman" w:hAnsi="VAGRounded LT Thin" w:cs="Times New Roman"/>
          <w:color w:val="000000"/>
          <w:kern w:val="28"/>
          <w:lang w:eastAsia="en-GB"/>
          <w14:cntxtAlts/>
        </w:rPr>
        <w:t xml:space="preserve">6.5 </w:t>
      </w:r>
      <w:r w:rsidRPr="0004711F">
        <w:rPr>
          <w:rFonts w:ascii="VAGRounded LT Thin" w:eastAsia="Times New Roman" w:hAnsi="VAGRounded LT Thin" w:cs="Times New Roman"/>
          <w:color w:val="000000"/>
          <w:kern w:val="28"/>
          <w:lang w:eastAsia="en-GB"/>
          <w14:cntxtAlts/>
        </w:rPr>
        <w:tab/>
      </w:r>
      <w:r w:rsidR="00DD276D" w:rsidRPr="0004711F">
        <w:rPr>
          <w:rFonts w:ascii="VAGRounded LT Thin" w:eastAsia="Times New Roman" w:hAnsi="VAGRounded LT Thin" w:cs="Times New Roman"/>
          <w:color w:val="000000"/>
          <w:kern w:val="28"/>
          <w:u w:val="single"/>
          <w:lang w:eastAsia="en-GB"/>
          <w14:cntxtAlts/>
        </w:rPr>
        <w:t>Classes 6:</w:t>
      </w:r>
    </w:p>
    <w:p w14:paraId="03694FF3" w14:textId="702CDD6E" w:rsidR="00DD276D" w:rsidRPr="0004711F" w:rsidRDefault="00DD276D" w:rsidP="00CD1182">
      <w:pPr>
        <w:spacing w:after="0" w:line="240" w:lineRule="auto"/>
        <w:ind w:left="993" w:hanging="273"/>
        <w:rPr>
          <w:rFonts w:ascii="VAGRounded LT Thin" w:eastAsia="Times New Roman" w:hAnsi="VAGRounded LT Thin" w:cs="Times New Roman"/>
          <w:color w:val="000000"/>
          <w:kern w:val="28"/>
          <w:u w:val="single"/>
          <w:lang w:eastAsia="en-GB"/>
          <w14:cntxtAlts/>
        </w:rPr>
      </w:pPr>
    </w:p>
    <w:p w14:paraId="21E469B9" w14:textId="0B32AF23" w:rsidR="00DD276D" w:rsidRPr="0004711F" w:rsidRDefault="00274DB5" w:rsidP="00274DB5">
      <w:pPr>
        <w:pStyle w:val="ListParagraph"/>
        <w:numPr>
          <w:ilvl w:val="0"/>
          <w:numId w:val="1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 xml:space="preserve">In Hand </w:t>
      </w:r>
      <w:r w:rsidR="00DD276D" w:rsidRPr="0004711F">
        <w:rPr>
          <w:rFonts w:ascii="VAGRounded LT Thin" w:eastAsia="Times New Roman" w:hAnsi="VAGRounded LT Thin" w:cs="Times New Roman"/>
          <w:color w:val="000000"/>
          <w:kern w:val="28"/>
          <w:lang w:eastAsia="en-GB"/>
          <w14:cntxtAlts/>
        </w:rPr>
        <w:t xml:space="preserve">Showing phase </w:t>
      </w:r>
      <w:r w:rsidRPr="0004711F">
        <w:rPr>
          <w:rFonts w:ascii="VAGRounded LT Thin" w:eastAsia="Times New Roman" w:hAnsi="VAGRounded LT Thin" w:cs="Times New Roman"/>
          <w:color w:val="000000"/>
          <w:kern w:val="28"/>
          <w:lang w:eastAsia="en-GB"/>
          <w14:cntxtAlts/>
        </w:rPr>
        <w:t xml:space="preserve">marks are totalled </w:t>
      </w:r>
      <w:r w:rsidR="00AA1142" w:rsidRPr="0004711F">
        <w:rPr>
          <w:rFonts w:ascii="VAGRounded LT Thin" w:eastAsia="Times New Roman" w:hAnsi="VAGRounded LT Thin" w:cs="Times New Roman"/>
          <w:color w:val="000000"/>
          <w:kern w:val="28"/>
          <w:lang w:eastAsia="en-GB"/>
          <w14:cntxtAlts/>
        </w:rPr>
        <w:t xml:space="preserve">as an actual mark, e.g. 30 out of 40. </w:t>
      </w:r>
    </w:p>
    <w:p w14:paraId="594A1693" w14:textId="77777777" w:rsidR="00AA1142" w:rsidRPr="0004711F" w:rsidRDefault="00AA1142" w:rsidP="00AA1142">
      <w:pPr>
        <w:spacing w:after="0" w:line="240" w:lineRule="auto"/>
        <w:rPr>
          <w:rFonts w:ascii="VAGRounded LT Thin" w:eastAsia="Times New Roman" w:hAnsi="VAGRounded LT Thin" w:cs="Times New Roman"/>
          <w:color w:val="000000"/>
          <w:kern w:val="28"/>
          <w:lang w:eastAsia="en-GB"/>
          <w14:cntxtAlts/>
        </w:rPr>
      </w:pPr>
    </w:p>
    <w:p w14:paraId="48047DA8" w14:textId="46BD22DE" w:rsidR="00AA1142" w:rsidRPr="0004711F" w:rsidRDefault="00AA1142" w:rsidP="00AA1142">
      <w:pPr>
        <w:spacing w:after="0" w:line="240" w:lineRule="auto"/>
        <w:ind w:left="720"/>
        <w:rPr>
          <w:rFonts w:ascii="VAGRounded LT Thin" w:eastAsia="Times New Roman" w:hAnsi="VAGRounded LT Thin" w:cs="Times New Roman"/>
          <w:color w:val="000000"/>
          <w:kern w:val="28"/>
          <w:u w:val="single"/>
          <w:lang w:eastAsia="en-GB"/>
          <w14:cntxtAlts/>
        </w:rPr>
      </w:pPr>
      <w:r w:rsidRPr="0004711F">
        <w:rPr>
          <w:rFonts w:ascii="VAGRounded LT Thin" w:eastAsia="Times New Roman" w:hAnsi="VAGRounded LT Thin" w:cs="Times New Roman"/>
          <w:color w:val="000000"/>
          <w:kern w:val="28"/>
          <w:u w:val="single"/>
          <w:lang w:eastAsia="en-GB"/>
          <w14:cntxtAlts/>
        </w:rPr>
        <w:t>In the event of equal placings:</w:t>
      </w:r>
    </w:p>
    <w:p w14:paraId="094BDC98" w14:textId="6E01F022" w:rsidR="00274DB5" w:rsidRPr="0004711F" w:rsidRDefault="00AA1142" w:rsidP="00AA1142">
      <w:pPr>
        <w:spacing w:after="0" w:line="240" w:lineRule="auto"/>
        <w:ind w:left="720"/>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If the final score gives equality of marks to two or more competitors, the classification is decided in the following order:</w:t>
      </w:r>
    </w:p>
    <w:p w14:paraId="516B7244" w14:textId="5685CEC5" w:rsidR="00AA1142" w:rsidRPr="0004711F" w:rsidRDefault="00AA1142" w:rsidP="00AA1142">
      <w:pPr>
        <w:pStyle w:val="ListParagraph"/>
        <w:numPr>
          <w:ilvl w:val="0"/>
          <w:numId w:val="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 xml:space="preserve">The highest total marks in Handling </w:t>
      </w:r>
    </w:p>
    <w:p w14:paraId="2A685269" w14:textId="36A64266" w:rsidR="00AA1142" w:rsidRPr="0004711F" w:rsidRDefault="00AA1142" w:rsidP="00AA1142">
      <w:pPr>
        <w:pStyle w:val="ListParagraph"/>
        <w:numPr>
          <w:ilvl w:val="0"/>
          <w:numId w:val="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 xml:space="preserve">The highest total marks in Harmony </w:t>
      </w:r>
    </w:p>
    <w:p w14:paraId="1F7C0F29" w14:textId="280C0F36" w:rsidR="00AA1142" w:rsidRPr="0004711F" w:rsidRDefault="00AA1142" w:rsidP="00AA1142">
      <w:pPr>
        <w:pStyle w:val="ListParagraph"/>
        <w:numPr>
          <w:ilvl w:val="0"/>
          <w:numId w:val="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The highest total marks in Turn out</w:t>
      </w:r>
    </w:p>
    <w:p w14:paraId="5BFBF1A5" w14:textId="6F1E30F4" w:rsidR="00AA1142" w:rsidRPr="0004711F" w:rsidRDefault="00AA1142" w:rsidP="00AA1142">
      <w:pPr>
        <w:pStyle w:val="ListParagraph"/>
        <w:numPr>
          <w:ilvl w:val="0"/>
          <w:numId w:val="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The highest total marks in Behaviour</w:t>
      </w:r>
    </w:p>
    <w:p w14:paraId="5454D555" w14:textId="77777777" w:rsidR="008007C6" w:rsidRPr="0004711F" w:rsidRDefault="008007C6" w:rsidP="008007C6">
      <w:pPr>
        <w:spacing w:after="0" w:line="240" w:lineRule="auto"/>
        <w:rPr>
          <w:rFonts w:ascii="VAGRounded LT Thin" w:eastAsia="Times New Roman" w:hAnsi="VAGRounded LT Thin" w:cs="Times New Roman"/>
          <w:color w:val="000000"/>
          <w:kern w:val="28"/>
          <w:u w:val="single"/>
          <w:lang w:eastAsia="en-GB"/>
          <w14:cntxtAlts/>
        </w:rPr>
      </w:pPr>
    </w:p>
    <w:p w14:paraId="545AD476" w14:textId="2A71902A" w:rsidR="00DD276D" w:rsidRPr="0004711F" w:rsidRDefault="008007C6" w:rsidP="008007C6">
      <w:pPr>
        <w:spacing w:after="0" w:line="240" w:lineRule="auto"/>
        <w:rPr>
          <w:rFonts w:ascii="VAGRounded LT Thin" w:eastAsia="Times New Roman" w:hAnsi="VAGRounded LT Thin" w:cs="Times New Roman"/>
          <w:color w:val="000000"/>
          <w:kern w:val="28"/>
          <w:u w:val="single"/>
          <w:lang w:eastAsia="en-GB"/>
          <w14:cntxtAlts/>
        </w:rPr>
      </w:pPr>
      <w:r w:rsidRPr="0004711F">
        <w:rPr>
          <w:rFonts w:ascii="VAGRounded LT Thin" w:eastAsia="Times New Roman" w:hAnsi="VAGRounded LT Thin" w:cs="Times New Roman"/>
          <w:color w:val="000000"/>
          <w:kern w:val="28"/>
          <w:lang w:eastAsia="en-GB"/>
          <w14:cntxtAlts/>
        </w:rPr>
        <w:t xml:space="preserve">6.6 </w:t>
      </w:r>
      <w:r w:rsidRPr="0004711F">
        <w:rPr>
          <w:rFonts w:ascii="VAGRounded LT Thin" w:eastAsia="Times New Roman" w:hAnsi="VAGRounded LT Thin" w:cs="Times New Roman"/>
          <w:color w:val="000000"/>
          <w:kern w:val="28"/>
          <w:lang w:eastAsia="en-GB"/>
          <w14:cntxtAlts/>
        </w:rPr>
        <w:tab/>
      </w:r>
      <w:r w:rsidR="00DD276D" w:rsidRPr="0004711F">
        <w:rPr>
          <w:rFonts w:ascii="VAGRounded LT Thin" w:eastAsia="Times New Roman" w:hAnsi="VAGRounded LT Thin" w:cs="Times New Roman"/>
          <w:color w:val="000000"/>
          <w:kern w:val="28"/>
          <w:u w:val="single"/>
          <w:lang w:eastAsia="en-GB"/>
          <w14:cntxtAlts/>
        </w:rPr>
        <w:t xml:space="preserve">Class 7: </w:t>
      </w:r>
    </w:p>
    <w:p w14:paraId="7C3B4D99" w14:textId="6675153C" w:rsidR="00DD276D" w:rsidRDefault="00972AB6" w:rsidP="00CD1182">
      <w:pPr>
        <w:spacing w:after="0" w:line="240" w:lineRule="auto"/>
        <w:ind w:left="993" w:hanging="273"/>
      </w:pPr>
      <w:r>
        <w:t>Competitors will jump around a set course of fences being judged on style and gaining marks for correct and effective riding with points being deducted for refusals or fences being knocked down.</w:t>
      </w:r>
    </w:p>
    <w:p w14:paraId="1B6B6FBD" w14:textId="5B89447E" w:rsidR="00972AB6" w:rsidRPr="0004711F" w:rsidRDefault="00972AB6" w:rsidP="00972AB6">
      <w:pPr>
        <w:spacing w:after="0" w:line="240" w:lineRule="auto"/>
        <w:rPr>
          <w:rFonts w:ascii="VAGRounded LT Thin" w:eastAsia="Times New Roman" w:hAnsi="VAGRounded LT Thin" w:cs="Times New Roman"/>
          <w:color w:val="000000"/>
          <w:kern w:val="28"/>
          <w:u w:val="single"/>
          <w:lang w:eastAsia="en-GB"/>
          <w14:cntxtAlts/>
        </w:rPr>
      </w:pPr>
    </w:p>
    <w:p w14:paraId="0E2E0878" w14:textId="456B2F92" w:rsidR="00DD276D" w:rsidRPr="0004711F" w:rsidRDefault="00DD276D" w:rsidP="008007C6">
      <w:pPr>
        <w:pStyle w:val="ListParagraph"/>
        <w:numPr>
          <w:ilvl w:val="0"/>
          <w:numId w:val="13"/>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 xml:space="preserve">Rider Style and Technique (RST) marks are awarded for the Show Jump round, e.g. 38 out of 50 would present an additional score of 38.  </w:t>
      </w:r>
    </w:p>
    <w:p w14:paraId="770F3BE1" w14:textId="4DE6BD2E" w:rsidR="008007C6" w:rsidRPr="0004711F" w:rsidRDefault="008007C6" w:rsidP="008007C6">
      <w:pPr>
        <w:spacing w:after="0" w:line="240" w:lineRule="auto"/>
        <w:ind w:left="720"/>
        <w:rPr>
          <w:rFonts w:ascii="VAGRounded LT Thin" w:eastAsia="Times New Roman" w:hAnsi="VAGRounded LT Thin" w:cs="Times New Roman"/>
          <w:color w:val="000000"/>
          <w:kern w:val="28"/>
          <w:lang w:eastAsia="en-GB"/>
          <w14:cntxtAlts/>
        </w:rPr>
      </w:pPr>
    </w:p>
    <w:p w14:paraId="2BA2E870" w14:textId="77777777" w:rsidR="00A56D65" w:rsidRDefault="00A56D65" w:rsidP="008007C6">
      <w:pPr>
        <w:spacing w:after="0" w:line="240" w:lineRule="auto"/>
        <w:ind w:left="720"/>
        <w:rPr>
          <w:rFonts w:ascii="VAGRounded LT Thin" w:eastAsia="Times New Roman" w:hAnsi="VAGRounded LT Thin" w:cs="Times New Roman"/>
          <w:color w:val="000000"/>
          <w:kern w:val="28"/>
          <w:u w:val="single"/>
          <w:lang w:eastAsia="en-GB"/>
          <w14:cntxtAlts/>
        </w:rPr>
      </w:pPr>
    </w:p>
    <w:p w14:paraId="7A99F4CA" w14:textId="77777777" w:rsidR="00A56D65" w:rsidRDefault="00A56D65" w:rsidP="008007C6">
      <w:pPr>
        <w:spacing w:after="0" w:line="240" w:lineRule="auto"/>
        <w:ind w:left="720"/>
        <w:rPr>
          <w:rFonts w:ascii="VAGRounded LT Thin" w:eastAsia="Times New Roman" w:hAnsi="VAGRounded LT Thin" w:cs="Times New Roman"/>
          <w:color w:val="000000"/>
          <w:kern w:val="28"/>
          <w:u w:val="single"/>
          <w:lang w:eastAsia="en-GB"/>
          <w14:cntxtAlts/>
        </w:rPr>
      </w:pPr>
    </w:p>
    <w:p w14:paraId="5E548EDB" w14:textId="77777777" w:rsidR="00A56D65" w:rsidRDefault="00A56D65" w:rsidP="008007C6">
      <w:pPr>
        <w:spacing w:after="0" w:line="240" w:lineRule="auto"/>
        <w:ind w:left="720"/>
        <w:rPr>
          <w:rFonts w:ascii="VAGRounded LT Thin" w:eastAsia="Times New Roman" w:hAnsi="VAGRounded LT Thin" w:cs="Times New Roman"/>
          <w:color w:val="000000"/>
          <w:kern w:val="28"/>
          <w:u w:val="single"/>
          <w:lang w:eastAsia="en-GB"/>
          <w14:cntxtAlts/>
        </w:rPr>
      </w:pPr>
    </w:p>
    <w:p w14:paraId="62A00B38" w14:textId="7F50EB01" w:rsidR="008007C6" w:rsidRPr="0004711F" w:rsidRDefault="008007C6" w:rsidP="008007C6">
      <w:pPr>
        <w:spacing w:after="0" w:line="240" w:lineRule="auto"/>
        <w:ind w:left="720"/>
        <w:rPr>
          <w:rFonts w:ascii="VAGRounded LT Thin" w:eastAsia="Times New Roman" w:hAnsi="VAGRounded LT Thin" w:cs="Times New Roman"/>
          <w:color w:val="000000"/>
          <w:kern w:val="28"/>
          <w:u w:val="single"/>
          <w:lang w:eastAsia="en-GB"/>
          <w14:cntxtAlts/>
        </w:rPr>
      </w:pPr>
      <w:r w:rsidRPr="0004711F">
        <w:rPr>
          <w:rFonts w:ascii="VAGRounded LT Thin" w:eastAsia="Times New Roman" w:hAnsi="VAGRounded LT Thin" w:cs="Times New Roman"/>
          <w:color w:val="000000"/>
          <w:kern w:val="28"/>
          <w:u w:val="single"/>
          <w:lang w:eastAsia="en-GB"/>
          <w14:cntxtAlts/>
        </w:rPr>
        <w:lastRenderedPageBreak/>
        <w:t>In the event of equal placings:</w:t>
      </w:r>
    </w:p>
    <w:p w14:paraId="30DB4C05" w14:textId="25E126F8" w:rsidR="008007C6" w:rsidRPr="0004711F" w:rsidRDefault="008007C6" w:rsidP="008007C6">
      <w:pPr>
        <w:spacing w:after="0" w:line="240" w:lineRule="auto"/>
        <w:ind w:left="720"/>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If the final score gives equality of marks to two or more competitors, the classification is decided in the following order:</w:t>
      </w:r>
    </w:p>
    <w:p w14:paraId="72E1FC7C" w14:textId="1E460FAC" w:rsidR="008007C6" w:rsidRPr="0004711F" w:rsidRDefault="008007C6" w:rsidP="008007C6">
      <w:pPr>
        <w:pStyle w:val="ListParagraph"/>
        <w:numPr>
          <w:ilvl w:val="0"/>
          <w:numId w:val="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 xml:space="preserve">The least amount of jumping faults </w:t>
      </w:r>
    </w:p>
    <w:p w14:paraId="7A4C2C3F" w14:textId="3F528726" w:rsidR="008007C6" w:rsidRPr="0004711F" w:rsidRDefault="008007C6" w:rsidP="008007C6">
      <w:pPr>
        <w:pStyle w:val="ListParagraph"/>
        <w:numPr>
          <w:ilvl w:val="0"/>
          <w:numId w:val="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 xml:space="preserve">The highest total marks in RST </w:t>
      </w:r>
    </w:p>
    <w:p w14:paraId="74567839" w14:textId="02700ADF" w:rsidR="008007C6" w:rsidRPr="0004711F" w:rsidRDefault="008007C6" w:rsidP="008007C6">
      <w:pPr>
        <w:pStyle w:val="ListParagraph"/>
        <w:numPr>
          <w:ilvl w:val="0"/>
          <w:numId w:val="2"/>
        </w:numPr>
        <w:spacing w:after="0" w:line="240" w:lineRule="auto"/>
        <w:rPr>
          <w:rFonts w:ascii="VAGRounded LT Thin" w:eastAsia="Times New Roman" w:hAnsi="VAGRounded LT Thin" w:cs="Times New Roman"/>
          <w:color w:val="000000"/>
          <w:kern w:val="28"/>
          <w:lang w:eastAsia="en-GB"/>
          <w14:cntxtAlts/>
        </w:rPr>
      </w:pPr>
      <w:r w:rsidRPr="0004711F">
        <w:rPr>
          <w:rFonts w:ascii="VAGRounded LT Thin" w:eastAsia="Times New Roman" w:hAnsi="VAGRounded LT Thin" w:cs="Times New Roman"/>
          <w:color w:val="000000"/>
          <w:kern w:val="28"/>
          <w:lang w:eastAsia="en-GB"/>
          <w14:cntxtAlts/>
        </w:rPr>
        <w:t xml:space="preserve">The highest individual mark in RST </w:t>
      </w:r>
    </w:p>
    <w:p w14:paraId="029C9E9A" w14:textId="77777777" w:rsidR="00DD276D" w:rsidRPr="0016154E" w:rsidRDefault="00DD276D" w:rsidP="00CD1182">
      <w:pPr>
        <w:spacing w:after="0" w:line="240" w:lineRule="auto"/>
        <w:ind w:left="993" w:hanging="273"/>
        <w:rPr>
          <w:rFonts w:ascii="VAGRounded LT Thin" w:eastAsia="Times New Roman" w:hAnsi="VAGRounded LT Thin" w:cs="Times New Roman"/>
          <w:color w:val="000000"/>
          <w:kern w:val="28"/>
          <w:lang w:eastAsia="en-GB"/>
          <w14:cntxtAlts/>
        </w:rPr>
      </w:pPr>
    </w:p>
    <w:p w14:paraId="2CEF0817" w14:textId="77777777" w:rsidR="00173E1D" w:rsidRPr="0016154E" w:rsidRDefault="00173E1D" w:rsidP="00CD1182">
      <w:pPr>
        <w:widowControl w:val="0"/>
        <w:tabs>
          <w:tab w:val="left" w:pos="-31680"/>
          <w:tab w:val="left" w:pos="312"/>
        </w:tabs>
        <w:spacing w:after="0" w:line="240" w:lineRule="auto"/>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b/>
          <w:bCs/>
          <w:color w:val="000000"/>
          <w:kern w:val="28"/>
          <w:lang w:eastAsia="en-GB"/>
          <w14:cntxtAlts/>
        </w:rPr>
        <w:t>7.</w:t>
      </w:r>
      <w:r>
        <w:rPr>
          <w:rFonts w:ascii="VAGRounded LT Thin" w:eastAsia="Times New Roman" w:hAnsi="VAGRounded LT Thin" w:cs="Times New Roman"/>
          <w:b/>
          <w:bCs/>
          <w:color w:val="000000"/>
          <w:kern w:val="28"/>
          <w:lang w:eastAsia="en-GB"/>
          <w14:cntxtAlts/>
        </w:rPr>
        <w:tab/>
      </w:r>
      <w:r>
        <w:rPr>
          <w:rFonts w:ascii="VAGRounded LT Thin" w:eastAsia="Times New Roman" w:hAnsi="VAGRounded LT Thin" w:cs="Times New Roman"/>
          <w:b/>
          <w:bCs/>
          <w:color w:val="000000"/>
          <w:kern w:val="28"/>
          <w:lang w:eastAsia="en-GB"/>
          <w14:cntxtAlts/>
        </w:rPr>
        <w:tab/>
        <w:t>Competitors and Eligibility</w:t>
      </w:r>
    </w:p>
    <w:p w14:paraId="69162415" w14:textId="77777777" w:rsidR="00173E1D" w:rsidRPr="0016154E" w:rsidRDefault="00173E1D" w:rsidP="00CD1182">
      <w:pPr>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11732FA5" w14:textId="68D03BB5" w:rsidR="00173E1D" w:rsidRPr="0016154E" w:rsidRDefault="00173E1D" w:rsidP="00CD1182">
      <w:pPr>
        <w:widowControl w:val="0"/>
        <w:spacing w:after="0" w:line="240" w:lineRule="auto"/>
        <w:ind w:left="1020" w:hanging="10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7</w:t>
      </w:r>
      <w:r w:rsidRPr="0016154E">
        <w:rPr>
          <w:rFonts w:ascii="VAGRounded LT Thin" w:eastAsia="Times New Roman" w:hAnsi="VAGRounded LT Thin" w:cs="Times New Roman"/>
          <w:color w:val="000000"/>
          <w:kern w:val="28"/>
          <w:lang w:eastAsia="en-GB"/>
          <w14:cntxtAlts/>
        </w:rPr>
        <w:t>.1</w:t>
      </w:r>
      <w:r w:rsidR="00D3111C">
        <w:rPr>
          <w:rFonts w:ascii="VAGRounded LT Thin" w:eastAsia="Times New Roman" w:hAnsi="VAGRounded LT Thin" w:cs="Times New Roman"/>
          <w:color w:val="000000"/>
          <w:kern w:val="28"/>
          <w:lang w:eastAsia="en-GB"/>
          <w14:cntxtAlts/>
        </w:rPr>
        <w:t xml:space="preserve">         </w:t>
      </w:r>
      <w:r>
        <w:rPr>
          <w:rFonts w:ascii="VAGRounded LT Thin" w:eastAsia="Times New Roman" w:hAnsi="VAGRounded LT Thin" w:cs="Times New Roman"/>
          <w:color w:val="000000"/>
          <w:kern w:val="28"/>
          <w:lang w:eastAsia="en-GB"/>
          <w14:cntxtAlts/>
        </w:rPr>
        <w:t xml:space="preserve">Competitor categories are per </w:t>
      </w:r>
      <w:r w:rsidR="00796903">
        <w:rPr>
          <w:rFonts w:ascii="VAGRounded LT Thin" w:eastAsia="Times New Roman" w:hAnsi="VAGRounded LT Thin" w:cs="Times New Roman"/>
          <w:color w:val="000000"/>
          <w:kern w:val="28"/>
          <w:lang w:eastAsia="en-GB"/>
          <w14:cntxtAlts/>
        </w:rPr>
        <w:t xml:space="preserve">class </w:t>
      </w:r>
      <w:r>
        <w:rPr>
          <w:rFonts w:ascii="VAGRounded LT Thin" w:eastAsia="Times New Roman" w:hAnsi="VAGRounded LT Thin" w:cs="Times New Roman"/>
          <w:color w:val="000000"/>
          <w:kern w:val="28"/>
          <w:lang w:eastAsia="en-GB"/>
          <w14:cntxtAlts/>
        </w:rPr>
        <w:t>details</w:t>
      </w:r>
    </w:p>
    <w:p w14:paraId="0AF783A5" w14:textId="06B3E0A0" w:rsidR="00173E1D" w:rsidRPr="0016154E" w:rsidRDefault="00173E1D" w:rsidP="00CD1182">
      <w:pPr>
        <w:widowControl w:val="0"/>
        <w:tabs>
          <w:tab w:val="left" w:pos="223"/>
        </w:tabs>
        <w:spacing w:after="0" w:line="240" w:lineRule="auto"/>
        <w:ind w:left="10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ab/>
      </w:r>
      <w:r>
        <w:rPr>
          <w:rFonts w:ascii="VAGRounded LT Thin" w:eastAsia="Times New Roman" w:hAnsi="VAGRounded LT Thin" w:cs="Times New Roman"/>
          <w:color w:val="000000"/>
          <w:kern w:val="28"/>
          <w:lang w:eastAsia="en-GB"/>
          <w14:cntxtAlts/>
        </w:rPr>
        <w:tab/>
      </w:r>
      <w:r>
        <w:rPr>
          <w:rFonts w:ascii="VAGRounded LT Thin" w:eastAsia="Times New Roman" w:hAnsi="VAGRounded LT Thin" w:cs="Times New Roman"/>
          <w:color w:val="000000"/>
          <w:kern w:val="28"/>
          <w:lang w:eastAsia="en-GB"/>
          <w14:cntxtAlts/>
        </w:rPr>
        <w:tab/>
      </w:r>
      <w:r w:rsidRPr="0016154E">
        <w:rPr>
          <w:rFonts w:ascii="VAGRounded LT Thin" w:eastAsia="Times New Roman" w:hAnsi="VAGRounded LT Thin" w:cs="Times New Roman"/>
          <w:color w:val="000000"/>
          <w:kern w:val="28"/>
          <w:lang w:eastAsia="en-GB"/>
          <w14:cntxtAlts/>
        </w:rPr>
        <w:t> </w:t>
      </w:r>
    </w:p>
    <w:p w14:paraId="5481F4FB" w14:textId="3107709D" w:rsidR="00173E1D" w:rsidRPr="008007C6" w:rsidRDefault="00173E1D" w:rsidP="008007C6">
      <w:pPr>
        <w:pStyle w:val="ListParagraph"/>
        <w:widowControl w:val="0"/>
        <w:numPr>
          <w:ilvl w:val="0"/>
          <w:numId w:val="18"/>
        </w:numPr>
        <w:tabs>
          <w:tab w:val="left" w:pos="315"/>
        </w:tabs>
        <w:spacing w:after="0" w:line="240" w:lineRule="auto"/>
        <w:rPr>
          <w:rFonts w:ascii="VAGRounded LT Thin" w:eastAsia="Times New Roman" w:hAnsi="VAGRounded LT Thin" w:cs="Times New Roman"/>
          <w:color w:val="000000"/>
          <w:kern w:val="28"/>
          <w:lang w:eastAsia="en-GB"/>
          <w14:cntxtAlts/>
        </w:rPr>
      </w:pPr>
      <w:r w:rsidRPr="008007C6">
        <w:rPr>
          <w:rFonts w:ascii="VAGRounded LT Thin" w:eastAsia="Times New Roman" w:hAnsi="VAGRounded LT Thin" w:cs="Times New Roman"/>
          <w:color w:val="000000"/>
          <w:kern w:val="28"/>
          <w:lang w:eastAsia="en-GB"/>
          <w14:cntxtAlts/>
        </w:rPr>
        <w:t xml:space="preserve">Riders must be clients of </w:t>
      </w:r>
      <w:r w:rsidR="00BB2536">
        <w:rPr>
          <w:rFonts w:ascii="VAGRounded LT Thin" w:eastAsia="Times New Roman" w:hAnsi="VAGRounded LT Thin" w:cs="Times New Roman"/>
          <w:color w:val="000000"/>
          <w:kern w:val="28"/>
          <w:lang w:eastAsia="en-GB"/>
          <w14:cntxtAlts/>
        </w:rPr>
        <w:t xml:space="preserve">the </w:t>
      </w:r>
      <w:r w:rsidRPr="008007C6">
        <w:rPr>
          <w:rFonts w:ascii="VAGRounded LT Thin" w:eastAsia="Times New Roman" w:hAnsi="VAGRounded LT Thin" w:cs="Times New Roman"/>
          <w:color w:val="000000"/>
          <w:kern w:val="28"/>
          <w:lang w:eastAsia="en-GB"/>
          <w14:cntxtAlts/>
        </w:rPr>
        <w:t xml:space="preserve">BHS Approved Centre at the time of qualifying and be considered a representative of the centre should they qualify for the National Championships. </w:t>
      </w:r>
    </w:p>
    <w:p w14:paraId="7210E11E" w14:textId="0F1AC785" w:rsidR="00522113" w:rsidRPr="008007C6" w:rsidRDefault="00173E1D" w:rsidP="008007C6">
      <w:pPr>
        <w:pStyle w:val="ListParagraph"/>
        <w:widowControl w:val="0"/>
        <w:numPr>
          <w:ilvl w:val="0"/>
          <w:numId w:val="18"/>
        </w:numPr>
        <w:tabs>
          <w:tab w:val="left" w:pos="315"/>
        </w:tabs>
        <w:spacing w:after="0" w:line="240" w:lineRule="auto"/>
        <w:rPr>
          <w:rFonts w:ascii="VAGRounded LT Thin" w:eastAsia="Times New Roman" w:hAnsi="VAGRounded LT Thin" w:cs="Times New Roman"/>
          <w:color w:val="000000"/>
          <w:kern w:val="28"/>
          <w:lang w:eastAsia="en-GB"/>
          <w14:cntxtAlts/>
        </w:rPr>
      </w:pPr>
      <w:r w:rsidRPr="008007C6">
        <w:rPr>
          <w:rFonts w:ascii="VAGRounded LT Thin" w:eastAsia="Times New Roman" w:hAnsi="VAGRounded LT Thin" w:cs="Times New Roman"/>
          <w:color w:val="000000"/>
          <w:kern w:val="28"/>
          <w:lang w:eastAsia="en-GB"/>
          <w14:cntxtAlts/>
        </w:rPr>
        <w:t xml:space="preserve">The competition is only open to riders who are genuine non horse/pony owners. Having a horse/pony on </w:t>
      </w:r>
      <w:r w:rsidR="002D31ED">
        <w:rPr>
          <w:rFonts w:ascii="VAGRounded LT Thin" w:eastAsia="Times New Roman" w:hAnsi="VAGRounded LT Thin" w:cs="Times New Roman"/>
          <w:color w:val="000000"/>
          <w:kern w:val="28"/>
          <w:lang w:eastAsia="en-GB"/>
          <w14:cntxtAlts/>
        </w:rPr>
        <w:t xml:space="preserve">full </w:t>
      </w:r>
      <w:r w:rsidRPr="008007C6">
        <w:rPr>
          <w:rFonts w:ascii="VAGRounded LT Thin" w:eastAsia="Times New Roman" w:hAnsi="VAGRounded LT Thin" w:cs="Times New Roman"/>
          <w:color w:val="000000"/>
          <w:kern w:val="28"/>
          <w:lang w:eastAsia="en-GB"/>
          <w14:cntxtAlts/>
        </w:rPr>
        <w:t xml:space="preserve">lease/loan excludes competitors from this competition. </w:t>
      </w:r>
    </w:p>
    <w:p w14:paraId="69061845" w14:textId="1BCFA514" w:rsidR="00522113" w:rsidRPr="008007C6" w:rsidRDefault="00173E1D" w:rsidP="008007C6">
      <w:pPr>
        <w:pStyle w:val="ListParagraph"/>
        <w:widowControl w:val="0"/>
        <w:numPr>
          <w:ilvl w:val="0"/>
          <w:numId w:val="18"/>
        </w:numPr>
        <w:tabs>
          <w:tab w:val="left" w:pos="315"/>
        </w:tabs>
        <w:spacing w:after="0" w:line="240" w:lineRule="auto"/>
        <w:rPr>
          <w:rFonts w:ascii="VAGRounded LT Thin" w:eastAsia="Times New Roman" w:hAnsi="VAGRounded LT Thin" w:cs="Times New Roman"/>
          <w:color w:val="000000"/>
          <w:kern w:val="28"/>
          <w:lang w:eastAsia="en-GB"/>
          <w14:cntxtAlts/>
        </w:rPr>
      </w:pPr>
      <w:r w:rsidRPr="008007C6">
        <w:rPr>
          <w:rFonts w:ascii="VAGRounded LT Thin" w:eastAsia="Times New Roman" w:hAnsi="VAGRounded LT Thin" w:cs="Times New Roman"/>
          <w:color w:val="000000"/>
          <w:kern w:val="28"/>
          <w:lang w:eastAsia="en-GB"/>
          <w14:cntxtAlts/>
        </w:rPr>
        <w:t>A competitor who has competed in any affiliated competition is not eligible to enter.</w:t>
      </w:r>
    </w:p>
    <w:p w14:paraId="7C63B4AE" w14:textId="654E6889" w:rsidR="00375197" w:rsidRPr="00375197" w:rsidRDefault="00375197" w:rsidP="00375197">
      <w:pPr>
        <w:pStyle w:val="ListParagraph"/>
        <w:widowControl w:val="0"/>
        <w:numPr>
          <w:ilvl w:val="0"/>
          <w:numId w:val="18"/>
        </w:numPr>
        <w:tabs>
          <w:tab w:val="left" w:pos="315"/>
        </w:tabs>
        <w:spacing w:after="0" w:line="240" w:lineRule="auto"/>
        <w:rPr>
          <w:rFonts w:ascii="VAGRounded LT Thin" w:eastAsia="Times New Roman" w:hAnsi="VAGRounded LT Thin" w:cs="Times New Roman"/>
          <w:color w:val="000000"/>
          <w:kern w:val="28"/>
          <w:lang w:eastAsia="en-GB"/>
          <w14:cntxtAlts/>
        </w:rPr>
      </w:pPr>
      <w:r w:rsidRPr="00375197">
        <w:rPr>
          <w:rFonts w:ascii="VAGRounded LT Thin" w:eastAsia="Times New Roman" w:hAnsi="VAGRounded LT Thin" w:cs="Times New Roman"/>
          <w:color w:val="000000"/>
          <w:kern w:val="28"/>
          <w:lang w:eastAsia="en-GB"/>
          <w14:cntxtAlts/>
        </w:rPr>
        <w:t xml:space="preserve">Combination of horse and rider </w:t>
      </w:r>
      <w:r w:rsidR="00D3111C" w:rsidRPr="00375197">
        <w:rPr>
          <w:rFonts w:ascii="VAGRounded LT Thin" w:eastAsia="Times New Roman" w:hAnsi="VAGRounded LT Thin" w:cs="Times New Roman"/>
          <w:color w:val="000000"/>
          <w:kern w:val="28"/>
          <w:lang w:eastAsia="en-GB"/>
          <w14:cntxtAlts/>
        </w:rPr>
        <w:t xml:space="preserve">who have won a Championship class within the last three years (excluding virtual championships) </w:t>
      </w:r>
      <w:r w:rsidR="782CDE98" w:rsidRPr="00375197">
        <w:rPr>
          <w:rFonts w:ascii="VAGRounded LT Thin" w:eastAsia="Times New Roman" w:hAnsi="VAGRounded LT Thin" w:cs="Times New Roman"/>
          <w:color w:val="000000"/>
          <w:kern w:val="28"/>
          <w:lang w:eastAsia="en-GB"/>
          <w14:cntxtAlts/>
        </w:rPr>
        <w:t xml:space="preserve">may only compete in </w:t>
      </w:r>
      <w:r w:rsidR="000B3E9A" w:rsidRPr="00375197">
        <w:rPr>
          <w:rFonts w:ascii="VAGRounded LT Thin" w:eastAsia="Times New Roman" w:hAnsi="VAGRounded LT Thin" w:cs="Times New Roman"/>
          <w:color w:val="000000"/>
          <w:kern w:val="28"/>
          <w:lang w:eastAsia="en-GB"/>
          <w14:cntxtAlts/>
        </w:rPr>
        <w:t xml:space="preserve">a class at the next level up. e.g. if the </w:t>
      </w:r>
      <w:r w:rsidR="00010F9E">
        <w:rPr>
          <w:rFonts w:ascii="VAGRounded LT Thin" w:eastAsia="Times New Roman" w:hAnsi="VAGRounded LT Thin" w:cs="Times New Roman"/>
          <w:color w:val="000000"/>
          <w:kern w:val="28"/>
          <w:lang w:eastAsia="en-GB"/>
          <w14:cntxtAlts/>
        </w:rPr>
        <w:t xml:space="preserve">horse and </w:t>
      </w:r>
      <w:r w:rsidR="000B3E9A" w:rsidRPr="00375197">
        <w:rPr>
          <w:rFonts w:ascii="VAGRounded LT Thin" w:eastAsia="Times New Roman" w:hAnsi="VAGRounded LT Thin" w:cs="Times New Roman"/>
          <w:color w:val="000000"/>
          <w:kern w:val="28"/>
          <w:lang w:eastAsia="en-GB"/>
          <w14:cntxtAlts/>
        </w:rPr>
        <w:t>rider won the Walk &amp; Trot class in 202</w:t>
      </w:r>
      <w:r w:rsidR="00010F9E">
        <w:rPr>
          <w:rFonts w:ascii="VAGRounded LT Thin" w:eastAsia="Times New Roman" w:hAnsi="VAGRounded LT Thin" w:cs="Times New Roman"/>
          <w:color w:val="000000"/>
          <w:kern w:val="28"/>
          <w:lang w:eastAsia="en-GB"/>
          <w14:cntxtAlts/>
        </w:rPr>
        <w:t>4</w:t>
      </w:r>
      <w:r w:rsidR="000B3E9A" w:rsidRPr="00375197">
        <w:rPr>
          <w:rFonts w:ascii="VAGRounded LT Thin" w:eastAsia="Times New Roman" w:hAnsi="VAGRounded LT Thin" w:cs="Times New Roman"/>
          <w:color w:val="000000"/>
          <w:kern w:val="28"/>
          <w:lang w:eastAsia="en-GB"/>
          <w14:cntxtAlts/>
        </w:rPr>
        <w:t>, they must move up to compete at Prelim level for 202</w:t>
      </w:r>
      <w:r w:rsidR="00010F9E">
        <w:rPr>
          <w:rFonts w:ascii="VAGRounded LT Thin" w:eastAsia="Times New Roman" w:hAnsi="VAGRounded LT Thin" w:cs="Times New Roman"/>
          <w:color w:val="000000"/>
          <w:kern w:val="28"/>
          <w:lang w:eastAsia="en-GB"/>
          <w14:cntxtAlts/>
        </w:rPr>
        <w:t>5</w:t>
      </w:r>
      <w:r w:rsidR="000B3E9A" w:rsidRPr="00375197">
        <w:rPr>
          <w:rFonts w:ascii="VAGRounded LT Thin" w:eastAsia="Times New Roman" w:hAnsi="VAGRounded LT Thin" w:cs="Times New Roman"/>
          <w:color w:val="000000"/>
          <w:kern w:val="28"/>
          <w:lang w:eastAsia="en-GB"/>
          <w14:cntxtAlts/>
        </w:rPr>
        <w:t xml:space="preserve">. Those who won at Prelim must move up to Novice. </w:t>
      </w:r>
    </w:p>
    <w:p w14:paraId="507F9E8F" w14:textId="42CA5E2E" w:rsidR="02251C49" w:rsidRPr="00375197" w:rsidRDefault="02251C49" w:rsidP="008007C6">
      <w:pPr>
        <w:pStyle w:val="ListParagraph"/>
        <w:widowControl w:val="0"/>
        <w:numPr>
          <w:ilvl w:val="0"/>
          <w:numId w:val="18"/>
        </w:numPr>
        <w:tabs>
          <w:tab w:val="left" w:pos="315"/>
        </w:tabs>
        <w:spacing w:after="0" w:line="240" w:lineRule="auto"/>
        <w:rPr>
          <w:rFonts w:ascii="VAGRounded LT Thin" w:eastAsia="Times New Roman" w:hAnsi="VAGRounded LT Thin" w:cs="Times New Roman"/>
          <w:color w:val="000000" w:themeColor="text1"/>
          <w:lang w:eastAsia="en-GB"/>
        </w:rPr>
      </w:pPr>
      <w:r w:rsidRPr="00375197">
        <w:rPr>
          <w:rFonts w:ascii="VAGRounded LT Thin" w:eastAsia="Times New Roman" w:hAnsi="VAGRounded LT Thin" w:cs="Times New Roman"/>
          <w:color w:val="000000" w:themeColor="text1"/>
          <w:lang w:eastAsia="en-GB"/>
        </w:rPr>
        <w:t xml:space="preserve">Riders </w:t>
      </w:r>
      <w:r w:rsidR="05BC758B" w:rsidRPr="00375197">
        <w:rPr>
          <w:rFonts w:ascii="VAGRounded LT Thin" w:eastAsia="Times New Roman" w:hAnsi="VAGRounded LT Thin" w:cs="Times New Roman"/>
          <w:color w:val="000000" w:themeColor="text1"/>
          <w:lang w:eastAsia="en-GB"/>
        </w:rPr>
        <w:t>may not enter more than two classes.</w:t>
      </w:r>
    </w:p>
    <w:p w14:paraId="10F35FEC" w14:textId="3A5F8AE7" w:rsidR="00173E1D" w:rsidRPr="0016154E" w:rsidRDefault="00173E1D" w:rsidP="00CD1182">
      <w:pPr>
        <w:spacing w:after="0" w:line="240" w:lineRule="auto"/>
        <w:rPr>
          <w:rFonts w:ascii="VAGRounded LT Thin" w:eastAsia="Times New Roman" w:hAnsi="VAGRounded LT Thin" w:cs="Times New Roman"/>
          <w:color w:val="000000"/>
          <w:kern w:val="28"/>
          <w:lang w:eastAsia="en-GB"/>
          <w14:cntxtAlts/>
        </w:rPr>
      </w:pPr>
    </w:p>
    <w:p w14:paraId="63B3A90A" w14:textId="22DCA373" w:rsidR="00173E1D" w:rsidRDefault="00173E1D" w:rsidP="00CD1182">
      <w:pPr>
        <w:widowControl w:val="0"/>
        <w:tabs>
          <w:tab w:val="left" w:pos="-31680"/>
          <w:tab w:val="left" w:pos="315"/>
        </w:tabs>
        <w:spacing w:after="0" w:line="240" w:lineRule="auto"/>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7.</w:t>
      </w:r>
      <w:r w:rsidR="008007C6">
        <w:rPr>
          <w:rFonts w:ascii="VAGRounded LT Thin" w:eastAsia="Times New Roman" w:hAnsi="VAGRounded LT Thin" w:cs="Times New Roman"/>
          <w:color w:val="000000"/>
          <w:kern w:val="28"/>
          <w:lang w:eastAsia="en-GB"/>
          <w14:cntxtAlts/>
        </w:rPr>
        <w:t>2</w:t>
      </w:r>
      <w:r w:rsidRPr="0016154E">
        <w:rPr>
          <w:rFonts w:ascii="VAGRounded LT Thin" w:eastAsia="Times New Roman" w:hAnsi="VAGRounded LT Thin" w:cs="Times New Roman"/>
          <w:color w:val="000000"/>
          <w:kern w:val="28"/>
          <w:lang w:eastAsia="en-GB"/>
          <w14:cntxtAlts/>
        </w:rPr>
        <w:tab/>
      </w:r>
      <w:r>
        <w:rPr>
          <w:rFonts w:ascii="VAGRounded LT Thin" w:eastAsia="Times New Roman" w:hAnsi="VAGRounded LT Thin" w:cs="Times New Roman"/>
          <w:color w:val="000000"/>
          <w:kern w:val="28"/>
          <w:lang w:eastAsia="en-GB"/>
          <w14:cntxtAlts/>
        </w:rPr>
        <w:tab/>
        <w:t xml:space="preserve">Any horse/pony used in competitions must be on the representative Centre’s Local Authority Riding School License. </w:t>
      </w:r>
    </w:p>
    <w:p w14:paraId="7E68C955" w14:textId="77777777" w:rsidR="00173E1D" w:rsidRDefault="00173E1D" w:rsidP="00CD1182">
      <w:pPr>
        <w:widowControl w:val="0"/>
        <w:tabs>
          <w:tab w:val="left" w:pos="-31680"/>
          <w:tab w:val="left" w:pos="315"/>
        </w:tabs>
        <w:spacing w:after="0" w:line="240" w:lineRule="auto"/>
        <w:ind w:left="720" w:hanging="720"/>
        <w:rPr>
          <w:rFonts w:ascii="VAGRounded LT Thin" w:eastAsia="Times New Roman" w:hAnsi="VAGRounded LT Thin" w:cs="Times New Roman"/>
          <w:color w:val="000000"/>
          <w:kern w:val="28"/>
          <w:lang w:eastAsia="en-GB"/>
          <w14:cntxtAlts/>
        </w:rPr>
      </w:pPr>
    </w:p>
    <w:p w14:paraId="1500C6E1" w14:textId="7D9966D9" w:rsidR="00173E1D" w:rsidRDefault="00173E1D" w:rsidP="00CD1182">
      <w:pPr>
        <w:widowControl w:val="0"/>
        <w:tabs>
          <w:tab w:val="left" w:pos="-31680"/>
          <w:tab w:val="left" w:pos="315"/>
        </w:tabs>
        <w:spacing w:after="0" w:line="240" w:lineRule="auto"/>
        <w:ind w:left="720" w:hanging="720"/>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7.</w:t>
      </w:r>
      <w:r w:rsidR="008007C6">
        <w:rPr>
          <w:rFonts w:ascii="VAGRounded LT Thin" w:eastAsia="Times New Roman" w:hAnsi="VAGRounded LT Thin" w:cs="Times New Roman"/>
          <w:color w:val="000000"/>
          <w:kern w:val="28"/>
          <w:lang w:eastAsia="en-GB"/>
          <w14:cntxtAlts/>
        </w:rPr>
        <w:t>3</w:t>
      </w:r>
      <w:r>
        <w:rPr>
          <w:rFonts w:ascii="VAGRounded LT Thin" w:eastAsia="Times New Roman" w:hAnsi="VAGRounded LT Thin" w:cs="Times New Roman"/>
          <w:color w:val="000000"/>
          <w:kern w:val="28"/>
          <w:lang w:eastAsia="en-GB"/>
          <w14:cntxtAlts/>
        </w:rPr>
        <w:tab/>
      </w:r>
      <w:r>
        <w:rPr>
          <w:rFonts w:ascii="VAGRounded LT Thin" w:eastAsia="Times New Roman" w:hAnsi="VAGRounded LT Thin" w:cs="Times New Roman"/>
          <w:color w:val="000000"/>
          <w:kern w:val="28"/>
          <w:lang w:eastAsia="en-GB"/>
          <w14:cntxtAlts/>
        </w:rPr>
        <w:tab/>
        <w:t>I</w:t>
      </w:r>
      <w:r w:rsidRPr="006C5001">
        <w:rPr>
          <w:rFonts w:ascii="VAGRounded LT Thin" w:eastAsia="Times New Roman" w:hAnsi="VAGRounded LT Thin" w:cs="Times New Roman"/>
          <w:color w:val="000000"/>
          <w:kern w:val="28"/>
          <w:lang w:eastAsia="en-GB"/>
          <w14:cntxtAlts/>
        </w:rPr>
        <w:t xml:space="preserve">t is recommended that a horse/pony </w:t>
      </w:r>
      <w:r>
        <w:rPr>
          <w:rFonts w:ascii="VAGRounded LT Thin" w:eastAsia="Times New Roman" w:hAnsi="VAGRounded LT Thin" w:cs="Times New Roman"/>
          <w:color w:val="000000"/>
          <w:kern w:val="28"/>
          <w:lang w:eastAsia="en-GB"/>
          <w14:cntxtAlts/>
        </w:rPr>
        <w:t xml:space="preserve">does </w:t>
      </w:r>
      <w:r w:rsidRPr="006C5001">
        <w:rPr>
          <w:rFonts w:ascii="VAGRounded LT Thin" w:eastAsia="Times New Roman" w:hAnsi="VAGRounded LT Thin" w:cs="Times New Roman"/>
          <w:color w:val="000000"/>
          <w:kern w:val="28"/>
          <w:lang w:eastAsia="en-GB"/>
          <w14:cntxtAlts/>
        </w:rPr>
        <w:t>not compete more than t</w:t>
      </w:r>
      <w:r w:rsidR="000B3E9A">
        <w:rPr>
          <w:rFonts w:ascii="VAGRounded LT Thin" w:eastAsia="Times New Roman" w:hAnsi="VAGRounded LT Thin" w:cs="Times New Roman"/>
          <w:color w:val="000000"/>
          <w:kern w:val="28"/>
          <w:lang w:eastAsia="en-GB"/>
          <w14:cntxtAlts/>
        </w:rPr>
        <w:t>hree times</w:t>
      </w:r>
      <w:r w:rsidRPr="006C5001">
        <w:rPr>
          <w:rFonts w:ascii="VAGRounded LT Thin" w:eastAsia="Times New Roman" w:hAnsi="VAGRounded LT Thin" w:cs="Times New Roman"/>
          <w:color w:val="000000"/>
          <w:kern w:val="28"/>
          <w:lang w:eastAsia="en-GB"/>
          <w14:cntxtAlts/>
        </w:rPr>
        <w:t xml:space="preserve"> in one </w:t>
      </w:r>
      <w:r w:rsidR="00DD276D" w:rsidRPr="006C5001">
        <w:rPr>
          <w:rFonts w:ascii="VAGRounded LT Thin" w:eastAsia="Times New Roman" w:hAnsi="VAGRounded LT Thin" w:cs="Times New Roman"/>
          <w:color w:val="000000"/>
          <w:kern w:val="28"/>
          <w:lang w:eastAsia="en-GB"/>
          <w14:cntxtAlts/>
        </w:rPr>
        <w:t>day,</w:t>
      </w:r>
      <w:r w:rsidRPr="006C5001">
        <w:rPr>
          <w:rFonts w:ascii="VAGRounded LT Thin" w:eastAsia="Times New Roman" w:hAnsi="VAGRounded LT Thin" w:cs="Times New Roman"/>
          <w:color w:val="000000"/>
          <w:kern w:val="28"/>
          <w:lang w:eastAsia="en-GB"/>
          <w14:cntxtAlts/>
        </w:rPr>
        <w:t xml:space="preserve"> but this is at </w:t>
      </w:r>
      <w:r>
        <w:rPr>
          <w:rFonts w:ascii="VAGRounded LT Thin" w:eastAsia="Times New Roman" w:hAnsi="VAGRounded LT Thin" w:cs="Times New Roman"/>
          <w:color w:val="000000"/>
          <w:kern w:val="28"/>
          <w:lang w:eastAsia="en-GB"/>
          <w14:cntxtAlts/>
        </w:rPr>
        <w:t xml:space="preserve">the discretion of the representative Centre Proprietor.  </w:t>
      </w:r>
      <w:r w:rsidRPr="006C5001">
        <w:rPr>
          <w:rFonts w:ascii="VAGRounded LT Thin" w:eastAsia="Times New Roman" w:hAnsi="VAGRounded LT Thin" w:cs="Times New Roman"/>
          <w:color w:val="000000"/>
          <w:kern w:val="28"/>
          <w:lang w:eastAsia="en-GB"/>
          <w14:cntxtAlts/>
        </w:rPr>
        <w:t xml:space="preserve"> </w:t>
      </w:r>
      <w:r>
        <w:rPr>
          <w:rFonts w:ascii="VAGRounded LT Thin" w:eastAsia="Times New Roman" w:hAnsi="VAGRounded LT Thin" w:cs="Times New Roman"/>
          <w:color w:val="000000"/>
          <w:kern w:val="28"/>
          <w:lang w:eastAsia="en-GB"/>
          <w14:cntxtAlts/>
        </w:rPr>
        <w:t xml:space="preserve">Horses may not compete </w:t>
      </w:r>
      <w:r w:rsidR="006369AB">
        <w:rPr>
          <w:rFonts w:ascii="VAGRounded LT Thin" w:eastAsia="Times New Roman" w:hAnsi="VAGRounded LT Thin" w:cs="Times New Roman"/>
          <w:color w:val="000000"/>
          <w:kern w:val="28"/>
          <w:lang w:eastAsia="en-GB"/>
          <w14:cntxtAlts/>
        </w:rPr>
        <w:t xml:space="preserve">in </w:t>
      </w:r>
      <w:r>
        <w:rPr>
          <w:rFonts w:ascii="VAGRounded LT Thin" w:eastAsia="Times New Roman" w:hAnsi="VAGRounded LT Thin" w:cs="Times New Roman"/>
          <w:color w:val="000000"/>
          <w:kern w:val="28"/>
          <w:lang w:eastAsia="en-GB"/>
          <w14:cntxtAlts/>
        </w:rPr>
        <w:t xml:space="preserve">more than </w:t>
      </w:r>
      <w:r w:rsidR="000B3E9A">
        <w:rPr>
          <w:rFonts w:ascii="VAGRounded LT Thin" w:eastAsia="Times New Roman" w:hAnsi="VAGRounded LT Thin" w:cs="Times New Roman"/>
          <w:color w:val="000000"/>
          <w:kern w:val="28"/>
          <w:lang w:eastAsia="en-GB"/>
          <w14:cntxtAlts/>
        </w:rPr>
        <w:t>four</w:t>
      </w:r>
      <w:r>
        <w:rPr>
          <w:rFonts w:ascii="VAGRounded LT Thin" w:eastAsia="Times New Roman" w:hAnsi="VAGRounded LT Thin" w:cs="Times New Roman"/>
          <w:color w:val="000000"/>
          <w:kern w:val="28"/>
          <w:lang w:eastAsia="en-GB"/>
          <w14:cntxtAlts/>
        </w:rPr>
        <w:t xml:space="preserve"> classes.</w:t>
      </w:r>
    </w:p>
    <w:p w14:paraId="08B0D80B" w14:textId="77777777" w:rsidR="008007C6" w:rsidRDefault="008007C6" w:rsidP="00CD1182">
      <w:pPr>
        <w:widowControl w:val="0"/>
        <w:tabs>
          <w:tab w:val="left" w:pos="-31680"/>
          <w:tab w:val="left" w:pos="315"/>
        </w:tabs>
        <w:spacing w:after="0" w:line="240" w:lineRule="auto"/>
        <w:ind w:left="720" w:hanging="720"/>
        <w:rPr>
          <w:rFonts w:ascii="VAGRounded LT Thin" w:eastAsia="Times New Roman" w:hAnsi="VAGRounded LT Thin" w:cs="Times New Roman"/>
          <w:color w:val="000000"/>
          <w:kern w:val="28"/>
          <w:lang w:eastAsia="en-GB"/>
          <w14:cntxtAlts/>
        </w:rPr>
      </w:pPr>
    </w:p>
    <w:p w14:paraId="1D58240D" w14:textId="171C5765" w:rsidR="008007C6" w:rsidRPr="006C5001" w:rsidRDefault="008007C6" w:rsidP="00CD1182">
      <w:pPr>
        <w:widowControl w:val="0"/>
        <w:tabs>
          <w:tab w:val="left" w:pos="-31680"/>
          <w:tab w:val="left" w:pos="315"/>
        </w:tabs>
        <w:spacing w:after="0" w:line="240" w:lineRule="auto"/>
        <w:ind w:left="720" w:hanging="720"/>
        <w:rPr>
          <w:rFonts w:ascii="VAGRounded LT Thin" w:eastAsia="Times New Roman" w:hAnsi="VAGRounded LT Thin" w:cs="Times New Roman"/>
          <w:color w:val="FF0000"/>
          <w:kern w:val="28"/>
          <w:lang w:eastAsia="en-GB"/>
          <w14:cntxtAlts/>
        </w:rPr>
      </w:pPr>
      <w:r>
        <w:rPr>
          <w:rFonts w:ascii="VAGRounded LT Thin" w:eastAsia="Times New Roman" w:hAnsi="VAGRounded LT Thin" w:cs="Times New Roman"/>
          <w:color w:val="000000"/>
          <w:kern w:val="28"/>
          <w:lang w:eastAsia="en-GB"/>
          <w14:cntxtAlts/>
        </w:rPr>
        <w:t>7.4</w:t>
      </w:r>
      <w:r>
        <w:rPr>
          <w:rFonts w:ascii="VAGRounded LT Thin" w:eastAsia="Times New Roman" w:hAnsi="VAGRounded LT Thin" w:cs="Times New Roman"/>
          <w:color w:val="000000"/>
          <w:kern w:val="28"/>
          <w:lang w:eastAsia="en-GB"/>
          <w14:cntxtAlts/>
        </w:rPr>
        <w:tab/>
      </w:r>
      <w:r>
        <w:rPr>
          <w:rFonts w:ascii="VAGRounded LT Thin" w:eastAsia="Times New Roman" w:hAnsi="VAGRounded LT Thin" w:cs="Times New Roman"/>
          <w:color w:val="000000"/>
          <w:kern w:val="28"/>
          <w:lang w:eastAsia="en-GB"/>
          <w14:cntxtAlts/>
        </w:rPr>
        <w:tab/>
        <w:t>On the day of the competition, no competing horse/pony may be ridden other than by a competitor who is entered for that competition on that horse/pony</w:t>
      </w:r>
      <w:r w:rsidR="00D63A83">
        <w:rPr>
          <w:rFonts w:ascii="VAGRounded LT Thin" w:eastAsia="Times New Roman" w:hAnsi="VAGRounded LT Thin" w:cs="Times New Roman"/>
          <w:color w:val="000000"/>
          <w:kern w:val="28"/>
          <w:lang w:eastAsia="en-GB"/>
          <w14:cntxtAlts/>
        </w:rPr>
        <w:t>.</w:t>
      </w:r>
    </w:p>
    <w:p w14:paraId="75165916" w14:textId="50928801" w:rsidR="00B85445" w:rsidRDefault="00B85445" w:rsidP="008007C6">
      <w:pPr>
        <w:widowControl w:val="0"/>
        <w:tabs>
          <w:tab w:val="left" w:pos="-31680"/>
          <w:tab w:val="left" w:pos="315"/>
        </w:tabs>
        <w:spacing w:after="0" w:line="240" w:lineRule="auto"/>
        <w:rPr>
          <w:rFonts w:ascii="VAGRounded LT Thin" w:eastAsia="Times New Roman" w:hAnsi="VAGRounded LT Thin" w:cs="Times New Roman"/>
          <w:b/>
          <w:color w:val="000000"/>
          <w:kern w:val="28"/>
          <w:lang w:eastAsia="en-GB"/>
          <w14:cntxtAlts/>
        </w:rPr>
      </w:pPr>
    </w:p>
    <w:p w14:paraId="75648F5C" w14:textId="77777777" w:rsidR="00173E1D" w:rsidRDefault="00173E1D" w:rsidP="00CD1182">
      <w:pPr>
        <w:widowControl w:val="0"/>
        <w:tabs>
          <w:tab w:val="left" w:pos="-31680"/>
          <w:tab w:val="left" w:pos="315"/>
        </w:tabs>
        <w:spacing w:after="0" w:line="240" w:lineRule="auto"/>
        <w:ind w:left="720" w:hanging="720"/>
        <w:rPr>
          <w:rFonts w:ascii="VAGRounded LT Thin" w:eastAsia="Times New Roman" w:hAnsi="VAGRounded LT Thin" w:cs="Times New Roman"/>
          <w:b/>
          <w:color w:val="000000"/>
          <w:kern w:val="28"/>
          <w:lang w:eastAsia="en-GB"/>
          <w14:cntxtAlts/>
        </w:rPr>
      </w:pPr>
      <w:r w:rsidRPr="008219A2">
        <w:rPr>
          <w:rFonts w:ascii="VAGRounded LT Thin" w:eastAsia="Times New Roman" w:hAnsi="VAGRounded LT Thin" w:cs="Times New Roman"/>
          <w:b/>
          <w:color w:val="000000"/>
          <w:kern w:val="28"/>
          <w:lang w:eastAsia="en-GB"/>
          <w14:cntxtAlts/>
        </w:rPr>
        <w:t>8</w:t>
      </w:r>
      <w:r>
        <w:rPr>
          <w:rFonts w:ascii="VAGRounded LT Thin" w:eastAsia="Times New Roman" w:hAnsi="VAGRounded LT Thin" w:cs="Times New Roman"/>
          <w:b/>
          <w:color w:val="000000"/>
          <w:kern w:val="28"/>
          <w:lang w:eastAsia="en-GB"/>
          <w14:cntxtAlts/>
        </w:rPr>
        <w:t>.</w:t>
      </w:r>
      <w:r w:rsidRPr="008219A2">
        <w:rPr>
          <w:rFonts w:ascii="VAGRounded LT Thin" w:eastAsia="Times New Roman" w:hAnsi="VAGRounded LT Thin" w:cs="Times New Roman"/>
          <w:b/>
          <w:color w:val="000000"/>
          <w:kern w:val="28"/>
          <w:lang w:eastAsia="en-GB"/>
          <w14:cntxtAlts/>
        </w:rPr>
        <w:tab/>
      </w:r>
      <w:r w:rsidRPr="008219A2">
        <w:rPr>
          <w:rFonts w:ascii="VAGRounded LT Thin" w:eastAsia="Times New Roman" w:hAnsi="VAGRounded LT Thin" w:cs="Times New Roman"/>
          <w:b/>
          <w:color w:val="000000"/>
          <w:kern w:val="28"/>
          <w:lang w:eastAsia="en-GB"/>
          <w14:cntxtAlts/>
        </w:rPr>
        <w:tab/>
        <w:t xml:space="preserve">Dress Code </w:t>
      </w:r>
    </w:p>
    <w:p w14:paraId="5D0B4EE0" w14:textId="7B779C40"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
          <w:color w:val="000000"/>
          <w:kern w:val="28"/>
          <w:lang w:eastAsia="en-GB"/>
          <w14:cntxtAlts/>
        </w:rPr>
      </w:pPr>
    </w:p>
    <w:p w14:paraId="77ABE841" w14:textId="38F9A6DC"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r w:rsidRPr="00D63A83">
        <w:rPr>
          <w:rFonts w:ascii="VAGRounded LT Thin" w:eastAsia="Times New Roman" w:hAnsi="VAGRounded LT Thin" w:cs="Times New Roman"/>
          <w:bCs/>
          <w:color w:val="000000"/>
          <w:kern w:val="28"/>
          <w:lang w:eastAsia="en-GB"/>
          <w14:cntxtAlts/>
        </w:rPr>
        <w:t>8.1</w:t>
      </w:r>
      <w:r>
        <w:rPr>
          <w:rFonts w:ascii="VAGRounded LT Thin" w:eastAsia="Times New Roman" w:hAnsi="VAGRounded LT Thin" w:cs="Times New Roman"/>
          <w:bCs/>
          <w:color w:val="000000"/>
          <w:kern w:val="28"/>
          <w:lang w:eastAsia="en-GB"/>
          <w14:cntxtAlts/>
        </w:rPr>
        <w:tab/>
      </w:r>
      <w:r>
        <w:rPr>
          <w:rFonts w:ascii="VAGRounded LT Thin" w:eastAsia="Times New Roman" w:hAnsi="VAGRounded LT Thin" w:cs="Times New Roman"/>
          <w:bCs/>
          <w:color w:val="000000"/>
          <w:kern w:val="28"/>
          <w:lang w:eastAsia="en-GB"/>
          <w14:cntxtAlts/>
        </w:rPr>
        <w:tab/>
        <w:t xml:space="preserve">A riding hat to current standards must be worn at all times while mounted. </w:t>
      </w:r>
      <w:r w:rsidR="00796903">
        <w:rPr>
          <w:rFonts w:ascii="VAGRounded LT Thin" w:eastAsia="Times New Roman" w:hAnsi="VAGRounded LT Thin" w:cs="Times New Roman"/>
          <w:bCs/>
          <w:color w:val="000000"/>
          <w:kern w:val="28"/>
          <w:lang w:eastAsia="en-GB"/>
          <w14:cntxtAlts/>
        </w:rPr>
        <w:t xml:space="preserve">It is the Centres responsibility </w:t>
      </w:r>
      <w:r>
        <w:rPr>
          <w:rFonts w:ascii="VAGRounded LT Thin" w:eastAsia="Times New Roman" w:hAnsi="VAGRounded LT Thin" w:cs="Times New Roman"/>
          <w:bCs/>
          <w:color w:val="000000"/>
          <w:kern w:val="28"/>
          <w:lang w:eastAsia="en-GB"/>
          <w14:cntxtAlts/>
        </w:rPr>
        <w:t xml:space="preserve">to ensure </w:t>
      </w:r>
      <w:r w:rsidR="00796903">
        <w:rPr>
          <w:rFonts w:ascii="VAGRounded LT Thin" w:eastAsia="Times New Roman" w:hAnsi="VAGRounded LT Thin" w:cs="Times New Roman"/>
          <w:bCs/>
          <w:color w:val="000000"/>
          <w:kern w:val="28"/>
          <w:lang w:eastAsia="en-GB"/>
          <w14:cntxtAlts/>
        </w:rPr>
        <w:t xml:space="preserve">that their clients are wearing hats to the </w:t>
      </w:r>
      <w:r>
        <w:rPr>
          <w:rFonts w:ascii="VAGRounded LT Thin" w:eastAsia="Times New Roman" w:hAnsi="VAGRounded LT Thin" w:cs="Times New Roman"/>
          <w:bCs/>
          <w:color w:val="000000"/>
          <w:kern w:val="28"/>
          <w:lang w:eastAsia="en-GB"/>
          <w14:cntxtAlts/>
        </w:rPr>
        <w:t xml:space="preserve">correct standard. There </w:t>
      </w:r>
      <w:r w:rsidR="00796903">
        <w:rPr>
          <w:rFonts w:ascii="VAGRounded LT Thin" w:eastAsia="Times New Roman" w:hAnsi="VAGRounded LT Thin" w:cs="Times New Roman"/>
          <w:bCs/>
          <w:color w:val="000000"/>
          <w:kern w:val="28"/>
          <w:lang w:eastAsia="en-GB"/>
          <w14:cntxtAlts/>
        </w:rPr>
        <w:t xml:space="preserve">are no </w:t>
      </w:r>
      <w:r>
        <w:rPr>
          <w:rFonts w:ascii="VAGRounded LT Thin" w:eastAsia="Times New Roman" w:hAnsi="VAGRounded LT Thin" w:cs="Times New Roman"/>
          <w:bCs/>
          <w:color w:val="000000"/>
          <w:kern w:val="28"/>
          <w:lang w:eastAsia="en-GB"/>
          <w14:cntxtAlts/>
        </w:rPr>
        <w:t xml:space="preserve">spare hats available on the day. </w:t>
      </w:r>
    </w:p>
    <w:p w14:paraId="7BBCF58A" w14:textId="77777777"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6A4A5DD8" w14:textId="2F0B9179"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r>
        <w:rPr>
          <w:rFonts w:ascii="VAGRounded LT Thin" w:eastAsia="Times New Roman" w:hAnsi="VAGRounded LT Thin" w:cs="Times New Roman"/>
          <w:bCs/>
          <w:color w:val="000000"/>
          <w:kern w:val="28"/>
          <w:lang w:eastAsia="en-GB"/>
          <w14:cntxtAlts/>
        </w:rPr>
        <w:t>8.2</w:t>
      </w:r>
      <w:r>
        <w:rPr>
          <w:rFonts w:ascii="VAGRounded LT Thin" w:eastAsia="Times New Roman" w:hAnsi="VAGRounded LT Thin" w:cs="Times New Roman"/>
          <w:bCs/>
          <w:color w:val="000000"/>
          <w:kern w:val="28"/>
          <w:lang w:eastAsia="en-GB"/>
          <w14:cntxtAlts/>
        </w:rPr>
        <w:tab/>
      </w:r>
      <w:r>
        <w:rPr>
          <w:rFonts w:ascii="VAGRounded LT Thin" w:eastAsia="Times New Roman" w:hAnsi="VAGRounded LT Thin" w:cs="Times New Roman"/>
          <w:bCs/>
          <w:color w:val="000000"/>
          <w:kern w:val="28"/>
          <w:lang w:eastAsia="en-GB"/>
          <w14:cntxtAlts/>
        </w:rPr>
        <w:tab/>
        <w:t xml:space="preserve">There is no formal dress code. Preferred dress will, however, be jodhpurs, sweatshirt and or shirt and tie. It is recommended that gloves are worn. </w:t>
      </w:r>
    </w:p>
    <w:p w14:paraId="6BEC4C68" w14:textId="74A29420"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160EB10A" w14:textId="43808D94"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r>
        <w:rPr>
          <w:rFonts w:ascii="VAGRounded LT Thin" w:eastAsia="Times New Roman" w:hAnsi="VAGRounded LT Thin" w:cs="Times New Roman"/>
          <w:bCs/>
          <w:color w:val="000000"/>
          <w:kern w:val="28"/>
          <w:lang w:eastAsia="en-GB"/>
          <w14:cntxtAlts/>
        </w:rPr>
        <w:t xml:space="preserve">8.3 </w:t>
      </w:r>
      <w:r>
        <w:rPr>
          <w:rFonts w:ascii="VAGRounded LT Thin" w:eastAsia="Times New Roman" w:hAnsi="VAGRounded LT Thin" w:cs="Times New Roman"/>
          <w:bCs/>
          <w:color w:val="000000"/>
          <w:kern w:val="28"/>
          <w:lang w:eastAsia="en-GB"/>
          <w14:cntxtAlts/>
        </w:rPr>
        <w:tab/>
        <w:t>Riding boots, either long or Jodhpur boots must be worn. Half chaps/ gaiters may be worn with jodhpur boots.</w:t>
      </w:r>
    </w:p>
    <w:p w14:paraId="52E61483" w14:textId="5F07C547"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26B57AB9" w14:textId="694B47CE"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r>
        <w:rPr>
          <w:rFonts w:ascii="VAGRounded LT Thin" w:eastAsia="Times New Roman" w:hAnsi="VAGRounded LT Thin" w:cs="Times New Roman"/>
          <w:bCs/>
          <w:color w:val="000000"/>
          <w:kern w:val="28"/>
          <w:lang w:eastAsia="en-GB"/>
          <w14:cntxtAlts/>
        </w:rPr>
        <w:t>8.4</w:t>
      </w:r>
      <w:r>
        <w:rPr>
          <w:rFonts w:ascii="VAGRounded LT Thin" w:eastAsia="Times New Roman" w:hAnsi="VAGRounded LT Thin" w:cs="Times New Roman"/>
          <w:bCs/>
          <w:color w:val="000000"/>
          <w:kern w:val="28"/>
          <w:lang w:eastAsia="en-GB"/>
          <w14:cntxtAlts/>
        </w:rPr>
        <w:tab/>
      </w:r>
      <w:r>
        <w:rPr>
          <w:rFonts w:ascii="VAGRounded LT Thin" w:eastAsia="Times New Roman" w:hAnsi="VAGRounded LT Thin" w:cs="Times New Roman"/>
          <w:bCs/>
          <w:color w:val="000000"/>
          <w:kern w:val="28"/>
          <w:lang w:eastAsia="en-GB"/>
          <w14:cntxtAlts/>
        </w:rPr>
        <w:tab/>
        <w:t xml:space="preserve">Wearing of body protectors is optional. </w:t>
      </w:r>
    </w:p>
    <w:p w14:paraId="318D821F" w14:textId="6BABF162"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331AA309" w14:textId="77777777" w:rsidR="00A56D65" w:rsidRDefault="00A56D65"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70ED12C6" w14:textId="77777777" w:rsidR="00A56D65" w:rsidRDefault="00A56D65"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6BFAD9F1" w14:textId="77777777" w:rsidR="00A56D65" w:rsidRDefault="00A56D65"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67A2F464" w14:textId="51F62BCB"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r>
        <w:rPr>
          <w:rFonts w:ascii="VAGRounded LT Thin" w:eastAsia="Times New Roman" w:hAnsi="VAGRounded LT Thin" w:cs="Times New Roman"/>
          <w:bCs/>
          <w:color w:val="000000"/>
          <w:kern w:val="28"/>
          <w:lang w:eastAsia="en-GB"/>
          <w14:cntxtAlts/>
        </w:rPr>
        <w:lastRenderedPageBreak/>
        <w:t xml:space="preserve">8.5 </w:t>
      </w:r>
      <w:r>
        <w:rPr>
          <w:rFonts w:ascii="VAGRounded LT Thin" w:eastAsia="Times New Roman" w:hAnsi="VAGRounded LT Thin" w:cs="Times New Roman"/>
          <w:bCs/>
          <w:color w:val="000000"/>
          <w:kern w:val="28"/>
          <w:lang w:eastAsia="en-GB"/>
          <w14:cntxtAlts/>
        </w:rPr>
        <w:tab/>
        <w:t xml:space="preserve">A whip may be caried in both qualifiers and at the National Championships. Permission for carrying a whip is at the discretion of the owner (approved centre) of the horse/pony used in the competition. Misuse of the whip will result in immediate disqualification, and the competitor will not be able to enter another competition in the same year. </w:t>
      </w:r>
    </w:p>
    <w:p w14:paraId="30938B00" w14:textId="77777777" w:rsid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p>
    <w:p w14:paraId="191874BC" w14:textId="5EA067BD" w:rsidR="00D63A83" w:rsidRPr="00D63A83" w:rsidRDefault="00D63A83" w:rsidP="00CD1182">
      <w:pPr>
        <w:widowControl w:val="0"/>
        <w:tabs>
          <w:tab w:val="left" w:pos="-31680"/>
          <w:tab w:val="left" w:pos="315"/>
        </w:tabs>
        <w:spacing w:after="0" w:line="240" w:lineRule="auto"/>
        <w:ind w:left="720" w:hanging="720"/>
        <w:rPr>
          <w:rFonts w:ascii="VAGRounded LT Thin" w:eastAsia="Times New Roman" w:hAnsi="VAGRounded LT Thin" w:cs="Times New Roman"/>
          <w:bCs/>
          <w:color w:val="000000"/>
          <w:kern w:val="28"/>
          <w:lang w:eastAsia="en-GB"/>
          <w14:cntxtAlts/>
        </w:rPr>
      </w:pPr>
      <w:r>
        <w:rPr>
          <w:rFonts w:ascii="VAGRounded LT Thin" w:eastAsia="Times New Roman" w:hAnsi="VAGRounded LT Thin" w:cs="Times New Roman"/>
          <w:bCs/>
          <w:color w:val="000000"/>
          <w:kern w:val="28"/>
          <w:lang w:eastAsia="en-GB"/>
          <w14:cntxtAlts/>
        </w:rPr>
        <w:t xml:space="preserve">8.6 </w:t>
      </w:r>
      <w:r>
        <w:rPr>
          <w:rFonts w:ascii="VAGRounded LT Thin" w:eastAsia="Times New Roman" w:hAnsi="VAGRounded LT Thin" w:cs="Times New Roman"/>
          <w:bCs/>
          <w:color w:val="000000"/>
          <w:kern w:val="28"/>
          <w:lang w:eastAsia="en-GB"/>
          <w14:cntxtAlts/>
        </w:rPr>
        <w:tab/>
        <w:t>Wearing of spurs is not permitted at either regional qualifiers or National Championships.</w:t>
      </w:r>
    </w:p>
    <w:p w14:paraId="79596F85" w14:textId="175AAFCA" w:rsidR="00173E1D" w:rsidRPr="00D63A83" w:rsidRDefault="00173E1D" w:rsidP="00D63A83">
      <w:pPr>
        <w:spacing w:after="0" w:line="240" w:lineRule="auto"/>
        <w:rPr>
          <w:rFonts w:ascii="VAGRounded LT Thin" w:eastAsia="Times New Roman" w:hAnsi="VAGRounded LT Thin" w:cs="Times New Roman"/>
          <w:color w:val="FF0000"/>
          <w:kern w:val="28"/>
          <w:lang w:eastAsia="en-GB"/>
          <w14:cntxtAlts/>
        </w:rPr>
      </w:pPr>
      <w:r w:rsidRPr="0016154E">
        <w:rPr>
          <w:rFonts w:ascii="VAGRounded LT Thin" w:eastAsia="Times New Roman" w:hAnsi="VAGRounded LT Thin" w:cs="Times New Roman"/>
          <w:color w:val="000000"/>
          <w:kern w:val="28"/>
          <w:lang w:eastAsia="en-GB"/>
          <w14:cntxtAlts/>
        </w:rPr>
        <w:t> </w:t>
      </w:r>
      <w:r w:rsidRPr="00390E62">
        <w:rPr>
          <w:rFonts w:ascii="VAGRounded LT Thin" w:eastAsia="Times New Roman" w:hAnsi="VAGRounded LT Thin" w:cs="Times New Roman"/>
          <w:b/>
          <w:bCs/>
          <w:kern w:val="28"/>
          <w:lang w:eastAsia="en-GB"/>
          <w14:cntxtAlts/>
        </w:rPr>
        <w:t> </w:t>
      </w:r>
      <w:r w:rsidRPr="00390E62">
        <w:rPr>
          <w:rFonts w:ascii="VAGRounded LT Thin" w:eastAsia="Times New Roman" w:hAnsi="VAGRounded LT Thin" w:cs="Times New Roman"/>
          <w:kern w:val="28"/>
          <w:lang w:eastAsia="en-GB"/>
          <w14:cntxtAlts/>
        </w:rPr>
        <w:t> </w:t>
      </w:r>
    </w:p>
    <w:p w14:paraId="77183753" w14:textId="418D3353" w:rsidR="00173E1D" w:rsidRDefault="00173E1D" w:rsidP="00CD1182">
      <w:pPr>
        <w:rPr>
          <w:rFonts w:ascii="VAGRounded LT Thin" w:hAnsi="VAGRounded LT Thin"/>
          <w:b/>
        </w:rPr>
      </w:pPr>
      <w:r w:rsidRPr="00531FA4">
        <w:rPr>
          <w:rFonts w:ascii="VAGRounded LT Thin" w:hAnsi="VAGRounded LT Thin"/>
          <w:b/>
        </w:rPr>
        <w:t>9.</w:t>
      </w:r>
      <w:r w:rsidR="00CD1182">
        <w:rPr>
          <w:rFonts w:ascii="VAGRounded LT Thin" w:hAnsi="VAGRounded LT Thin"/>
          <w:b/>
        </w:rPr>
        <w:tab/>
      </w:r>
      <w:r w:rsidRPr="00531FA4">
        <w:rPr>
          <w:rFonts w:ascii="VAGRounded LT Thin" w:hAnsi="VAGRounded LT Thin"/>
          <w:b/>
        </w:rPr>
        <w:t>Tack and Equipment</w:t>
      </w:r>
    </w:p>
    <w:p w14:paraId="770F6EA6" w14:textId="78FE17F9" w:rsidR="00173E1D" w:rsidRDefault="00173E1D" w:rsidP="00CD1182">
      <w:pPr>
        <w:ind w:left="720" w:hanging="720"/>
        <w:rPr>
          <w:rFonts w:ascii="VAGRounded LT Thin" w:hAnsi="VAGRounded LT Thin"/>
          <w:i/>
        </w:rPr>
      </w:pPr>
      <w:r w:rsidRPr="00531FA4">
        <w:rPr>
          <w:rFonts w:ascii="VAGRounded LT Thin" w:hAnsi="VAGRounded LT Thin"/>
        </w:rPr>
        <w:t>9.1</w:t>
      </w:r>
      <w:r>
        <w:rPr>
          <w:rFonts w:ascii="VAGRounded LT Thin" w:hAnsi="VAGRounded LT Thin"/>
        </w:rPr>
        <w:tab/>
        <w:t xml:space="preserve">For horse comfort and safety reasons, horses and ponies can be ridden in the tack and equipment that they would normally be ridden in when used in the riding school situation </w:t>
      </w:r>
      <w:r w:rsidRPr="00164B3F">
        <w:rPr>
          <w:rFonts w:ascii="VAGRounded LT Thin" w:hAnsi="VAGRounded LT Thin"/>
          <w:i/>
        </w:rPr>
        <w:t xml:space="preserve">(the </w:t>
      </w:r>
      <w:r w:rsidR="0038677A">
        <w:rPr>
          <w:rFonts w:ascii="VAGRounded LT Thin" w:hAnsi="VAGRounded LT Thin"/>
          <w:i/>
        </w:rPr>
        <w:t>equitation</w:t>
      </w:r>
      <w:r w:rsidRPr="00164B3F">
        <w:rPr>
          <w:rFonts w:ascii="VAGRounded LT Thin" w:hAnsi="VAGRounded LT Thin"/>
          <w:i/>
        </w:rPr>
        <w:t xml:space="preserve"> judges are </w:t>
      </w:r>
      <w:r>
        <w:rPr>
          <w:rFonts w:ascii="VAGRounded LT Thin" w:hAnsi="VAGRounded LT Thin"/>
          <w:i/>
        </w:rPr>
        <w:t xml:space="preserve">to be made </w:t>
      </w:r>
      <w:r w:rsidRPr="00164B3F">
        <w:rPr>
          <w:rFonts w:ascii="VAGRounded LT Thin" w:hAnsi="VAGRounded LT Thin"/>
          <w:i/>
        </w:rPr>
        <w:t>aware of this allowance)</w:t>
      </w:r>
    </w:p>
    <w:p w14:paraId="0CBAC172" w14:textId="1556EF6A" w:rsidR="463AE2DC" w:rsidRDefault="00173E1D" w:rsidP="00CD1182">
      <w:pPr>
        <w:ind w:left="720" w:hanging="720"/>
        <w:rPr>
          <w:rFonts w:ascii="VAGRounded LT Thin" w:hAnsi="VAGRounded LT Thin"/>
        </w:rPr>
      </w:pPr>
      <w:r w:rsidRPr="463AE2DC">
        <w:rPr>
          <w:rFonts w:ascii="VAGRounded LT Thin" w:hAnsi="VAGRounded LT Thin"/>
        </w:rPr>
        <w:t>9.2</w:t>
      </w:r>
      <w:r>
        <w:tab/>
      </w:r>
      <w:r w:rsidRPr="463AE2DC">
        <w:rPr>
          <w:rFonts w:ascii="VAGRounded LT Thin" w:hAnsi="VAGRounded LT Thin"/>
        </w:rPr>
        <w:t xml:space="preserve">No additional training gadgets or equipment may be used in either the </w:t>
      </w:r>
      <w:r w:rsidR="00BB2536" w:rsidRPr="463AE2DC">
        <w:rPr>
          <w:rFonts w:ascii="VAGRounded LT Thin" w:hAnsi="VAGRounded LT Thin"/>
        </w:rPr>
        <w:t>warmup</w:t>
      </w:r>
      <w:r w:rsidRPr="463AE2DC">
        <w:rPr>
          <w:rFonts w:ascii="VAGRounded LT Thin" w:hAnsi="VAGRounded LT Thin"/>
        </w:rPr>
        <w:t xml:space="preserve"> or competition.  Examples would be running/draw reins although martingales are permitted for both phases.</w:t>
      </w:r>
    </w:p>
    <w:p w14:paraId="31ED8682" w14:textId="43E17D49" w:rsidR="004C5FA1" w:rsidRDefault="004C5FA1" w:rsidP="00CD1182">
      <w:pPr>
        <w:ind w:left="720" w:hanging="720"/>
        <w:rPr>
          <w:rFonts w:ascii="VAGRounded LT Thin" w:hAnsi="VAGRounded LT Thin"/>
          <w:b/>
          <w:bCs/>
        </w:rPr>
      </w:pPr>
      <w:r w:rsidRPr="004C5FA1">
        <w:rPr>
          <w:rFonts w:ascii="VAGRounded LT Thin" w:hAnsi="VAGRounded LT Thin"/>
          <w:b/>
          <w:bCs/>
        </w:rPr>
        <w:t xml:space="preserve">10. </w:t>
      </w:r>
      <w:r w:rsidRPr="004C5FA1">
        <w:rPr>
          <w:rFonts w:ascii="VAGRounded LT Thin" w:hAnsi="VAGRounded LT Thin"/>
          <w:b/>
          <w:bCs/>
        </w:rPr>
        <w:tab/>
        <w:t xml:space="preserve">The National Championships </w:t>
      </w:r>
    </w:p>
    <w:p w14:paraId="5AB83A36" w14:textId="6FC8230E" w:rsidR="004C5FA1" w:rsidRDefault="004C5FA1" w:rsidP="00CD1182">
      <w:pPr>
        <w:ind w:left="720" w:hanging="720"/>
        <w:rPr>
          <w:rFonts w:ascii="VAGRounded LT Thin" w:hAnsi="VAGRounded LT Thin"/>
        </w:rPr>
      </w:pPr>
      <w:r>
        <w:rPr>
          <w:rFonts w:ascii="VAGRounded LT Thin" w:hAnsi="VAGRounded LT Thin"/>
        </w:rPr>
        <w:t xml:space="preserve">10.1 </w:t>
      </w:r>
      <w:r>
        <w:rPr>
          <w:rFonts w:ascii="VAGRounded LT Thin" w:hAnsi="VAGRounded LT Thin"/>
        </w:rPr>
        <w:tab/>
        <w:t>Competitors need not ride the same horse/pony at the final as the one on which they qualified.</w:t>
      </w:r>
    </w:p>
    <w:p w14:paraId="1F64D0ED" w14:textId="211DE5F7" w:rsidR="004C5FA1" w:rsidRDefault="004C5FA1" w:rsidP="00CD1182">
      <w:pPr>
        <w:ind w:left="720" w:hanging="720"/>
        <w:rPr>
          <w:rFonts w:ascii="VAGRounded LT Thin" w:hAnsi="VAGRounded LT Thin"/>
        </w:rPr>
      </w:pPr>
      <w:r>
        <w:rPr>
          <w:rFonts w:ascii="VAGRounded LT Thin" w:hAnsi="VAGRounded LT Thin"/>
        </w:rPr>
        <w:t xml:space="preserve">10.2 </w:t>
      </w:r>
      <w:r>
        <w:rPr>
          <w:rFonts w:ascii="VAGRounded LT Thin" w:hAnsi="VAGRounded LT Thin"/>
        </w:rPr>
        <w:tab/>
      </w:r>
      <w:r w:rsidRPr="004C5FA1">
        <w:rPr>
          <w:rFonts w:ascii="VAGRounded LT Thin" w:hAnsi="VAGRounded LT Thin"/>
          <w:u w:val="single"/>
        </w:rPr>
        <w:t>All horses/ponies</w:t>
      </w:r>
      <w:r>
        <w:rPr>
          <w:rFonts w:ascii="VAGRounded LT Thin" w:hAnsi="VAGRounded LT Thin"/>
          <w:u w:val="single"/>
        </w:rPr>
        <w:t xml:space="preserve"> </w:t>
      </w:r>
      <w:r>
        <w:rPr>
          <w:rFonts w:ascii="VAGRounded LT Thin" w:hAnsi="VAGRounded LT Thin"/>
        </w:rPr>
        <w:t xml:space="preserve">used in the final should be provided by a BHS Approved Centre (ideally by the centre the riders are representing) and have a valid Equine Passport. Passports will need to be available for checking at the Championships. </w:t>
      </w:r>
    </w:p>
    <w:p w14:paraId="6FFA2C31" w14:textId="50E02194" w:rsidR="004C5FA1" w:rsidRDefault="004C5FA1" w:rsidP="00CD1182">
      <w:pPr>
        <w:ind w:left="720" w:hanging="720"/>
        <w:rPr>
          <w:rFonts w:ascii="VAGRounded LT Thin" w:hAnsi="VAGRounded LT Thin"/>
        </w:rPr>
      </w:pPr>
      <w:r>
        <w:rPr>
          <w:rFonts w:ascii="VAGRounded LT Thin" w:hAnsi="VAGRounded LT Thin"/>
        </w:rPr>
        <w:t xml:space="preserve">10.3 </w:t>
      </w:r>
      <w:r>
        <w:rPr>
          <w:rFonts w:ascii="VAGRounded LT Thin" w:hAnsi="VAGRounded LT Thin"/>
        </w:rPr>
        <w:tab/>
        <w:t xml:space="preserve">No horses/ponies will be provided by The British Horse Society. </w:t>
      </w:r>
    </w:p>
    <w:p w14:paraId="34B91595" w14:textId="1B44B6A4" w:rsidR="004C5FA1" w:rsidRDefault="004C5FA1" w:rsidP="00CD1182">
      <w:pPr>
        <w:ind w:left="720" w:hanging="720"/>
        <w:rPr>
          <w:rFonts w:ascii="VAGRounded LT Thin" w:hAnsi="VAGRounded LT Thin"/>
        </w:rPr>
      </w:pPr>
      <w:r>
        <w:rPr>
          <w:rFonts w:ascii="VAGRounded LT Thin" w:hAnsi="VAGRounded LT Thin"/>
        </w:rPr>
        <w:t xml:space="preserve">10.4 </w:t>
      </w:r>
      <w:r>
        <w:rPr>
          <w:rFonts w:ascii="VAGRounded LT Thin" w:hAnsi="VAGRounded LT Thin"/>
        </w:rPr>
        <w:tab/>
        <w:t xml:space="preserve">Overnight stabling is available by contacting Pickering Grange Equestrian directly. Centres are responsible for ensuring they comply with any biosecurity requests such as vaccinations. </w:t>
      </w:r>
    </w:p>
    <w:p w14:paraId="46A51C3A" w14:textId="71244592" w:rsidR="004C5FA1" w:rsidRDefault="004C5FA1" w:rsidP="00CD1182">
      <w:pPr>
        <w:ind w:left="720" w:hanging="720"/>
        <w:rPr>
          <w:rFonts w:ascii="VAGRounded LT Thin" w:hAnsi="VAGRounded LT Thin"/>
        </w:rPr>
      </w:pPr>
      <w:r>
        <w:rPr>
          <w:rFonts w:ascii="VAGRounded LT Thin" w:hAnsi="VAGRounded LT Thin"/>
        </w:rPr>
        <w:t xml:space="preserve">10.5 </w:t>
      </w:r>
      <w:r>
        <w:rPr>
          <w:rFonts w:ascii="VAGRounded LT Thin" w:hAnsi="VAGRounded LT Thin"/>
        </w:rPr>
        <w:tab/>
        <w:t xml:space="preserve">The equitation test will remain the same as those used in the Regional Qualifiers. </w:t>
      </w:r>
    </w:p>
    <w:p w14:paraId="5EA4306E" w14:textId="435B85E4" w:rsidR="0038770F" w:rsidRDefault="004C5FA1" w:rsidP="004C5FA1">
      <w:pPr>
        <w:ind w:left="720" w:hanging="720"/>
        <w:rPr>
          <w:rFonts w:ascii="VAGRounded LT Thin" w:hAnsi="VAGRounded LT Thin"/>
        </w:rPr>
      </w:pPr>
      <w:r>
        <w:rPr>
          <w:rFonts w:ascii="VAGRounded LT Thin" w:hAnsi="VAGRounded LT Thin"/>
        </w:rPr>
        <w:t xml:space="preserve">10.6 </w:t>
      </w:r>
      <w:r>
        <w:rPr>
          <w:rFonts w:ascii="VAGRounded LT Thin" w:hAnsi="VAGRounded LT Thin"/>
        </w:rPr>
        <w:tab/>
        <w:t>There will be a dismounted prize giving</w:t>
      </w:r>
      <w:r w:rsidR="00972AB6">
        <w:rPr>
          <w:rFonts w:ascii="VAGRounded LT Thin" w:hAnsi="VAGRounded LT Thin"/>
        </w:rPr>
        <w:t>, subject to starters,</w:t>
      </w:r>
      <w:r>
        <w:rPr>
          <w:rFonts w:ascii="VAGRounded LT Thin" w:hAnsi="VAGRounded LT Thin"/>
        </w:rPr>
        <w:t xml:space="preserve"> for competitors placed 1</w:t>
      </w:r>
      <w:r w:rsidRPr="004C5FA1">
        <w:rPr>
          <w:rFonts w:ascii="VAGRounded LT Thin" w:hAnsi="VAGRounded LT Thin"/>
          <w:vertAlign w:val="superscript"/>
        </w:rPr>
        <w:t>st</w:t>
      </w:r>
      <w:r>
        <w:rPr>
          <w:rFonts w:ascii="VAGRounded LT Thin" w:hAnsi="VAGRounded LT Thin"/>
        </w:rPr>
        <w:t xml:space="preserve"> – 10</w:t>
      </w:r>
      <w:r w:rsidRPr="004C5FA1">
        <w:rPr>
          <w:rFonts w:ascii="VAGRounded LT Thin" w:hAnsi="VAGRounded LT Thin"/>
          <w:vertAlign w:val="superscript"/>
        </w:rPr>
        <w:t>th</w:t>
      </w:r>
      <w:r>
        <w:rPr>
          <w:rFonts w:ascii="VAGRounded LT Thin" w:hAnsi="VAGRounded LT Thin"/>
        </w:rPr>
        <w:t xml:space="preserve"> </w:t>
      </w:r>
      <w:r w:rsidR="0038770F">
        <w:rPr>
          <w:rFonts w:ascii="VAGRounded LT Thin" w:hAnsi="VAGRounded LT Thin"/>
        </w:rPr>
        <w:t>in each class</w:t>
      </w:r>
      <w:r w:rsidR="00BB2536">
        <w:rPr>
          <w:rFonts w:ascii="VAGRounded LT Thin" w:hAnsi="VAGRounded LT Thin"/>
        </w:rPr>
        <w:t>.</w:t>
      </w:r>
    </w:p>
    <w:p w14:paraId="64256D13" w14:textId="6D18C5C6" w:rsidR="0038770F" w:rsidRPr="0038770F" w:rsidRDefault="0038770F" w:rsidP="0038770F">
      <w:pPr>
        <w:ind w:left="720" w:hanging="720"/>
      </w:pPr>
      <w:r>
        <w:rPr>
          <w:rFonts w:ascii="VAGRounded LT Thin" w:hAnsi="VAGRounded LT Thin"/>
        </w:rPr>
        <w:t xml:space="preserve">10.7 </w:t>
      </w:r>
      <w:r>
        <w:rPr>
          <w:rFonts w:ascii="VAGRounded LT Thin" w:hAnsi="VAGRounded LT Thin"/>
        </w:rPr>
        <w:tab/>
      </w:r>
      <w:r w:rsidRPr="0038770F">
        <w:t>Throughout the day an overall accumulative points system will be put in place to recognise the Centre Coaches and Proprietors who have so kindly helped and encouraged their competitors to prepare for and to attend the event.  Points will be awarded in each class for each competitor placing, subject to starters, for the first 10 placings, for example, 1</w:t>
      </w:r>
      <w:r w:rsidRPr="0038770F">
        <w:rPr>
          <w:vertAlign w:val="superscript"/>
        </w:rPr>
        <w:t>st</w:t>
      </w:r>
      <w:r w:rsidRPr="0038770F">
        <w:t xml:space="preserve"> place = 10 points through to 10</w:t>
      </w:r>
      <w:r w:rsidRPr="0038770F">
        <w:rPr>
          <w:vertAlign w:val="superscript"/>
        </w:rPr>
        <w:t>th</w:t>
      </w:r>
      <w:r w:rsidRPr="0038770F">
        <w:t xml:space="preserve"> place = 1 point.</w:t>
      </w:r>
      <w:r w:rsidR="00010F9E">
        <w:t xml:space="preserve">  All points gained will be counted towards the below overall awards.</w:t>
      </w:r>
    </w:p>
    <w:p w14:paraId="5DD63F25" w14:textId="17FC0C91" w:rsidR="0038770F" w:rsidRPr="0038770F" w:rsidRDefault="0038770F" w:rsidP="0038770F">
      <w:pPr>
        <w:ind w:firstLine="720"/>
      </w:pPr>
      <w:r w:rsidRPr="0038770F">
        <w:t>The below 2 awards will be presented at the prizegiving at the close of the championships</w:t>
      </w:r>
    </w:p>
    <w:p w14:paraId="5D365F4A" w14:textId="70D77056" w:rsidR="0038770F" w:rsidRPr="0038770F" w:rsidRDefault="00010F9E" w:rsidP="0038770F">
      <w:pPr>
        <w:pStyle w:val="ListParagraph"/>
        <w:numPr>
          <w:ilvl w:val="0"/>
          <w:numId w:val="21"/>
        </w:numPr>
      </w:pPr>
      <w:r>
        <w:t xml:space="preserve">Overall </w:t>
      </w:r>
      <w:r w:rsidR="0038770F" w:rsidRPr="0038770F">
        <w:t>Leading Centre Coach – awarded to the Coach responsible for the highest accumulative scores gained by their competitors</w:t>
      </w:r>
    </w:p>
    <w:p w14:paraId="35F22A82" w14:textId="179B4514" w:rsidR="0038770F" w:rsidRPr="0038770F" w:rsidRDefault="00010F9E" w:rsidP="0038770F">
      <w:pPr>
        <w:pStyle w:val="ListParagraph"/>
        <w:numPr>
          <w:ilvl w:val="0"/>
          <w:numId w:val="21"/>
        </w:numPr>
      </w:pPr>
      <w:r>
        <w:t>Overall L</w:t>
      </w:r>
      <w:r w:rsidR="0038770F" w:rsidRPr="0038770F">
        <w:t>eading Centre Proprietor – awarded to the Centre Proprietor responsible for the highest accumulative scores gained by their competitors</w:t>
      </w:r>
    </w:p>
    <w:p w14:paraId="4C3A06A2" w14:textId="79BEBE00" w:rsidR="00173E1D" w:rsidRDefault="0038770F" w:rsidP="004C5FA1">
      <w:pPr>
        <w:ind w:left="720" w:hanging="720"/>
        <w:rPr>
          <w:rFonts w:ascii="VAGRounded LT Thin" w:hAnsi="VAGRounded LT Thin"/>
        </w:rPr>
      </w:pPr>
      <w:r>
        <w:rPr>
          <w:rFonts w:ascii="VAGRounded LT Thin" w:hAnsi="VAGRounded LT Thin"/>
        </w:rPr>
        <w:lastRenderedPageBreak/>
        <w:t xml:space="preserve">There will be an overall </w:t>
      </w:r>
      <w:r w:rsidR="004C5FA1">
        <w:rPr>
          <w:rFonts w:ascii="VAGRounded LT Thin" w:hAnsi="VAGRounded LT Thin"/>
        </w:rPr>
        <w:t>BHS Approved Riding School Competition ‘Coach Recognition Award’ and the ‘Centre Proprietor Award’</w:t>
      </w:r>
      <w:r>
        <w:rPr>
          <w:rFonts w:ascii="VAGRounded LT Thin" w:hAnsi="VAGRounded LT Thin"/>
        </w:rPr>
        <w:t xml:space="preserve">.  Points will be awarded to placed </w:t>
      </w:r>
    </w:p>
    <w:p w14:paraId="3A794942" w14:textId="0D624A39" w:rsidR="004C5FA1" w:rsidRDefault="004C5FA1" w:rsidP="004C5FA1">
      <w:pPr>
        <w:ind w:left="720" w:hanging="720"/>
        <w:rPr>
          <w:rFonts w:ascii="VAGRounded LT Thin" w:hAnsi="VAGRounded LT Thin"/>
          <w:b/>
          <w:bCs/>
        </w:rPr>
      </w:pPr>
      <w:r w:rsidRPr="004C5FA1">
        <w:rPr>
          <w:rFonts w:ascii="VAGRounded LT Thin" w:hAnsi="VAGRounded LT Thin"/>
          <w:b/>
          <w:bCs/>
        </w:rPr>
        <w:t xml:space="preserve">11. </w:t>
      </w:r>
      <w:r w:rsidRPr="004C5FA1">
        <w:rPr>
          <w:rFonts w:ascii="VAGRounded LT Thin" w:hAnsi="VAGRounded LT Thin"/>
          <w:b/>
          <w:bCs/>
        </w:rPr>
        <w:tab/>
        <w:t xml:space="preserve">Objections </w:t>
      </w:r>
    </w:p>
    <w:p w14:paraId="28EF53C8" w14:textId="42945E16" w:rsidR="004C5FA1" w:rsidRDefault="004C5FA1" w:rsidP="004C5FA1">
      <w:pPr>
        <w:ind w:left="720" w:hanging="720"/>
        <w:rPr>
          <w:rFonts w:ascii="VAGRounded LT Thin" w:hAnsi="VAGRounded LT Thin"/>
        </w:rPr>
      </w:pPr>
      <w:r>
        <w:rPr>
          <w:rFonts w:ascii="VAGRounded LT Thin" w:hAnsi="VAGRounded LT Thin"/>
        </w:rPr>
        <w:t>11.1</w:t>
      </w:r>
      <w:r>
        <w:rPr>
          <w:rFonts w:ascii="VAGRounded LT Thin" w:hAnsi="VAGRounded LT Thin"/>
        </w:rPr>
        <w:tab/>
        <w:t xml:space="preserve">As identified in this schedule, the aim of this competition is to offer riders from our Approved Centres the opportunity to train towards a competition to encourage development of their riding and horsemanship knowledge in a safe, friendly and enjoyable environment. </w:t>
      </w:r>
    </w:p>
    <w:p w14:paraId="3A884AC9" w14:textId="1047E0A9" w:rsidR="004C5FA1" w:rsidRDefault="004C5FA1" w:rsidP="004C5FA1">
      <w:pPr>
        <w:ind w:left="720" w:hanging="720"/>
        <w:rPr>
          <w:rFonts w:ascii="VAGRounded LT Thin" w:hAnsi="VAGRounded LT Thin"/>
        </w:rPr>
      </w:pPr>
      <w:r>
        <w:rPr>
          <w:rFonts w:ascii="VAGRounded LT Thin" w:hAnsi="VAGRounded LT Thin"/>
        </w:rPr>
        <w:t xml:space="preserve">11.2 </w:t>
      </w:r>
      <w:r>
        <w:rPr>
          <w:rFonts w:ascii="VAGRounded LT Thin" w:hAnsi="VAGRounded LT Thin"/>
        </w:rPr>
        <w:tab/>
        <w:t xml:space="preserve">It is hoped that should reason for dissatisfaction occur throughout any aspect of a competition that such matters can be quietly and tactfully dealt with in the manner to which the </w:t>
      </w:r>
      <w:r w:rsidR="00010F9E">
        <w:rPr>
          <w:rFonts w:ascii="VAGRounded LT Thin" w:hAnsi="VAGRounded LT Thin"/>
        </w:rPr>
        <w:t>purpose</w:t>
      </w:r>
      <w:r>
        <w:rPr>
          <w:rFonts w:ascii="VAGRounded LT Thin" w:hAnsi="VAGRounded LT Thin"/>
        </w:rPr>
        <w:t xml:space="preserve"> of this competition is intended.</w:t>
      </w:r>
    </w:p>
    <w:p w14:paraId="7D889A3C" w14:textId="0FC31674" w:rsidR="00173E1D" w:rsidRDefault="004C5FA1" w:rsidP="004C5FA1">
      <w:pPr>
        <w:ind w:left="720" w:hanging="720"/>
        <w:rPr>
          <w:rFonts w:ascii="VAGRounded LT Thin" w:hAnsi="VAGRounded LT Thin"/>
        </w:rPr>
      </w:pPr>
      <w:r>
        <w:rPr>
          <w:rFonts w:ascii="VAGRounded LT Thin" w:hAnsi="VAGRounded LT Thin"/>
        </w:rPr>
        <w:t xml:space="preserve">11.3 </w:t>
      </w:r>
      <w:r>
        <w:rPr>
          <w:rFonts w:ascii="VAGRounded LT Thin" w:hAnsi="VAGRounded LT Thin"/>
        </w:rPr>
        <w:tab/>
        <w:t>Should persons wish to lodge any objection to an organiser, then they must be lodged in writing to the organiser of the competition, supported with a fee of £</w:t>
      </w:r>
      <w:r w:rsidR="000E7C1E">
        <w:rPr>
          <w:rFonts w:ascii="VAGRounded LT Thin" w:hAnsi="VAGRounded LT Thin"/>
        </w:rPr>
        <w:t>50</w:t>
      </w:r>
      <w:r>
        <w:rPr>
          <w:rFonts w:ascii="VAGRounded LT Thin" w:hAnsi="VAGRounded LT Thin"/>
        </w:rPr>
        <w:t xml:space="preserve">, within 30 minutes of the occurrence of the event. Upheld objection fees will be refunded by the organiser. </w:t>
      </w:r>
    </w:p>
    <w:p w14:paraId="00E262A5" w14:textId="6B3E65C5" w:rsidR="00BB2536" w:rsidRPr="004C5FA1" w:rsidRDefault="00BB2536" w:rsidP="00A56D65">
      <w:pPr>
        <w:rPr>
          <w:rFonts w:ascii="VAGRounded LT Thin" w:hAnsi="VAGRounded LT Thin"/>
        </w:rPr>
      </w:pPr>
    </w:p>
    <w:p w14:paraId="7C91E3B5" w14:textId="186BC4E4" w:rsidR="00173E1D" w:rsidRPr="0016154E" w:rsidRDefault="00173E1D" w:rsidP="00CD1182">
      <w:pPr>
        <w:widowControl w:val="0"/>
        <w:spacing w:after="0" w:line="240" w:lineRule="auto"/>
        <w:ind w:left="993" w:hanging="993"/>
        <w:rPr>
          <w:rFonts w:ascii="VAGRounded LT Thin" w:eastAsia="Times New Roman" w:hAnsi="VAGRounded LT Thin" w:cs="Times New Roman"/>
          <w:b/>
          <w:bCs/>
          <w:color w:val="000000"/>
          <w:kern w:val="28"/>
          <w:lang w:eastAsia="en-GB"/>
          <w14:cntxtAlts/>
        </w:rPr>
      </w:pPr>
      <w:r w:rsidRPr="009F29D8">
        <w:rPr>
          <w:rFonts w:ascii="VAGRounded LT Thin" w:eastAsia="Times New Roman" w:hAnsi="VAGRounded LT Thin" w:cs="Times New Roman"/>
          <w:b/>
          <w:bCs/>
          <w:color w:val="000000"/>
          <w:kern w:val="28"/>
          <w:lang w:eastAsia="en-GB"/>
          <w14:cntxtAlts/>
        </w:rPr>
        <w:t>Training and Judging</w:t>
      </w:r>
      <w:r>
        <w:rPr>
          <w:rFonts w:ascii="VAGRounded LT Thin" w:eastAsia="Times New Roman" w:hAnsi="VAGRounded LT Thin" w:cs="Times New Roman"/>
          <w:b/>
          <w:bCs/>
          <w:color w:val="000000"/>
          <w:kern w:val="28"/>
          <w:lang w:eastAsia="en-GB"/>
          <w14:cntxtAlts/>
        </w:rPr>
        <w:t xml:space="preserve"> Guidance</w:t>
      </w:r>
    </w:p>
    <w:p w14:paraId="03D996F6" w14:textId="77777777" w:rsidR="00173E1D" w:rsidRDefault="00173E1D" w:rsidP="00CD1182">
      <w:pPr>
        <w:spacing w:after="0" w:line="240" w:lineRule="auto"/>
        <w:ind w:left="993" w:hanging="993"/>
        <w:rPr>
          <w:rFonts w:ascii="VAGRounded LT Thin" w:eastAsia="Times New Roman" w:hAnsi="VAGRounded LT Thin" w:cs="Times New Roman"/>
          <w:b/>
          <w:bCs/>
          <w:color w:val="000000"/>
          <w:kern w:val="28"/>
          <w:lang w:eastAsia="en-GB"/>
          <w14:cntxtAlts/>
        </w:rPr>
      </w:pPr>
    </w:p>
    <w:p w14:paraId="69ECD41B" w14:textId="7FA6A5C4" w:rsidR="00173E1D" w:rsidRDefault="00173E1D" w:rsidP="00CD1182">
      <w:pPr>
        <w:spacing w:after="0" w:line="240" w:lineRule="auto"/>
        <w:rPr>
          <w:rFonts w:ascii="VAGRounded LT Thin" w:eastAsia="Times New Roman" w:hAnsi="VAGRounded LT Thin" w:cs="Times New Roman"/>
          <w:bCs/>
          <w:color w:val="000000"/>
          <w:kern w:val="28"/>
          <w:lang w:eastAsia="en-GB"/>
          <w14:cntxtAlts/>
        </w:rPr>
      </w:pPr>
      <w:r w:rsidRPr="00AE4B8C">
        <w:rPr>
          <w:rFonts w:ascii="VAGRounded LT Thin" w:eastAsia="Times New Roman" w:hAnsi="VAGRounded LT Thin" w:cs="Times New Roman"/>
          <w:bCs/>
          <w:color w:val="000000"/>
          <w:kern w:val="28"/>
          <w:lang w:eastAsia="en-GB"/>
          <w14:cntxtAlts/>
        </w:rPr>
        <w:t>This guidance aims to</w:t>
      </w:r>
      <w:r>
        <w:rPr>
          <w:rFonts w:ascii="VAGRounded LT Thin" w:eastAsia="Times New Roman" w:hAnsi="VAGRounded LT Thin" w:cs="Times New Roman"/>
          <w:bCs/>
          <w:color w:val="000000"/>
          <w:kern w:val="28"/>
          <w:lang w:eastAsia="en-GB"/>
          <w14:cntxtAlts/>
        </w:rPr>
        <w:t xml:space="preserve"> offer an opportunity to further explain the ethos of this competition.  In recognition of the competitors riding Centre provided horses rather than privately owned horses, the </w:t>
      </w:r>
      <w:r w:rsidR="0038677A">
        <w:rPr>
          <w:rFonts w:ascii="VAGRounded LT Thin" w:eastAsia="Times New Roman" w:hAnsi="VAGRounded LT Thin" w:cs="Times New Roman"/>
          <w:bCs/>
          <w:color w:val="000000"/>
          <w:kern w:val="28"/>
          <w:lang w:eastAsia="en-GB"/>
          <w14:cntxtAlts/>
        </w:rPr>
        <w:t>equitation</w:t>
      </w:r>
      <w:r>
        <w:rPr>
          <w:rFonts w:ascii="VAGRounded LT Thin" w:eastAsia="Times New Roman" w:hAnsi="VAGRounded LT Thin" w:cs="Times New Roman"/>
          <w:bCs/>
          <w:color w:val="000000"/>
          <w:kern w:val="28"/>
          <w:lang w:eastAsia="en-GB"/>
          <w14:cntxtAlts/>
        </w:rPr>
        <w:t xml:space="preserve"> tests have been written to support and reward demonstration of correct principals of horsemanship.  Below identifies key areas for consideration for both training and judging.</w:t>
      </w:r>
    </w:p>
    <w:p w14:paraId="3D920047" w14:textId="77777777" w:rsidR="00173E1D" w:rsidRDefault="00173E1D" w:rsidP="00CD1182">
      <w:pPr>
        <w:spacing w:after="0" w:line="240" w:lineRule="auto"/>
        <w:rPr>
          <w:rFonts w:ascii="VAGRounded LT Thin" w:eastAsia="Times New Roman" w:hAnsi="VAGRounded LT Thin" w:cs="Times New Roman"/>
          <w:bCs/>
          <w:color w:val="000000"/>
          <w:kern w:val="28"/>
          <w:lang w:eastAsia="en-GB"/>
          <w14:cntxtAlts/>
        </w:rPr>
      </w:pPr>
    </w:p>
    <w:p w14:paraId="25216FEC" w14:textId="657F6B7B" w:rsidR="00173E1D" w:rsidRPr="00EF0B93"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sidRPr="00EF0B93">
        <w:rPr>
          <w:rFonts w:ascii="VAGRounded LT Thin" w:eastAsia="Times New Roman" w:hAnsi="VAGRounded LT Thin" w:cs="Times New Roman"/>
          <w:color w:val="000000"/>
          <w:kern w:val="28"/>
          <w:lang w:eastAsia="en-GB"/>
          <w14:cntxtAlts/>
        </w:rPr>
        <w:t xml:space="preserve">For both flat work and jumping, the level of the horse/pony’s experience or schooling will be taken into consideration. </w:t>
      </w:r>
      <w:r w:rsidR="00522113" w:rsidRPr="00EF0B93">
        <w:rPr>
          <w:rFonts w:ascii="VAGRounded LT Thin" w:eastAsia="Times New Roman" w:hAnsi="VAGRounded LT Thin" w:cs="Times New Roman"/>
          <w:color w:val="000000"/>
          <w:kern w:val="28"/>
          <w:lang w:eastAsia="en-GB"/>
          <w14:cntxtAlts/>
        </w:rPr>
        <w:t>Consequently,</w:t>
      </w:r>
      <w:r w:rsidRPr="00EF0B93">
        <w:rPr>
          <w:rFonts w:ascii="VAGRounded LT Thin" w:eastAsia="Times New Roman" w:hAnsi="VAGRounded LT Thin" w:cs="Times New Roman"/>
          <w:color w:val="000000"/>
          <w:kern w:val="28"/>
          <w:lang w:eastAsia="en-GB"/>
          <w14:cntxtAlts/>
        </w:rPr>
        <w:t xml:space="preserve"> provision of experienced horses/ponies will not guarantee higher marks as the emphasis for success is upon the skill of the rider in terms of their independence in riding skills, such as preparation and application of correct aids rather than solely upon ‘how the horse goes’.</w:t>
      </w:r>
    </w:p>
    <w:p w14:paraId="0ECF7932" w14:textId="77777777" w:rsidR="00173E1D" w:rsidRPr="009A00B1" w:rsidRDefault="00173E1D" w:rsidP="00CD1182">
      <w:pPr>
        <w:autoSpaceDE w:val="0"/>
        <w:autoSpaceDN w:val="0"/>
        <w:adjustRightInd w:val="0"/>
        <w:spacing w:after="0" w:line="240" w:lineRule="auto"/>
        <w:rPr>
          <w:rFonts w:ascii="Corbel" w:hAnsi="Corbel" w:cs="Corbel"/>
          <w:highlight w:val="green"/>
        </w:rPr>
      </w:pPr>
      <w:r w:rsidRPr="009A00B1">
        <w:rPr>
          <w:rFonts w:ascii="Corbel" w:hAnsi="Corbel" w:cs="Corbel"/>
          <w:highlight w:val="green"/>
        </w:rPr>
        <w:t xml:space="preserve"> </w:t>
      </w:r>
    </w:p>
    <w:p w14:paraId="48691914" w14:textId="3C0EFD01" w:rsidR="00173E1D" w:rsidRPr="00172C28" w:rsidRDefault="00D675BF" w:rsidP="00CD1182">
      <w:pPr>
        <w:spacing w:after="0" w:line="240" w:lineRule="auto"/>
        <w:rPr>
          <w:rFonts w:ascii="VAGRounded LT Thin" w:eastAsia="Times New Roman" w:hAnsi="VAGRounded LT Thin" w:cs="Times New Roman"/>
          <w:b/>
          <w:bCs/>
          <w:color w:val="000000"/>
          <w:kern w:val="28"/>
          <w:lang w:eastAsia="en-GB"/>
          <w14:cntxtAlts/>
        </w:rPr>
      </w:pPr>
      <w:r>
        <w:rPr>
          <w:rFonts w:ascii="VAGRounded LT Thin" w:eastAsia="Times New Roman" w:hAnsi="VAGRounded LT Thin" w:cs="Times New Roman"/>
          <w:b/>
          <w:color w:val="000000"/>
          <w:kern w:val="28"/>
          <w:lang w:eastAsia="en-GB"/>
          <w14:cntxtAlts/>
        </w:rPr>
        <w:t>Equitation</w:t>
      </w:r>
      <w:r w:rsidR="00173E1D" w:rsidRPr="0016154E">
        <w:rPr>
          <w:rFonts w:ascii="VAGRounded LT Thin" w:eastAsia="Times New Roman" w:hAnsi="VAGRounded LT Thin" w:cs="Times New Roman"/>
          <w:b/>
          <w:color w:val="000000"/>
          <w:kern w:val="28"/>
          <w:lang w:eastAsia="en-GB"/>
          <w14:cntxtAlts/>
        </w:rPr>
        <w:t xml:space="preserve"> Tests</w:t>
      </w:r>
    </w:p>
    <w:p w14:paraId="02F3EAA9" w14:textId="310673A2" w:rsidR="00173E1D" w:rsidRPr="0016154E"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xml:space="preserve">The horse/pony does not </w:t>
      </w:r>
      <w:r>
        <w:rPr>
          <w:rFonts w:ascii="VAGRounded LT Thin" w:eastAsia="Times New Roman" w:hAnsi="VAGRounded LT Thin" w:cs="Times New Roman"/>
          <w:color w:val="000000"/>
          <w:kern w:val="28"/>
          <w:lang w:eastAsia="en-GB"/>
          <w14:cntxtAlts/>
        </w:rPr>
        <w:t xml:space="preserve">have to be working “on the bit” but will need to demonstrate obedience to the </w:t>
      </w:r>
      <w:r w:rsidR="00BB2536">
        <w:rPr>
          <w:rFonts w:ascii="VAGRounded LT Thin" w:eastAsia="Times New Roman" w:hAnsi="VAGRounded LT Thin" w:cs="Times New Roman"/>
          <w:color w:val="000000"/>
          <w:kern w:val="28"/>
          <w:lang w:eastAsia="en-GB"/>
          <w14:cntxtAlts/>
        </w:rPr>
        <w:t>riders’</w:t>
      </w:r>
      <w:r>
        <w:rPr>
          <w:rFonts w:ascii="VAGRounded LT Thin" w:eastAsia="Times New Roman" w:hAnsi="VAGRounded LT Thin" w:cs="Times New Roman"/>
          <w:color w:val="000000"/>
          <w:kern w:val="28"/>
          <w:lang w:eastAsia="en-GB"/>
          <w14:cntxtAlts/>
        </w:rPr>
        <w:t xml:space="preserve"> aids.</w:t>
      </w:r>
    </w:p>
    <w:p w14:paraId="627E196D" w14:textId="417FDF18" w:rsidR="00173E1D" w:rsidRPr="0016154E" w:rsidRDefault="00173E1D" w:rsidP="00CD1182">
      <w:pPr>
        <w:spacing w:after="0" w:line="240" w:lineRule="auto"/>
        <w:ind w:left="993" w:hanging="993"/>
        <w:rPr>
          <w:rFonts w:ascii="VAGRounded LT Thin" w:eastAsia="Times New Roman" w:hAnsi="VAGRounded LT Thin" w:cs="Times New Roman"/>
          <w:b/>
          <w:bCs/>
          <w:color w:val="000000"/>
          <w:kern w:val="28"/>
          <w:lang w:eastAsia="en-GB"/>
          <w14:cntxtAlts/>
        </w:rPr>
      </w:pPr>
      <w:r w:rsidRPr="0016154E">
        <w:rPr>
          <w:rFonts w:ascii="VAGRounded LT Thin" w:eastAsia="Times New Roman" w:hAnsi="VAGRounded LT Thin" w:cs="Times New Roman"/>
          <w:b/>
          <w:bCs/>
          <w:color w:val="000000"/>
          <w:kern w:val="28"/>
          <w:lang w:eastAsia="en-GB"/>
          <w14:cntxtAlts/>
        </w:rPr>
        <w:t> </w:t>
      </w:r>
    </w:p>
    <w:p w14:paraId="59B25510" w14:textId="4F18956B" w:rsidR="00173E1D" w:rsidRPr="0016154E"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b/>
          <w:bCs/>
          <w:color w:val="000000"/>
          <w:kern w:val="28"/>
          <w:lang w:eastAsia="en-GB"/>
          <w14:cntxtAlts/>
        </w:rPr>
        <w:t xml:space="preserve">Rider </w:t>
      </w:r>
      <w:r w:rsidRPr="0016154E">
        <w:rPr>
          <w:rFonts w:ascii="VAGRounded LT Thin" w:eastAsia="Times New Roman" w:hAnsi="VAGRounded LT Thin" w:cs="Times New Roman"/>
          <w:b/>
          <w:bCs/>
          <w:color w:val="000000"/>
          <w:kern w:val="28"/>
          <w:lang w:eastAsia="en-GB"/>
          <w14:cntxtAlts/>
        </w:rPr>
        <w:t xml:space="preserve">Position </w:t>
      </w:r>
      <w:r w:rsidR="00773A56">
        <w:rPr>
          <w:rFonts w:ascii="VAGRounded LT Thin" w:eastAsia="Times New Roman" w:hAnsi="VAGRounded LT Thin" w:cs="Times New Roman"/>
          <w:b/>
          <w:bCs/>
          <w:color w:val="000000"/>
          <w:kern w:val="28"/>
          <w:lang w:eastAsia="en-GB"/>
          <w14:cntxtAlts/>
        </w:rPr>
        <w:t xml:space="preserve">- </w:t>
      </w:r>
      <w:r w:rsidRPr="0016154E">
        <w:rPr>
          <w:rFonts w:ascii="VAGRounded LT Thin" w:eastAsia="Times New Roman" w:hAnsi="VAGRounded LT Thin" w:cs="Times New Roman"/>
          <w:color w:val="000000"/>
          <w:kern w:val="28"/>
          <w:lang w:eastAsia="en-GB"/>
          <w14:cntxtAlts/>
        </w:rPr>
        <w:t>The rider should be working towards</w:t>
      </w:r>
      <w:r>
        <w:rPr>
          <w:rFonts w:ascii="VAGRounded LT Thin" w:eastAsia="Times New Roman" w:hAnsi="VAGRounded LT Thin" w:cs="Times New Roman"/>
          <w:color w:val="000000"/>
          <w:kern w:val="28"/>
          <w:lang w:eastAsia="en-GB"/>
          <w14:cntxtAlts/>
        </w:rPr>
        <w:t xml:space="preserve"> a correct </w:t>
      </w:r>
      <w:r w:rsidRPr="0016154E">
        <w:rPr>
          <w:rFonts w:ascii="VAGRounded LT Thin" w:eastAsia="Times New Roman" w:hAnsi="VAGRounded LT Thin" w:cs="Times New Roman"/>
          <w:color w:val="000000"/>
          <w:kern w:val="28"/>
          <w:lang w:eastAsia="en-GB"/>
          <w14:cntxtAlts/>
        </w:rPr>
        <w:t>position</w:t>
      </w:r>
      <w:r>
        <w:rPr>
          <w:rFonts w:ascii="VAGRounded LT Thin" w:eastAsia="Times New Roman" w:hAnsi="VAGRounded LT Thin" w:cs="Times New Roman"/>
          <w:color w:val="000000"/>
          <w:kern w:val="28"/>
          <w:lang w:eastAsia="en-GB"/>
          <w14:cntxtAlts/>
        </w:rPr>
        <w:t xml:space="preserve"> that enhances comfort for the horse and effectiveness of the rider aids.  Positional security and balance will be considered alongside rid</w:t>
      </w:r>
      <w:r w:rsidR="006369AB">
        <w:rPr>
          <w:rFonts w:ascii="VAGRounded LT Thin" w:eastAsia="Times New Roman" w:hAnsi="VAGRounded LT Thin" w:cs="Times New Roman"/>
          <w:color w:val="000000"/>
          <w:kern w:val="28"/>
          <w:lang w:eastAsia="en-GB"/>
          <w14:cntxtAlts/>
        </w:rPr>
        <w:t>er suppleness and straightness</w:t>
      </w:r>
      <w:r w:rsidR="00BB2536">
        <w:rPr>
          <w:rFonts w:ascii="VAGRounded LT Thin" w:eastAsia="Times New Roman" w:hAnsi="VAGRounded LT Thin" w:cs="Times New Roman"/>
          <w:color w:val="000000"/>
          <w:kern w:val="28"/>
          <w:lang w:eastAsia="en-GB"/>
          <w14:cntxtAlts/>
        </w:rPr>
        <w:t>.</w:t>
      </w:r>
      <w:r w:rsidR="006369AB">
        <w:rPr>
          <w:rFonts w:ascii="VAGRounded LT Thin" w:eastAsia="Times New Roman" w:hAnsi="VAGRounded LT Thin" w:cs="Times New Roman"/>
          <w:color w:val="000000"/>
          <w:kern w:val="28"/>
          <w:lang w:eastAsia="en-GB"/>
          <w14:cntxtAlts/>
        </w:rPr>
        <w:t xml:space="preserve"> </w:t>
      </w:r>
      <w:r w:rsidRPr="0016154E">
        <w:rPr>
          <w:rFonts w:ascii="VAGRounded LT Thin" w:eastAsia="Times New Roman" w:hAnsi="VAGRounded LT Thin" w:cs="Times New Roman"/>
          <w:color w:val="000000"/>
          <w:kern w:val="28"/>
          <w:lang w:eastAsia="en-GB"/>
          <w14:cntxtAlts/>
        </w:rPr>
        <w:t>The ability to stay in balance</w:t>
      </w:r>
      <w:r>
        <w:rPr>
          <w:rFonts w:ascii="VAGRounded LT Thin" w:eastAsia="Times New Roman" w:hAnsi="VAGRounded LT Thin" w:cs="Times New Roman"/>
          <w:color w:val="000000"/>
          <w:kern w:val="28"/>
          <w:lang w:eastAsia="en-GB"/>
          <w14:cntxtAlts/>
        </w:rPr>
        <w:t xml:space="preserve"> in all paces and demonstrate an appropriate level of independence </w:t>
      </w:r>
      <w:r w:rsidRPr="0016154E">
        <w:rPr>
          <w:rFonts w:ascii="VAGRounded LT Thin" w:eastAsia="Times New Roman" w:hAnsi="VAGRounded LT Thin" w:cs="Times New Roman"/>
          <w:color w:val="000000"/>
          <w:kern w:val="28"/>
          <w:lang w:eastAsia="en-GB"/>
          <w14:cntxtAlts/>
        </w:rPr>
        <w:t xml:space="preserve">of the </w:t>
      </w:r>
      <w:r>
        <w:rPr>
          <w:rFonts w:ascii="VAGRounded LT Thin" w:eastAsia="Times New Roman" w:hAnsi="VAGRounded LT Thin" w:cs="Times New Roman"/>
          <w:color w:val="000000"/>
          <w:kern w:val="28"/>
          <w:lang w:eastAsia="en-GB"/>
          <w14:cntxtAlts/>
        </w:rPr>
        <w:t>rein contact is important</w:t>
      </w:r>
      <w:r w:rsidRPr="0016154E">
        <w:rPr>
          <w:rFonts w:ascii="VAGRounded LT Thin" w:eastAsia="Times New Roman" w:hAnsi="VAGRounded LT Thin" w:cs="Times New Roman"/>
          <w:color w:val="000000"/>
          <w:kern w:val="28"/>
          <w:lang w:eastAsia="en-GB"/>
          <w14:cntxtAlts/>
        </w:rPr>
        <w:t>.</w:t>
      </w:r>
    </w:p>
    <w:p w14:paraId="29762EBD" w14:textId="1BBE3F72" w:rsidR="00173E1D" w:rsidRPr="0016154E" w:rsidRDefault="00173E1D" w:rsidP="00CD1182">
      <w:pPr>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35EBE007" w14:textId="1FE8DE35" w:rsidR="00173E1D"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b/>
          <w:bCs/>
          <w:color w:val="000000"/>
          <w:kern w:val="28"/>
          <w:lang w:eastAsia="en-GB"/>
          <w14:cntxtAlts/>
        </w:rPr>
        <w:t xml:space="preserve">Riders </w:t>
      </w:r>
      <w:r w:rsidRPr="0016154E">
        <w:rPr>
          <w:rFonts w:ascii="VAGRounded LT Thin" w:eastAsia="Times New Roman" w:hAnsi="VAGRounded LT Thin" w:cs="Times New Roman"/>
          <w:b/>
          <w:bCs/>
          <w:color w:val="000000"/>
          <w:kern w:val="28"/>
          <w:lang w:eastAsia="en-GB"/>
          <w14:cntxtAlts/>
        </w:rPr>
        <w:t>Aids</w:t>
      </w:r>
      <w:r w:rsidRPr="0016154E">
        <w:rPr>
          <w:rFonts w:ascii="VAGRounded LT Thin" w:eastAsia="Times New Roman" w:hAnsi="VAGRounded LT Thin" w:cs="Times New Roman"/>
          <w:color w:val="000000"/>
          <w:kern w:val="28"/>
          <w:lang w:eastAsia="en-GB"/>
          <w14:cntxtAlts/>
        </w:rPr>
        <w:t xml:space="preserve"> </w:t>
      </w:r>
      <w:r>
        <w:rPr>
          <w:rFonts w:ascii="VAGRounded LT Thin" w:eastAsia="Times New Roman" w:hAnsi="VAGRounded LT Thin" w:cs="Times New Roman"/>
          <w:color w:val="000000"/>
          <w:kern w:val="28"/>
          <w:lang w:eastAsia="en-GB"/>
          <w14:cntxtAlts/>
        </w:rPr>
        <w:t>–</w:t>
      </w:r>
      <w:r w:rsidRPr="0016154E">
        <w:rPr>
          <w:rFonts w:ascii="VAGRounded LT Thin" w:eastAsia="Times New Roman" w:hAnsi="VAGRounded LT Thin" w:cs="Times New Roman"/>
          <w:color w:val="000000"/>
          <w:kern w:val="28"/>
          <w:lang w:eastAsia="en-GB"/>
          <w14:cntxtAlts/>
        </w:rPr>
        <w:t xml:space="preserve"> </w:t>
      </w:r>
      <w:r>
        <w:rPr>
          <w:rFonts w:ascii="VAGRounded LT Thin" w:eastAsia="Times New Roman" w:hAnsi="VAGRounded LT Thin" w:cs="Times New Roman"/>
          <w:color w:val="000000"/>
          <w:kern w:val="28"/>
          <w:lang w:eastAsia="en-GB"/>
          <w14:cntxtAlts/>
        </w:rPr>
        <w:t xml:space="preserve">Correct application of the natural aids, including preparation for transitions and accuracy of school movements will be considered.   </w:t>
      </w:r>
      <w:r w:rsidRPr="0016154E">
        <w:rPr>
          <w:rFonts w:ascii="VAGRounded LT Thin" w:eastAsia="Times New Roman" w:hAnsi="VAGRounded LT Thin" w:cs="Times New Roman"/>
          <w:color w:val="000000"/>
          <w:kern w:val="28"/>
          <w:lang w:eastAsia="en-GB"/>
          <w14:cntxtAlts/>
        </w:rPr>
        <w:t>Note will be taken of correct diagonals and</w:t>
      </w:r>
      <w:r w:rsidR="00B80872">
        <w:rPr>
          <w:rFonts w:ascii="VAGRounded LT Thin" w:eastAsia="Times New Roman" w:hAnsi="VAGRounded LT Thin" w:cs="Times New Roman"/>
          <w:color w:val="000000"/>
          <w:kern w:val="28"/>
          <w:lang w:eastAsia="en-GB"/>
          <w14:cntxtAlts/>
        </w:rPr>
        <w:t xml:space="preserve"> </w:t>
      </w:r>
      <w:r w:rsidRPr="0016154E">
        <w:rPr>
          <w:rFonts w:ascii="VAGRounded LT Thin" w:eastAsia="Times New Roman" w:hAnsi="VAGRounded LT Thin" w:cs="Times New Roman"/>
          <w:color w:val="000000"/>
          <w:kern w:val="28"/>
          <w:lang w:eastAsia="en-GB"/>
          <w14:cntxtAlts/>
        </w:rPr>
        <w:t xml:space="preserve">correct canter leads; an incorrect strike off may not be penalised, but not correcting it will be. </w:t>
      </w:r>
    </w:p>
    <w:p w14:paraId="34FE3E71" w14:textId="77777777" w:rsidR="006369AB" w:rsidRDefault="006369AB" w:rsidP="00CD1182">
      <w:pPr>
        <w:widowControl w:val="0"/>
        <w:spacing w:after="0" w:line="240" w:lineRule="auto"/>
        <w:rPr>
          <w:rFonts w:ascii="VAGRounded LT Thin" w:eastAsia="Times New Roman" w:hAnsi="VAGRounded LT Thin" w:cs="Times New Roman"/>
          <w:color w:val="000000"/>
          <w:kern w:val="28"/>
          <w:lang w:eastAsia="en-GB"/>
          <w14:cntxtAlts/>
        </w:rPr>
      </w:pPr>
    </w:p>
    <w:p w14:paraId="18AE3CFC" w14:textId="36A12C0D" w:rsidR="00173E1D"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b/>
          <w:bCs/>
          <w:color w:val="000000"/>
          <w:kern w:val="28"/>
          <w:lang w:eastAsia="en-GB"/>
          <w14:cntxtAlts/>
        </w:rPr>
        <w:t>Influence</w:t>
      </w:r>
      <w:r w:rsidRPr="0016154E">
        <w:rPr>
          <w:rFonts w:ascii="VAGRounded LT Thin" w:eastAsia="Times New Roman" w:hAnsi="VAGRounded LT Thin" w:cs="Times New Roman"/>
          <w:color w:val="000000"/>
          <w:kern w:val="28"/>
          <w:lang w:eastAsia="en-GB"/>
          <w14:cntxtAlts/>
        </w:rPr>
        <w:t xml:space="preserve"> - The ability to ride the horse/pony in a suitable tempo with sufficient impulsion for the movements to be ridden smoothly will be assessed. Showing empathy with the horse/pony is vital. Demonstrating safe procedures at all times is essential.</w:t>
      </w:r>
    </w:p>
    <w:p w14:paraId="5AAAED49" w14:textId="53E00113" w:rsidR="00D675BF" w:rsidRPr="0016154E" w:rsidRDefault="00D675BF" w:rsidP="00CD1182">
      <w:pPr>
        <w:widowControl w:val="0"/>
        <w:spacing w:after="0" w:line="240" w:lineRule="auto"/>
        <w:rPr>
          <w:rFonts w:ascii="VAGRounded LT Thin" w:eastAsia="Times New Roman" w:hAnsi="VAGRounded LT Thin" w:cs="Times New Roman"/>
          <w:color w:val="000000"/>
          <w:kern w:val="28"/>
          <w:lang w:eastAsia="en-GB"/>
          <w14:cntxtAlts/>
        </w:rPr>
      </w:pPr>
    </w:p>
    <w:p w14:paraId="2770082D" w14:textId="77777777" w:rsidR="00A56D65" w:rsidRDefault="00A56D65" w:rsidP="00CD1182">
      <w:pPr>
        <w:spacing w:after="0" w:line="240" w:lineRule="auto"/>
        <w:rPr>
          <w:rFonts w:ascii="VAGRounded LT Thin" w:eastAsia="Times New Roman" w:hAnsi="VAGRounded LT Thin" w:cs="Times New Roman"/>
          <w:b/>
          <w:bCs/>
          <w:color w:val="000000"/>
          <w:kern w:val="28"/>
          <w:lang w:eastAsia="en-GB"/>
          <w14:cntxtAlts/>
        </w:rPr>
      </w:pPr>
    </w:p>
    <w:p w14:paraId="6F665168" w14:textId="1187F288" w:rsidR="00173E1D" w:rsidRPr="00B55C45" w:rsidRDefault="00173E1D" w:rsidP="00CD1182">
      <w:pPr>
        <w:spacing w:after="0" w:line="240" w:lineRule="auto"/>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b/>
          <w:bCs/>
          <w:color w:val="000000"/>
          <w:kern w:val="28"/>
          <w:lang w:eastAsia="en-GB"/>
          <w14:cntxtAlts/>
        </w:rPr>
        <w:lastRenderedPageBreak/>
        <w:t xml:space="preserve">Show Jumping </w:t>
      </w:r>
    </w:p>
    <w:p w14:paraId="434DF605" w14:textId="4560CEAD" w:rsidR="00173E1D" w:rsidRPr="00EF0B93"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color w:val="000000"/>
          <w:kern w:val="28"/>
          <w:lang w:eastAsia="en-GB"/>
          <w14:cntxtAlts/>
        </w:rPr>
        <w:t>Whilst it is hoped that all competitors gain a clear round in the show jumping to minimise jumping faults reducing a total score, additional grading points are allocated to each rider.  These are known as the ‘Rider Style and Technique</w:t>
      </w:r>
      <w:r w:rsidR="00BB2536">
        <w:rPr>
          <w:rFonts w:ascii="VAGRounded LT Thin" w:eastAsia="Times New Roman" w:hAnsi="VAGRounded LT Thin" w:cs="Times New Roman"/>
          <w:color w:val="000000"/>
          <w:kern w:val="28"/>
          <w:lang w:eastAsia="en-GB"/>
          <w14:cntxtAlts/>
        </w:rPr>
        <w:t>’</w:t>
      </w:r>
      <w:r>
        <w:rPr>
          <w:rFonts w:ascii="VAGRounded LT Thin" w:eastAsia="Times New Roman" w:hAnsi="VAGRounded LT Thin" w:cs="Times New Roman"/>
          <w:color w:val="000000"/>
          <w:kern w:val="28"/>
          <w:lang w:eastAsia="en-GB"/>
          <w14:cntxtAlts/>
        </w:rPr>
        <w:t xml:space="preserve"> (RST) grades and are allocated to the rider as per the below guidance.</w:t>
      </w:r>
    </w:p>
    <w:p w14:paraId="20E405BF" w14:textId="708C6FA9" w:rsidR="00173E1D" w:rsidRDefault="00173E1D" w:rsidP="00CD1182">
      <w:pPr>
        <w:spacing w:after="0" w:line="240" w:lineRule="auto"/>
        <w:rPr>
          <w:rFonts w:ascii="VAGRounded LT Thin" w:eastAsia="Times New Roman" w:hAnsi="VAGRounded LT Thin" w:cs="Times New Roman"/>
          <w:b/>
          <w:bCs/>
          <w:color w:val="000000"/>
          <w:kern w:val="28"/>
          <w:lang w:eastAsia="en-GB"/>
          <w14:cntxtAlts/>
        </w:rPr>
      </w:pPr>
    </w:p>
    <w:p w14:paraId="66BD2163" w14:textId="77777777" w:rsidR="00173E1D" w:rsidRPr="0016154E"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Pr>
          <w:rFonts w:ascii="VAGRounded LT Thin" w:eastAsia="Times New Roman" w:hAnsi="VAGRounded LT Thin" w:cs="Times New Roman"/>
          <w:b/>
          <w:bCs/>
          <w:color w:val="000000"/>
          <w:kern w:val="28"/>
          <w:lang w:eastAsia="en-GB"/>
          <w14:cntxtAlts/>
        </w:rPr>
        <w:t xml:space="preserve">Rider </w:t>
      </w:r>
      <w:r w:rsidRPr="0016154E">
        <w:rPr>
          <w:rFonts w:ascii="VAGRounded LT Thin" w:eastAsia="Times New Roman" w:hAnsi="VAGRounded LT Thin" w:cs="Times New Roman"/>
          <w:b/>
          <w:bCs/>
          <w:color w:val="000000"/>
          <w:kern w:val="28"/>
          <w:lang w:eastAsia="en-GB"/>
          <w14:cntxtAlts/>
        </w:rPr>
        <w:t>Position</w:t>
      </w:r>
      <w:r w:rsidRPr="0016154E">
        <w:rPr>
          <w:rFonts w:ascii="VAGRounded LT Thin" w:eastAsia="Times New Roman" w:hAnsi="VAGRounded LT Thin" w:cs="Times New Roman"/>
          <w:color w:val="000000"/>
          <w:kern w:val="28"/>
          <w:lang w:eastAsia="en-GB"/>
          <w14:cntxtAlts/>
        </w:rPr>
        <w:t xml:space="preserve"> - A balanced seat with a secure lower leg and independent hands are the key factors.  </w:t>
      </w:r>
      <w:r>
        <w:rPr>
          <w:rFonts w:ascii="VAGRounded LT Thin" w:eastAsia="Times New Roman" w:hAnsi="VAGRounded LT Thin" w:cs="Times New Roman"/>
          <w:color w:val="000000"/>
          <w:kern w:val="28"/>
          <w:lang w:eastAsia="en-GB"/>
          <w14:cntxtAlts/>
        </w:rPr>
        <w:t>Ability to remain in balance with the horse both over and between fences is important.</w:t>
      </w:r>
    </w:p>
    <w:p w14:paraId="00B6CB3B" w14:textId="653F4CD7" w:rsidR="00173E1D" w:rsidRPr="0016154E"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7F9F37FF" w14:textId="537BFD34" w:rsidR="00173E1D" w:rsidRPr="0016154E"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b/>
          <w:bCs/>
          <w:color w:val="000000"/>
          <w:kern w:val="28"/>
          <w:lang w:eastAsia="en-GB"/>
          <w14:cntxtAlts/>
        </w:rPr>
        <w:t>Aids</w:t>
      </w:r>
      <w:r w:rsidRPr="0016154E">
        <w:rPr>
          <w:rFonts w:ascii="VAGRounded LT Thin" w:eastAsia="Times New Roman" w:hAnsi="VAGRounded LT Thin" w:cs="Times New Roman"/>
          <w:color w:val="000000"/>
          <w:kern w:val="28"/>
          <w:lang w:eastAsia="en-GB"/>
          <w14:cntxtAlts/>
        </w:rPr>
        <w:t xml:space="preserve"> - An ability to maintain a suitable tempo and rhythm for the jumps to be undertaken must be shown.  Excessive driving with the seat is discouraged but correct use of the legs and</w:t>
      </w:r>
      <w:r>
        <w:rPr>
          <w:rFonts w:ascii="VAGRounded LT Thin" w:eastAsia="Times New Roman" w:hAnsi="VAGRounded LT Thin" w:cs="Times New Roman"/>
          <w:color w:val="000000"/>
          <w:kern w:val="28"/>
          <w:lang w:eastAsia="en-GB"/>
          <w14:cntxtAlts/>
        </w:rPr>
        <w:t xml:space="preserve"> </w:t>
      </w:r>
      <w:r w:rsidR="00522113">
        <w:rPr>
          <w:rFonts w:ascii="VAGRounded LT Thin" w:eastAsia="Times New Roman" w:hAnsi="VAGRounded LT Thin" w:cs="Times New Roman"/>
          <w:color w:val="000000"/>
          <w:kern w:val="28"/>
          <w:lang w:eastAsia="en-GB"/>
          <w14:cntxtAlts/>
        </w:rPr>
        <w:t xml:space="preserve">any </w:t>
      </w:r>
      <w:r w:rsidR="00522113" w:rsidRPr="0016154E">
        <w:rPr>
          <w:rFonts w:ascii="VAGRounded LT Thin" w:eastAsia="Times New Roman" w:hAnsi="VAGRounded LT Thin" w:cs="Times New Roman"/>
          <w:color w:val="000000"/>
          <w:kern w:val="28"/>
          <w:lang w:eastAsia="en-GB"/>
          <w14:cntxtAlts/>
        </w:rPr>
        <w:t>artificial</w:t>
      </w:r>
      <w:r w:rsidRPr="0016154E">
        <w:rPr>
          <w:rFonts w:ascii="VAGRounded LT Thin" w:eastAsia="Times New Roman" w:hAnsi="VAGRounded LT Thin" w:cs="Times New Roman"/>
          <w:color w:val="000000"/>
          <w:kern w:val="28"/>
          <w:lang w:eastAsia="en-GB"/>
          <w14:cntxtAlts/>
        </w:rPr>
        <w:t xml:space="preserve"> aids, when appropriate, will be noted.</w:t>
      </w:r>
    </w:p>
    <w:p w14:paraId="1A34403B" w14:textId="77777777" w:rsidR="00173E1D" w:rsidRPr="0016154E" w:rsidRDefault="00173E1D" w:rsidP="00CD1182">
      <w:pPr>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6190C98F" w14:textId="6F10701D" w:rsidR="00173E1D" w:rsidRPr="0016154E"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b/>
          <w:bCs/>
          <w:color w:val="000000"/>
          <w:kern w:val="28"/>
          <w:lang w:eastAsia="en-GB"/>
          <w14:cntxtAlts/>
        </w:rPr>
        <w:t xml:space="preserve">Influence </w:t>
      </w:r>
      <w:r w:rsidRPr="0016154E">
        <w:rPr>
          <w:rFonts w:ascii="VAGRounded LT Thin" w:eastAsia="Times New Roman" w:hAnsi="VAGRounded LT Thin" w:cs="Times New Roman"/>
          <w:color w:val="000000"/>
          <w:kern w:val="28"/>
          <w:lang w:eastAsia="en-GB"/>
          <w14:cntxtAlts/>
        </w:rPr>
        <w:t>- Demonstrate awareness of the importance of the quality of the pace. Show how to</w:t>
      </w:r>
      <w:r>
        <w:rPr>
          <w:rFonts w:ascii="VAGRounded LT Thin" w:eastAsia="Times New Roman" w:hAnsi="VAGRounded LT Thin" w:cs="Times New Roman"/>
          <w:color w:val="000000"/>
          <w:kern w:val="28"/>
          <w:lang w:eastAsia="en-GB"/>
          <w14:cntxtAlts/>
        </w:rPr>
        <w:t xml:space="preserve"> ride good lines to the fences.  </w:t>
      </w:r>
      <w:r w:rsidRPr="0016154E">
        <w:rPr>
          <w:rFonts w:ascii="VAGRounded LT Thin" w:eastAsia="Times New Roman" w:hAnsi="VAGRounded LT Thin" w:cs="Times New Roman"/>
          <w:color w:val="000000"/>
          <w:kern w:val="28"/>
          <w:lang w:eastAsia="en-GB"/>
          <w14:cntxtAlts/>
        </w:rPr>
        <w:t>Know how to deal with refusals or unsuitable behaviour of the horse/pony. The maintenance of rhythm is more important than the number of strides to be taken between fences.</w:t>
      </w:r>
    </w:p>
    <w:p w14:paraId="0A9160A6" w14:textId="77777777" w:rsidR="00173E1D" w:rsidRPr="0016154E" w:rsidRDefault="00173E1D" w:rsidP="00CD1182">
      <w:pPr>
        <w:widowControl w:val="0"/>
        <w:spacing w:after="0" w:line="240" w:lineRule="auto"/>
        <w:rPr>
          <w:rFonts w:ascii="VAGRounded LT Thin" w:eastAsia="Times New Roman" w:hAnsi="VAGRounded LT Thin" w:cs="Times New Roman"/>
          <w:color w:val="000000"/>
          <w:kern w:val="28"/>
          <w:lang w:eastAsia="en-GB"/>
          <w14:cntxtAlts/>
        </w:rPr>
      </w:pPr>
      <w:r w:rsidRPr="0016154E">
        <w:rPr>
          <w:rFonts w:ascii="VAGRounded LT Thin" w:eastAsia="Times New Roman" w:hAnsi="VAGRounded LT Thin" w:cs="Times New Roman"/>
          <w:color w:val="000000"/>
          <w:kern w:val="28"/>
          <w:lang w:eastAsia="en-GB"/>
          <w14:cntxtAlts/>
        </w:rPr>
        <w:t> </w:t>
      </w:r>
    </w:p>
    <w:p w14:paraId="063570CA" w14:textId="77777777" w:rsidR="00173E1D" w:rsidRPr="0013415A" w:rsidRDefault="00173E1D" w:rsidP="00CD1182">
      <w:pPr>
        <w:autoSpaceDE w:val="0"/>
        <w:autoSpaceDN w:val="0"/>
        <w:adjustRightInd w:val="0"/>
        <w:spacing w:after="0" w:line="240" w:lineRule="auto"/>
        <w:rPr>
          <w:rFonts w:ascii="VAGRounded LT Thin" w:hAnsi="VAGRounded LT Thin" w:cs="Corbel"/>
          <w:b/>
        </w:rPr>
      </w:pPr>
      <w:r w:rsidRPr="0013415A">
        <w:rPr>
          <w:rFonts w:ascii="VAGRounded LT Thin" w:hAnsi="VAGRounded LT Thin" w:cs="Corbel"/>
          <w:b/>
        </w:rPr>
        <w:t>Show Jumping Faults</w:t>
      </w:r>
    </w:p>
    <w:p w14:paraId="4B349680" w14:textId="7A4F8B41" w:rsidR="00173E1D" w:rsidRPr="00EF0B93" w:rsidRDefault="00173E1D" w:rsidP="00CD1182">
      <w:pPr>
        <w:autoSpaceDE w:val="0"/>
        <w:autoSpaceDN w:val="0"/>
        <w:adjustRightInd w:val="0"/>
        <w:spacing w:after="0" w:line="240" w:lineRule="auto"/>
        <w:rPr>
          <w:rFonts w:ascii="VAGRounded LT Thin" w:hAnsi="VAGRounded LT Thin" w:cs="Corbel"/>
        </w:rPr>
      </w:pPr>
      <w:r w:rsidRPr="00EF0B93">
        <w:rPr>
          <w:rFonts w:ascii="VAGRounded LT Thin" w:hAnsi="VAGRounded LT Thin" w:cs="Corbel"/>
        </w:rPr>
        <w:t xml:space="preserve">• Knock down – </w:t>
      </w:r>
      <w:r w:rsidR="00D675BF">
        <w:rPr>
          <w:rFonts w:ascii="VAGRounded LT Thin" w:hAnsi="VAGRounded LT Thin" w:cs="Corbel"/>
        </w:rPr>
        <w:t>2</w:t>
      </w:r>
      <w:r w:rsidRPr="00EF0B93">
        <w:rPr>
          <w:rFonts w:ascii="VAGRounded LT Thin" w:hAnsi="VAGRounded LT Thin" w:cs="Corbel"/>
        </w:rPr>
        <w:t xml:space="preserve"> faults</w:t>
      </w:r>
    </w:p>
    <w:p w14:paraId="3B7E9147" w14:textId="651589FF" w:rsidR="00173E1D" w:rsidRPr="00EF0B93" w:rsidRDefault="00173E1D" w:rsidP="00CD1182">
      <w:pPr>
        <w:autoSpaceDE w:val="0"/>
        <w:autoSpaceDN w:val="0"/>
        <w:adjustRightInd w:val="0"/>
        <w:spacing w:after="0" w:line="240" w:lineRule="auto"/>
        <w:rPr>
          <w:rFonts w:ascii="VAGRounded LT Thin" w:hAnsi="VAGRounded LT Thin" w:cs="Corbel"/>
        </w:rPr>
      </w:pPr>
      <w:r w:rsidRPr="00EF0B93">
        <w:rPr>
          <w:rFonts w:ascii="VAGRounded LT Thin" w:hAnsi="VAGRounded LT Thin" w:cs="Corbel"/>
        </w:rPr>
        <w:t xml:space="preserve">• First refusal – </w:t>
      </w:r>
      <w:r w:rsidR="00D675BF">
        <w:rPr>
          <w:rFonts w:ascii="VAGRounded LT Thin" w:hAnsi="VAGRounded LT Thin" w:cs="Corbel"/>
        </w:rPr>
        <w:t>2</w:t>
      </w:r>
      <w:r w:rsidRPr="00EF0B93">
        <w:rPr>
          <w:rFonts w:ascii="VAGRounded LT Thin" w:hAnsi="VAGRounded LT Thin" w:cs="Corbel"/>
        </w:rPr>
        <w:t xml:space="preserve"> faults</w:t>
      </w:r>
    </w:p>
    <w:p w14:paraId="01983666" w14:textId="0FCC4EF5" w:rsidR="00173E1D" w:rsidRPr="00EF0B93" w:rsidRDefault="00173E1D" w:rsidP="00CD1182">
      <w:pPr>
        <w:autoSpaceDE w:val="0"/>
        <w:autoSpaceDN w:val="0"/>
        <w:adjustRightInd w:val="0"/>
        <w:spacing w:after="0" w:line="240" w:lineRule="auto"/>
        <w:rPr>
          <w:rFonts w:ascii="VAGRounded LT Thin" w:hAnsi="VAGRounded LT Thin" w:cs="Corbel"/>
        </w:rPr>
      </w:pPr>
      <w:r w:rsidRPr="00EF0B93">
        <w:rPr>
          <w:rFonts w:ascii="VAGRounded LT Thin" w:hAnsi="VAGRounded LT Thin" w:cs="Corbel"/>
        </w:rPr>
        <w:t xml:space="preserve">• Second refusal (anywhere on course) – </w:t>
      </w:r>
      <w:r w:rsidR="00D675BF">
        <w:rPr>
          <w:rFonts w:ascii="VAGRounded LT Thin" w:hAnsi="VAGRounded LT Thin" w:cs="Corbel"/>
        </w:rPr>
        <w:t>4</w:t>
      </w:r>
      <w:r w:rsidRPr="00EF0B93">
        <w:rPr>
          <w:rFonts w:ascii="VAGRounded LT Thin" w:hAnsi="VAGRounded LT Thin" w:cs="Corbel"/>
        </w:rPr>
        <w:t xml:space="preserve"> faults</w:t>
      </w:r>
      <w:r>
        <w:rPr>
          <w:rFonts w:ascii="VAGRounded LT Thin" w:hAnsi="VAGRounded LT Thin" w:cs="Corbel"/>
        </w:rPr>
        <w:t xml:space="preserve"> (becomes </w:t>
      </w:r>
      <w:r w:rsidR="00D675BF">
        <w:rPr>
          <w:rFonts w:ascii="VAGRounded LT Thin" w:hAnsi="VAGRounded LT Thin" w:cs="Corbel"/>
        </w:rPr>
        <w:t>6</w:t>
      </w:r>
      <w:r>
        <w:rPr>
          <w:rFonts w:ascii="VAGRounded LT Thin" w:hAnsi="VAGRounded LT Thin" w:cs="Corbel"/>
        </w:rPr>
        <w:t xml:space="preserve"> faults)</w:t>
      </w:r>
    </w:p>
    <w:p w14:paraId="476BA638" w14:textId="1B0E7FB2" w:rsidR="00173E1D" w:rsidRPr="00EF0B93" w:rsidRDefault="00173E1D" w:rsidP="00CD1182">
      <w:pPr>
        <w:autoSpaceDE w:val="0"/>
        <w:autoSpaceDN w:val="0"/>
        <w:adjustRightInd w:val="0"/>
        <w:spacing w:after="0" w:line="240" w:lineRule="auto"/>
        <w:rPr>
          <w:rFonts w:ascii="VAGRounded LT Thin" w:hAnsi="VAGRounded LT Thin" w:cs="Corbel"/>
        </w:rPr>
      </w:pPr>
      <w:r>
        <w:rPr>
          <w:rFonts w:ascii="VAGRounded LT Thin" w:hAnsi="VAGRounded LT Thin" w:cs="Corbel"/>
        </w:rPr>
        <w:t>• T</w:t>
      </w:r>
      <w:r w:rsidRPr="00EF0B93">
        <w:rPr>
          <w:rFonts w:ascii="VAGRounded LT Thin" w:hAnsi="VAGRounded LT Thin" w:cs="Corbel"/>
        </w:rPr>
        <w:t>hird refusal (anywhere on course) – elimination</w:t>
      </w:r>
      <w:r>
        <w:rPr>
          <w:rFonts w:ascii="VAGRounded LT Thin" w:hAnsi="VAGRounded LT Thin" w:cs="Corbel"/>
        </w:rPr>
        <w:t xml:space="preserve"> (but allowed to jump an additional fence)</w:t>
      </w:r>
    </w:p>
    <w:p w14:paraId="07D490E8" w14:textId="77777777" w:rsidR="00173E1D" w:rsidRPr="00EF0B93" w:rsidRDefault="00173E1D" w:rsidP="00CD1182">
      <w:pPr>
        <w:autoSpaceDE w:val="0"/>
        <w:autoSpaceDN w:val="0"/>
        <w:adjustRightInd w:val="0"/>
        <w:spacing w:after="0" w:line="240" w:lineRule="auto"/>
        <w:rPr>
          <w:rFonts w:ascii="VAGRounded LT Thin" w:hAnsi="VAGRounded LT Thin" w:cs="Corbel"/>
        </w:rPr>
      </w:pPr>
      <w:r w:rsidRPr="00EF0B93">
        <w:rPr>
          <w:rFonts w:ascii="VAGRounded LT Thin" w:hAnsi="VAGRounded LT Thin" w:cs="Corbel"/>
        </w:rPr>
        <w:t>• Fall (anywhere on course) – elimination</w:t>
      </w:r>
    </w:p>
    <w:p w14:paraId="00C7DC11" w14:textId="77C3512F" w:rsidR="00173E1D" w:rsidRPr="00EF0B93" w:rsidRDefault="00173E1D" w:rsidP="00CD1182">
      <w:pPr>
        <w:autoSpaceDE w:val="0"/>
        <w:autoSpaceDN w:val="0"/>
        <w:adjustRightInd w:val="0"/>
        <w:spacing w:after="0" w:line="240" w:lineRule="auto"/>
        <w:rPr>
          <w:rFonts w:ascii="VAGRounded LT Thin" w:hAnsi="VAGRounded LT Thin" w:cs="Corbel"/>
        </w:rPr>
      </w:pPr>
      <w:r w:rsidRPr="00EF0B93">
        <w:rPr>
          <w:rFonts w:ascii="VAGRounded LT Thin" w:hAnsi="VAGRounded LT Thin" w:cs="Corbel"/>
        </w:rPr>
        <w:t xml:space="preserve">• Rounds are </w:t>
      </w:r>
      <w:r w:rsidR="00D675BF">
        <w:rPr>
          <w:rFonts w:ascii="VAGRounded LT Thin" w:hAnsi="VAGRounded LT Thin" w:cs="Corbel"/>
        </w:rPr>
        <w:t xml:space="preserve">timed for the purposes of splitting results in the event of a tie if needed. </w:t>
      </w:r>
    </w:p>
    <w:p w14:paraId="0E522C1B" w14:textId="77777777" w:rsidR="00173E1D" w:rsidRDefault="00173E1D" w:rsidP="00CD1182">
      <w:pPr>
        <w:autoSpaceDE w:val="0"/>
        <w:autoSpaceDN w:val="0"/>
        <w:adjustRightInd w:val="0"/>
        <w:spacing w:after="0" w:line="240" w:lineRule="auto"/>
        <w:rPr>
          <w:rFonts w:ascii="VAGRounded LT Thin" w:hAnsi="VAGRounded LT Thin" w:cs="Corbel"/>
        </w:rPr>
      </w:pPr>
      <w:r w:rsidRPr="00EF0B93">
        <w:rPr>
          <w:rFonts w:ascii="VAGRounded LT Thin" w:hAnsi="VAGRounded LT Thin" w:cs="Corbel"/>
        </w:rPr>
        <w:t>• All other faults as British Show Jumping Handbook</w:t>
      </w:r>
    </w:p>
    <w:p w14:paraId="0172B692" w14:textId="77777777" w:rsidR="00173E1D" w:rsidRDefault="00173E1D" w:rsidP="00CD1182">
      <w:pPr>
        <w:autoSpaceDE w:val="0"/>
        <w:autoSpaceDN w:val="0"/>
        <w:adjustRightInd w:val="0"/>
        <w:spacing w:after="0" w:line="240" w:lineRule="auto"/>
        <w:rPr>
          <w:rFonts w:ascii="VAGRounded LT Thin" w:hAnsi="VAGRounded LT Thin" w:cs="Corbel"/>
        </w:rPr>
      </w:pPr>
    </w:p>
    <w:p w14:paraId="28D2A4D8" w14:textId="77777777" w:rsidR="00173E1D" w:rsidRDefault="00173E1D" w:rsidP="00CD1182">
      <w:pPr>
        <w:autoSpaceDE w:val="0"/>
        <w:autoSpaceDN w:val="0"/>
        <w:adjustRightInd w:val="0"/>
        <w:spacing w:after="0" w:line="240" w:lineRule="auto"/>
        <w:rPr>
          <w:rFonts w:ascii="VAGRounded LT Thin" w:hAnsi="VAGRounded LT Thin" w:cs="Corbel"/>
          <w:b/>
        </w:rPr>
      </w:pPr>
      <w:r>
        <w:rPr>
          <w:rFonts w:ascii="VAGRounded LT Thin" w:hAnsi="VAGRounded LT Thin" w:cs="Corbel"/>
          <w:b/>
        </w:rPr>
        <w:t>Course Guidelines</w:t>
      </w:r>
    </w:p>
    <w:p w14:paraId="340AAB3B" w14:textId="77777777" w:rsidR="00173E1D" w:rsidRDefault="00173E1D" w:rsidP="00CD1182">
      <w:pPr>
        <w:pStyle w:val="ListParagraph"/>
        <w:numPr>
          <w:ilvl w:val="0"/>
          <w:numId w:val="3"/>
        </w:numPr>
        <w:autoSpaceDE w:val="0"/>
        <w:autoSpaceDN w:val="0"/>
        <w:adjustRightInd w:val="0"/>
        <w:spacing w:after="0" w:line="240" w:lineRule="auto"/>
        <w:rPr>
          <w:rFonts w:ascii="VAGRounded LT Thin" w:hAnsi="VAGRounded LT Thin" w:cs="Corbel"/>
        </w:rPr>
      </w:pPr>
      <w:r>
        <w:rPr>
          <w:rFonts w:ascii="VAGRounded LT Thin" w:hAnsi="VAGRounded LT Thin" w:cs="Corbel"/>
        </w:rPr>
        <w:t>Maximum of 9 fences with a maximum of 10 jumping efforts</w:t>
      </w:r>
    </w:p>
    <w:p w14:paraId="1857B8F9" w14:textId="77777777" w:rsidR="00173E1D" w:rsidRDefault="00173E1D" w:rsidP="00CD1182">
      <w:pPr>
        <w:pStyle w:val="ListParagraph"/>
        <w:numPr>
          <w:ilvl w:val="0"/>
          <w:numId w:val="3"/>
        </w:numPr>
        <w:autoSpaceDE w:val="0"/>
        <w:autoSpaceDN w:val="0"/>
        <w:adjustRightInd w:val="0"/>
        <w:spacing w:after="0" w:line="240" w:lineRule="auto"/>
        <w:rPr>
          <w:rFonts w:ascii="VAGRounded LT Thin" w:hAnsi="VAGRounded LT Thin" w:cs="Corbel"/>
        </w:rPr>
      </w:pPr>
      <w:r>
        <w:rPr>
          <w:rFonts w:ascii="VAGRounded LT Thin" w:hAnsi="VAGRounded LT Thin" w:cs="Corbel"/>
        </w:rPr>
        <w:t>At least one spread fence</w:t>
      </w:r>
    </w:p>
    <w:p w14:paraId="785FE752" w14:textId="77777777" w:rsidR="00173E1D" w:rsidRPr="0031443B" w:rsidRDefault="00173E1D" w:rsidP="00CD1182">
      <w:pPr>
        <w:pStyle w:val="ListParagraph"/>
        <w:numPr>
          <w:ilvl w:val="0"/>
          <w:numId w:val="3"/>
        </w:numPr>
        <w:autoSpaceDE w:val="0"/>
        <w:autoSpaceDN w:val="0"/>
        <w:adjustRightInd w:val="0"/>
        <w:spacing w:after="0" w:line="240" w:lineRule="auto"/>
        <w:rPr>
          <w:rFonts w:ascii="VAGRounded LT Thin" w:hAnsi="VAGRounded LT Thin" w:cs="Corbel"/>
        </w:rPr>
      </w:pPr>
      <w:r>
        <w:rPr>
          <w:rFonts w:ascii="VAGRounded LT Thin" w:hAnsi="VAGRounded LT Thin" w:cs="Corbel"/>
        </w:rPr>
        <w:t>A maximum of one double consisting of one non jumping stride between each element, both efforts to be built as vertical fences.</w:t>
      </w:r>
    </w:p>
    <w:p w14:paraId="123A1DD7" w14:textId="77777777" w:rsidR="00173E1D" w:rsidRPr="0016154E" w:rsidRDefault="00173E1D" w:rsidP="00CD1182">
      <w:pPr>
        <w:spacing w:after="0" w:line="240" w:lineRule="auto"/>
        <w:rPr>
          <w:rFonts w:ascii="VAGRounded LT Thin" w:eastAsia="Times New Roman" w:hAnsi="VAGRounded LT Thin" w:cs="Times New Roman"/>
          <w:color w:val="000000"/>
          <w:kern w:val="28"/>
          <w:lang w:eastAsia="en-GB"/>
          <w14:cntxtAlts/>
        </w:rPr>
      </w:pPr>
    </w:p>
    <w:p w14:paraId="03319DD6" w14:textId="5995F7DC" w:rsidR="00173E1D" w:rsidRPr="00773A56" w:rsidRDefault="00173E1D" w:rsidP="00773A56">
      <w:pPr>
        <w:keepNext/>
        <w:spacing w:after="0" w:line="240" w:lineRule="auto"/>
        <w:outlineLvl w:val="0"/>
        <w:rPr>
          <w:rFonts w:ascii="VAGRounded LT Thin" w:eastAsia="Times New Roman" w:hAnsi="VAGRounded LT Thin" w:cs="Times New Roman"/>
          <w:b/>
          <w:color w:val="000000"/>
          <w:kern w:val="2"/>
          <w:lang w:eastAsia="en-GB"/>
          <w14:cntxtAlts/>
        </w:rPr>
      </w:pPr>
      <w:r>
        <w:rPr>
          <w:rFonts w:ascii="VAGRounded LT Thin" w:eastAsia="Times New Roman" w:hAnsi="VAGRounded LT Thin" w:cs="Times New Roman"/>
          <w:b/>
          <w:color w:val="000000"/>
          <w:kern w:val="2"/>
          <w:lang w:eastAsia="en-GB"/>
          <w14:cntxtAlts/>
        </w:rPr>
        <w:t>Stable Management Quiz</w:t>
      </w:r>
    </w:p>
    <w:p w14:paraId="2180B9B1" w14:textId="293DBBD6" w:rsidR="00173E1D" w:rsidRPr="002261FB" w:rsidRDefault="00173E1D" w:rsidP="00CD1182">
      <w:pPr>
        <w:spacing w:after="0" w:line="240" w:lineRule="auto"/>
        <w:rPr>
          <w:rFonts w:ascii="VAGRounded LT Thin" w:eastAsia="Times New Roman" w:hAnsi="VAGRounded LT Thin" w:cs="Times New Roman"/>
          <w:color w:val="000000"/>
          <w:kern w:val="28"/>
          <w:lang w:eastAsia="en-GB"/>
          <w14:cntxtAlts/>
        </w:rPr>
      </w:pPr>
      <w:r w:rsidRPr="002261FB">
        <w:rPr>
          <w:rFonts w:ascii="VAGRounded LT Thin" w:eastAsia="Times New Roman" w:hAnsi="VAGRounded LT Thin" w:cs="Times New Roman"/>
          <w:color w:val="000000"/>
          <w:kern w:val="28"/>
          <w:lang w:eastAsia="en-GB"/>
          <w14:cntxtAlts/>
        </w:rPr>
        <w:t>At each competition, including the Regional Qualifiers, there will be a Quiz Sheet that covers horse knowledge and stable management questions. These are provided to the centres prior to the competitions</w:t>
      </w:r>
      <w:r w:rsidR="00522113">
        <w:rPr>
          <w:rFonts w:ascii="VAGRounded LT Thin" w:eastAsia="Times New Roman" w:hAnsi="VAGRounded LT Thin" w:cs="Times New Roman"/>
          <w:color w:val="000000"/>
          <w:kern w:val="28"/>
          <w:lang w:eastAsia="en-GB"/>
          <w14:cntxtAlts/>
        </w:rPr>
        <w:t>.</w:t>
      </w:r>
    </w:p>
    <w:p w14:paraId="62606F74" w14:textId="77777777" w:rsidR="00173E1D" w:rsidRPr="002261FB" w:rsidRDefault="00173E1D" w:rsidP="00CD1182">
      <w:pPr>
        <w:spacing w:after="0" w:line="240" w:lineRule="auto"/>
        <w:rPr>
          <w:rFonts w:ascii="VAGRounded LT Thin" w:eastAsia="Times New Roman" w:hAnsi="VAGRounded LT Thin" w:cs="Times New Roman"/>
          <w:color w:val="000000"/>
          <w:kern w:val="28"/>
          <w:lang w:eastAsia="en-GB"/>
          <w14:cntxtAlts/>
        </w:rPr>
      </w:pPr>
    </w:p>
    <w:p w14:paraId="32B9A36F" w14:textId="1F82D310" w:rsidR="00173E1D" w:rsidRDefault="00173E1D" w:rsidP="00CD1182">
      <w:pPr>
        <w:spacing w:after="0" w:line="240" w:lineRule="auto"/>
        <w:rPr>
          <w:rFonts w:ascii="VAGRounded LT Thin" w:eastAsia="Times New Roman" w:hAnsi="VAGRounded LT Thin" w:cs="Times New Roman"/>
          <w:color w:val="000000"/>
          <w:kern w:val="28"/>
          <w:lang w:eastAsia="en-GB"/>
          <w14:cntxtAlts/>
        </w:rPr>
      </w:pPr>
      <w:r w:rsidRPr="002261FB">
        <w:rPr>
          <w:rFonts w:ascii="VAGRounded LT Thin" w:eastAsia="Times New Roman" w:hAnsi="VAGRounded LT Thin" w:cs="Times New Roman"/>
          <w:color w:val="000000"/>
          <w:kern w:val="28"/>
          <w:lang w:eastAsia="en-GB"/>
          <w14:cntxtAlts/>
        </w:rPr>
        <w:t>The topics cover any aspect of stable management up to BHS Progressive Riding Test Level 6</w:t>
      </w:r>
      <w:r w:rsidR="00D675BF">
        <w:rPr>
          <w:rFonts w:ascii="VAGRounded LT Thin" w:eastAsia="Times New Roman" w:hAnsi="VAGRounded LT Thin" w:cs="Times New Roman"/>
          <w:color w:val="000000"/>
          <w:kern w:val="28"/>
          <w:lang w:eastAsia="en-GB"/>
          <w14:cntxtAlts/>
        </w:rPr>
        <w:t xml:space="preserve">/BHS Stage </w:t>
      </w:r>
      <w:r w:rsidR="0038770F">
        <w:rPr>
          <w:rFonts w:ascii="VAGRounded LT Thin" w:eastAsia="Times New Roman" w:hAnsi="VAGRounded LT Thin" w:cs="Times New Roman"/>
          <w:color w:val="000000"/>
          <w:kern w:val="28"/>
          <w:lang w:eastAsia="en-GB"/>
          <w14:cntxtAlts/>
        </w:rPr>
        <w:t xml:space="preserve">Two </w:t>
      </w:r>
      <w:r w:rsidRPr="002261FB">
        <w:rPr>
          <w:rFonts w:ascii="VAGRounded LT Thin" w:eastAsia="Times New Roman" w:hAnsi="VAGRounded LT Thin" w:cs="Times New Roman"/>
          <w:color w:val="000000"/>
          <w:kern w:val="28"/>
          <w:lang w:eastAsia="en-GB"/>
          <w14:cntxtAlts/>
        </w:rPr>
        <w:t xml:space="preserve">to include </w:t>
      </w:r>
      <w:r w:rsidR="0038770F">
        <w:rPr>
          <w:rFonts w:ascii="VAGRounded LT Thin" w:eastAsia="Times New Roman" w:hAnsi="VAGRounded LT Thin" w:cs="Times New Roman"/>
          <w:color w:val="000000"/>
          <w:kern w:val="28"/>
          <w:lang w:eastAsia="en-GB"/>
          <w14:cntxtAlts/>
        </w:rPr>
        <w:t xml:space="preserve">stable management and horse care, </w:t>
      </w:r>
      <w:r w:rsidRPr="002261FB">
        <w:rPr>
          <w:rFonts w:ascii="VAGRounded LT Thin" w:eastAsia="Times New Roman" w:hAnsi="VAGRounded LT Thin" w:cs="Times New Roman"/>
          <w:color w:val="000000"/>
          <w:kern w:val="28"/>
          <w:lang w:eastAsia="en-GB"/>
          <w14:cntxtAlts/>
        </w:rPr>
        <w:t>travelling, feeding, safety around the yard etc</w:t>
      </w:r>
      <w:r w:rsidR="00BB2536">
        <w:rPr>
          <w:rFonts w:ascii="VAGRounded LT Thin" w:eastAsia="Times New Roman" w:hAnsi="VAGRounded LT Thin" w:cs="Times New Roman"/>
          <w:color w:val="000000"/>
          <w:kern w:val="28"/>
          <w:lang w:eastAsia="en-GB"/>
          <w14:cntxtAlts/>
        </w:rPr>
        <w:t>.</w:t>
      </w:r>
      <w:r w:rsidRPr="002261FB">
        <w:rPr>
          <w:rFonts w:ascii="VAGRounded LT Thin" w:eastAsia="Times New Roman" w:hAnsi="VAGRounded LT Thin" w:cs="Times New Roman"/>
          <w:color w:val="000000"/>
          <w:kern w:val="28"/>
          <w:lang w:eastAsia="en-GB"/>
          <w14:cntxtAlts/>
        </w:rPr>
        <w:t xml:space="preserve"> and are specific to each group category.</w:t>
      </w:r>
      <w:r w:rsidR="00773A56">
        <w:rPr>
          <w:rFonts w:ascii="VAGRounded LT Thin" w:eastAsia="Times New Roman" w:hAnsi="VAGRounded LT Thin" w:cs="Times New Roman"/>
          <w:color w:val="000000"/>
          <w:kern w:val="28"/>
          <w:lang w:eastAsia="en-GB"/>
          <w14:cntxtAlts/>
        </w:rPr>
        <w:t xml:space="preserve"> </w:t>
      </w:r>
      <w:r w:rsidRPr="002261FB">
        <w:rPr>
          <w:rFonts w:ascii="VAGRounded LT Thin" w:eastAsia="Times New Roman" w:hAnsi="VAGRounded LT Thin" w:cs="Times New Roman"/>
          <w:color w:val="000000"/>
          <w:kern w:val="28"/>
          <w:lang w:eastAsia="en-GB"/>
          <w14:cntxtAlts/>
        </w:rPr>
        <w:t xml:space="preserve">Contact </w:t>
      </w:r>
      <w:hyperlink r:id="rId14" w:history="1">
        <w:r w:rsidR="00D675BF" w:rsidRPr="00547BF9">
          <w:rPr>
            <w:rStyle w:val="Hyperlink"/>
            <w:rFonts w:ascii="VAGRounded LT Thin" w:eastAsia="Times New Roman" w:hAnsi="VAGRounded LT Thin" w:cs="Times New Roman"/>
            <w:kern w:val="28"/>
            <w:lang w:eastAsia="en-GB"/>
            <w14:cntxtAlts/>
          </w:rPr>
          <w:t>approvedcentres@bhs.org.uk</w:t>
        </w:r>
      </w:hyperlink>
      <w:r w:rsidRPr="002261FB">
        <w:rPr>
          <w:rFonts w:ascii="VAGRounded LT Thin" w:eastAsia="Times New Roman" w:hAnsi="VAGRounded LT Thin" w:cs="Times New Roman"/>
          <w:color w:val="000000"/>
          <w:kern w:val="28"/>
          <w:lang w:eastAsia="en-GB"/>
          <w14:cntxtAlts/>
        </w:rPr>
        <w:t xml:space="preserve"> for further information.</w:t>
      </w:r>
    </w:p>
    <w:p w14:paraId="10A5B7A2" w14:textId="77777777" w:rsidR="00D675BF" w:rsidRPr="002261FB" w:rsidRDefault="00D675BF" w:rsidP="00CD1182">
      <w:pPr>
        <w:spacing w:after="0" w:line="240" w:lineRule="auto"/>
        <w:rPr>
          <w:rFonts w:ascii="VAGRounded LT Thin" w:eastAsia="Times New Roman" w:hAnsi="VAGRounded LT Thin" w:cs="Times New Roman"/>
          <w:color w:val="000000"/>
          <w:kern w:val="28"/>
          <w:lang w:eastAsia="en-GB"/>
          <w14:cntxtAlts/>
        </w:rPr>
      </w:pPr>
    </w:p>
    <w:p w14:paraId="522C90BB" w14:textId="60E287C0" w:rsidR="00173E1D" w:rsidRDefault="00173E1D" w:rsidP="00CD1182">
      <w:pPr>
        <w:spacing w:after="0" w:line="240" w:lineRule="auto"/>
        <w:rPr>
          <w:rFonts w:ascii="VAGRounded LT Thin" w:eastAsia="Times New Roman" w:hAnsi="VAGRounded LT Thin" w:cs="Times New Roman"/>
          <w:color w:val="000000"/>
          <w:kern w:val="28"/>
          <w:lang w:eastAsia="en-GB"/>
          <w14:cntxtAlts/>
        </w:rPr>
      </w:pPr>
      <w:r w:rsidRPr="002261FB">
        <w:rPr>
          <w:rFonts w:ascii="VAGRounded LT Thin" w:eastAsia="Times New Roman" w:hAnsi="VAGRounded LT Thin" w:cs="Times New Roman"/>
          <w:color w:val="000000"/>
          <w:kern w:val="28"/>
          <w:lang w:eastAsia="en-GB"/>
          <w14:cntxtAlts/>
        </w:rPr>
        <w:t>At the National Championship the forma</w:t>
      </w:r>
      <w:r>
        <w:rPr>
          <w:rFonts w:ascii="VAGRounded LT Thin" w:eastAsia="Times New Roman" w:hAnsi="VAGRounded LT Thin" w:cs="Times New Roman"/>
          <w:color w:val="000000"/>
          <w:kern w:val="28"/>
          <w:lang w:eastAsia="en-GB"/>
          <w14:cntxtAlts/>
        </w:rPr>
        <w:t xml:space="preserve">t for this section </w:t>
      </w:r>
      <w:r w:rsidR="00D675BF">
        <w:rPr>
          <w:rFonts w:ascii="VAGRounded LT Thin" w:eastAsia="Times New Roman" w:hAnsi="VAGRounded LT Thin" w:cs="Times New Roman"/>
          <w:color w:val="000000"/>
          <w:kern w:val="28"/>
          <w:lang w:eastAsia="en-GB"/>
          <w14:cntxtAlts/>
        </w:rPr>
        <w:t>may</w:t>
      </w:r>
      <w:r>
        <w:rPr>
          <w:rFonts w:ascii="VAGRounded LT Thin" w:eastAsia="Times New Roman" w:hAnsi="VAGRounded LT Thin" w:cs="Times New Roman"/>
          <w:color w:val="000000"/>
          <w:kern w:val="28"/>
          <w:lang w:eastAsia="en-GB"/>
          <w14:cntxtAlts/>
        </w:rPr>
        <w:t xml:space="preserve"> include</w:t>
      </w:r>
      <w:r w:rsidRPr="002261FB">
        <w:rPr>
          <w:rFonts w:ascii="VAGRounded LT Thin" w:eastAsia="Times New Roman" w:hAnsi="VAGRounded LT Thin" w:cs="Times New Roman"/>
          <w:color w:val="000000"/>
          <w:kern w:val="28"/>
          <w:lang w:eastAsia="en-GB"/>
          <w14:cntxtAlts/>
        </w:rPr>
        <w:t xml:space="preserve"> practical identification of the many associated items of equipment to be found in a busy stable</w:t>
      </w:r>
      <w:r>
        <w:rPr>
          <w:rFonts w:ascii="VAGRounded LT Thin" w:eastAsia="Times New Roman" w:hAnsi="VAGRounded LT Thin" w:cs="Times New Roman"/>
          <w:color w:val="000000"/>
          <w:kern w:val="28"/>
          <w:lang w:eastAsia="en-GB"/>
          <w14:cntxtAlts/>
        </w:rPr>
        <w:t xml:space="preserve"> </w:t>
      </w:r>
      <w:r w:rsidRPr="002261FB">
        <w:rPr>
          <w:rFonts w:ascii="VAGRounded LT Thin" w:eastAsia="Times New Roman" w:hAnsi="VAGRounded LT Thin" w:cs="Times New Roman"/>
          <w:color w:val="000000"/>
          <w:kern w:val="28"/>
          <w:lang w:eastAsia="en-GB"/>
          <w14:cntxtAlts/>
        </w:rPr>
        <w:t>yard or tack ro</w:t>
      </w:r>
      <w:r w:rsidR="00B85445">
        <w:rPr>
          <w:rFonts w:ascii="VAGRounded LT Thin" w:eastAsia="Times New Roman" w:hAnsi="VAGRounded LT Thin" w:cs="Times New Roman"/>
          <w:color w:val="000000"/>
          <w:kern w:val="28"/>
          <w:lang w:eastAsia="en-GB"/>
          <w14:cntxtAlts/>
        </w:rPr>
        <w:t>om.</w:t>
      </w:r>
    </w:p>
    <w:p w14:paraId="7AFC1FB4" w14:textId="77777777" w:rsidR="00CD1182" w:rsidRDefault="00CD1182" w:rsidP="00CD1182">
      <w:pPr>
        <w:spacing w:after="0" w:line="240" w:lineRule="auto"/>
        <w:rPr>
          <w:rFonts w:ascii="VAGRounded LT Thin" w:eastAsia="Times New Roman" w:hAnsi="VAGRounded LT Thin" w:cs="Times New Roman"/>
          <w:color w:val="000000"/>
          <w:kern w:val="28"/>
          <w:lang w:eastAsia="en-GB"/>
          <w14:cntxtAlts/>
        </w:rPr>
      </w:pPr>
    </w:p>
    <w:p w14:paraId="7A40420B" w14:textId="243A80D1" w:rsidR="00CD1182" w:rsidRDefault="00CD1182" w:rsidP="00322339">
      <w:pPr>
        <w:spacing w:after="0" w:line="240" w:lineRule="auto"/>
        <w:rPr>
          <w:rFonts w:ascii="VAGRounded LT Thin" w:eastAsia="Times New Roman" w:hAnsi="VAGRounded LT Thin" w:cs="Times New Roman"/>
          <w:color w:val="000000"/>
          <w:kern w:val="28"/>
          <w:lang w:eastAsia="en-GB"/>
          <w14:cntxtAlts/>
        </w:rPr>
      </w:pPr>
      <w:r w:rsidRPr="00CD1182">
        <w:rPr>
          <w:rFonts w:ascii="VAGRounded LT Thin" w:eastAsia="Times New Roman" w:hAnsi="VAGRounded LT Thin" w:cs="Times New Roman"/>
          <w:b/>
          <w:bCs/>
          <w:color w:val="000000"/>
          <w:kern w:val="28"/>
          <w:lang w:eastAsia="en-GB"/>
          <w14:cntxtAlts/>
        </w:rPr>
        <w:t xml:space="preserve">In Hand Showing </w:t>
      </w:r>
    </w:p>
    <w:p w14:paraId="515D5C47" w14:textId="77777777" w:rsidR="00972AB6" w:rsidRDefault="00972AB6" w:rsidP="00773A56">
      <w:pPr>
        <w:spacing w:after="0" w:line="240" w:lineRule="auto"/>
        <w:rPr>
          <w:rFonts w:ascii="VAGRounded LT Thin" w:eastAsia="Times New Roman" w:hAnsi="VAGRounded LT Thin" w:cs="Times New Roman"/>
          <w:b/>
          <w:bCs/>
          <w:color w:val="000000"/>
          <w:kern w:val="28"/>
          <w:highlight w:val="yellow"/>
          <w:lang w:eastAsia="en-GB"/>
          <w14:cntxtAlts/>
        </w:rPr>
      </w:pPr>
    </w:p>
    <w:p w14:paraId="61218CC8" w14:textId="7C9FFE88" w:rsidR="00972AB6" w:rsidRDefault="00972AB6" w:rsidP="00773A56">
      <w:pPr>
        <w:spacing w:after="0" w:line="240" w:lineRule="auto"/>
      </w:pPr>
      <w:r>
        <w:t xml:space="preserve">The In Hand Showing Classes are a great way for competitors to show off their turnout skills, if they take pride in presenting the horses in a clean and tidy manor and enjoy grooming and bathing the horses this could be the class for them. For this class </w:t>
      </w:r>
      <w:r w:rsidR="0038770F">
        <w:t xml:space="preserve">they </w:t>
      </w:r>
      <w:r>
        <w:t xml:space="preserve">will lead the horse in walk around the </w:t>
      </w:r>
      <w:r>
        <w:lastRenderedPageBreak/>
        <w:t xml:space="preserve">arena and line up so the judge can look </w:t>
      </w:r>
      <w:r w:rsidR="00A56D65">
        <w:t>at</w:t>
      </w:r>
      <w:r>
        <w:t xml:space="preserve"> how well the horse and rider has been presented. The winner will be the horse and rider combination the judge places highest</w:t>
      </w:r>
      <w:r w:rsidR="0036544F">
        <w:t>.</w:t>
      </w:r>
    </w:p>
    <w:p w14:paraId="30578F46" w14:textId="77777777" w:rsidR="0036544F" w:rsidRDefault="0036544F" w:rsidP="00773A56">
      <w:pPr>
        <w:spacing w:after="0" w:line="240" w:lineRule="auto"/>
      </w:pPr>
    </w:p>
    <w:p w14:paraId="304A5338" w14:textId="20F49D7F" w:rsidR="0036544F" w:rsidRDefault="0036544F" w:rsidP="00773A56">
      <w:pPr>
        <w:spacing w:after="0" w:line="240" w:lineRule="auto"/>
        <w:rPr>
          <w:rFonts w:ascii="VAGRounded LT Thin" w:eastAsia="Times New Roman" w:hAnsi="VAGRounded LT Thin" w:cs="Times New Roman"/>
          <w:b/>
          <w:bCs/>
          <w:color w:val="000000"/>
          <w:kern w:val="28"/>
          <w:highlight w:val="yellow"/>
          <w:lang w:eastAsia="en-GB"/>
          <w14:cntxtAlts/>
        </w:rPr>
      </w:pPr>
      <w:r>
        <w:t>All horses or ponies should be led in a bridle and handlers must wear correctly fitted PPE, such as hat, boots and gloves</w:t>
      </w:r>
      <w:r w:rsidR="00A56D65">
        <w:t>.</w:t>
      </w:r>
    </w:p>
    <w:p w14:paraId="545E63D6" w14:textId="77777777" w:rsidR="00972AB6" w:rsidRDefault="00972AB6" w:rsidP="00773A56">
      <w:pPr>
        <w:spacing w:after="0" w:line="240" w:lineRule="auto"/>
        <w:rPr>
          <w:rFonts w:ascii="VAGRounded LT Thin" w:eastAsia="Times New Roman" w:hAnsi="VAGRounded LT Thin" w:cs="Times New Roman"/>
          <w:b/>
          <w:bCs/>
          <w:color w:val="000000"/>
          <w:kern w:val="28"/>
          <w:highlight w:val="yellow"/>
          <w:lang w:eastAsia="en-GB"/>
          <w14:cntxtAlts/>
        </w:rPr>
      </w:pPr>
    </w:p>
    <w:p w14:paraId="2A440D78" w14:textId="650C680E" w:rsidR="00AA1142" w:rsidRPr="0036544F" w:rsidRDefault="00AA1142" w:rsidP="00773A56">
      <w:pPr>
        <w:spacing w:after="0" w:line="240" w:lineRule="auto"/>
        <w:rPr>
          <w:rFonts w:ascii="VAGRounded LT Thin" w:eastAsia="Times New Roman" w:hAnsi="VAGRounded LT Thin" w:cs="Times New Roman"/>
          <w:color w:val="000000"/>
          <w:kern w:val="28"/>
          <w:lang w:eastAsia="en-GB"/>
          <w14:cntxtAlts/>
        </w:rPr>
      </w:pPr>
      <w:r w:rsidRPr="0036544F">
        <w:rPr>
          <w:rFonts w:ascii="VAGRounded LT Thin" w:eastAsia="Times New Roman" w:hAnsi="VAGRounded LT Thin" w:cs="Times New Roman"/>
          <w:b/>
          <w:bCs/>
          <w:color w:val="000000"/>
          <w:kern w:val="28"/>
          <w:lang w:eastAsia="en-GB"/>
          <w14:cntxtAlts/>
        </w:rPr>
        <w:t>Turn out</w:t>
      </w:r>
      <w:r w:rsidR="0038770F" w:rsidRPr="0036544F">
        <w:rPr>
          <w:rFonts w:ascii="VAGRounded LT Thin" w:eastAsia="Times New Roman" w:hAnsi="VAGRounded LT Thin" w:cs="Times New Roman"/>
          <w:b/>
          <w:bCs/>
          <w:color w:val="000000"/>
          <w:kern w:val="28"/>
          <w:lang w:eastAsia="en-GB"/>
          <w14:cntxtAlts/>
        </w:rPr>
        <w:t xml:space="preserve"> </w:t>
      </w:r>
      <w:r w:rsidR="00A56D65" w:rsidRPr="0036544F">
        <w:rPr>
          <w:rFonts w:ascii="VAGRounded LT Thin" w:eastAsia="Times New Roman" w:hAnsi="VAGRounded LT Thin" w:cs="Times New Roman"/>
          <w:b/>
          <w:bCs/>
          <w:color w:val="000000"/>
          <w:kern w:val="28"/>
          <w:lang w:eastAsia="en-GB"/>
          <w14:cntxtAlts/>
        </w:rPr>
        <w:t xml:space="preserve">- </w:t>
      </w:r>
      <w:r w:rsidR="00A56D65" w:rsidRPr="0036544F">
        <w:rPr>
          <w:rFonts w:ascii="VAGRounded LT Thin" w:eastAsia="Times New Roman" w:hAnsi="VAGRounded LT Thin" w:cs="Times New Roman"/>
          <w:color w:val="000000"/>
          <w:kern w:val="28"/>
          <w:lang w:eastAsia="en-GB"/>
          <w14:cntxtAlts/>
        </w:rPr>
        <w:t>Alongside</w:t>
      </w:r>
      <w:r w:rsidR="0038770F" w:rsidRPr="0036544F">
        <w:rPr>
          <w:rFonts w:ascii="VAGRounded LT Thin" w:eastAsia="Times New Roman" w:hAnsi="VAGRounded LT Thin" w:cs="Times New Roman"/>
          <w:color w:val="000000"/>
          <w:kern w:val="28"/>
          <w:lang w:eastAsia="en-GB"/>
          <w14:cntxtAlts/>
        </w:rPr>
        <w:t xml:space="preserve"> how clean and well-groomed the horse is and how clean any associated tack or equipment in use is, this focuses upon the cleanliness and appropriateness of the attire and PPE of the handler, not on their affordability of any bespoke in-hand showing clothing or attire.  </w:t>
      </w:r>
      <w:r w:rsidR="00773A56" w:rsidRPr="0036544F">
        <w:rPr>
          <w:rFonts w:ascii="VAGRounded LT Thin" w:eastAsia="Times New Roman" w:hAnsi="VAGRounded LT Thin" w:cs="Times New Roman"/>
          <w:color w:val="000000"/>
          <w:kern w:val="28"/>
          <w:lang w:eastAsia="en-GB"/>
          <w14:cntxtAlts/>
        </w:rPr>
        <w:t xml:space="preserve">The horse can be plaited but this is not mandatory. </w:t>
      </w:r>
    </w:p>
    <w:p w14:paraId="22ED5A02" w14:textId="77777777" w:rsidR="00322339" w:rsidRPr="0036544F" w:rsidRDefault="00322339" w:rsidP="00773A56">
      <w:pPr>
        <w:spacing w:after="0" w:line="240" w:lineRule="auto"/>
        <w:rPr>
          <w:rFonts w:ascii="VAGRounded LT Thin" w:eastAsia="Times New Roman" w:hAnsi="VAGRounded LT Thin" w:cs="Times New Roman"/>
          <w:color w:val="000000"/>
          <w:kern w:val="28"/>
          <w:lang w:eastAsia="en-GB"/>
          <w14:cntxtAlts/>
        </w:rPr>
      </w:pPr>
    </w:p>
    <w:p w14:paraId="0FC5788F" w14:textId="36FA4D05" w:rsidR="00AA1142" w:rsidRPr="0036544F" w:rsidRDefault="00AA1142" w:rsidP="00773A56">
      <w:pPr>
        <w:spacing w:after="0" w:line="240" w:lineRule="auto"/>
        <w:rPr>
          <w:rFonts w:ascii="VAGRounded LT Thin" w:eastAsia="Times New Roman" w:hAnsi="VAGRounded LT Thin" w:cs="Times New Roman"/>
          <w:color w:val="000000"/>
          <w:kern w:val="28"/>
          <w:lang w:eastAsia="en-GB"/>
          <w14:cntxtAlts/>
        </w:rPr>
      </w:pPr>
      <w:r w:rsidRPr="0036544F">
        <w:rPr>
          <w:rFonts w:ascii="VAGRounded LT Thin" w:eastAsia="Times New Roman" w:hAnsi="VAGRounded LT Thin" w:cs="Times New Roman"/>
          <w:b/>
          <w:bCs/>
          <w:color w:val="000000"/>
          <w:kern w:val="28"/>
          <w:lang w:eastAsia="en-GB"/>
          <w14:cntxtAlts/>
        </w:rPr>
        <w:t>Handling</w:t>
      </w:r>
      <w:r w:rsidRPr="0036544F">
        <w:rPr>
          <w:rFonts w:ascii="VAGRounded LT Thin" w:eastAsia="Times New Roman" w:hAnsi="VAGRounded LT Thin" w:cs="Times New Roman"/>
          <w:color w:val="000000"/>
          <w:kern w:val="28"/>
          <w:lang w:eastAsia="en-GB"/>
          <w14:cntxtAlts/>
        </w:rPr>
        <w:t xml:space="preserve"> – How well the competitor handles the horse</w:t>
      </w:r>
      <w:r w:rsidR="00322339" w:rsidRPr="0036544F">
        <w:rPr>
          <w:rFonts w:ascii="VAGRounded LT Thin" w:eastAsia="Times New Roman" w:hAnsi="VAGRounded LT Thin" w:cs="Times New Roman"/>
          <w:color w:val="000000"/>
          <w:kern w:val="28"/>
          <w:lang w:eastAsia="en-GB"/>
          <w14:cntxtAlts/>
        </w:rPr>
        <w:t xml:space="preserve"> and the correctness of the handling. </w:t>
      </w:r>
    </w:p>
    <w:p w14:paraId="2AD1E41B" w14:textId="77777777" w:rsidR="00322339" w:rsidRPr="0036544F" w:rsidRDefault="00322339" w:rsidP="00773A56">
      <w:pPr>
        <w:spacing w:after="0" w:line="240" w:lineRule="auto"/>
        <w:rPr>
          <w:rFonts w:ascii="VAGRounded LT Thin" w:eastAsia="Times New Roman" w:hAnsi="VAGRounded LT Thin" w:cs="Times New Roman"/>
          <w:color w:val="000000"/>
          <w:kern w:val="28"/>
          <w:lang w:eastAsia="en-GB"/>
          <w14:cntxtAlts/>
        </w:rPr>
      </w:pPr>
    </w:p>
    <w:p w14:paraId="25AEAFC3" w14:textId="27650EBB" w:rsidR="00AA1142" w:rsidRPr="0036544F" w:rsidRDefault="00AA1142" w:rsidP="00773A56">
      <w:pPr>
        <w:spacing w:after="0" w:line="240" w:lineRule="auto"/>
        <w:rPr>
          <w:rFonts w:ascii="VAGRounded LT Thin" w:eastAsia="Times New Roman" w:hAnsi="VAGRounded LT Thin" w:cs="Times New Roman"/>
          <w:color w:val="000000"/>
          <w:kern w:val="28"/>
          <w:lang w:eastAsia="en-GB"/>
          <w14:cntxtAlts/>
        </w:rPr>
      </w:pPr>
      <w:r w:rsidRPr="0036544F">
        <w:rPr>
          <w:rFonts w:ascii="VAGRounded LT Thin" w:eastAsia="Times New Roman" w:hAnsi="VAGRounded LT Thin" w:cs="Times New Roman"/>
          <w:b/>
          <w:bCs/>
          <w:color w:val="000000"/>
          <w:kern w:val="28"/>
          <w:lang w:eastAsia="en-GB"/>
          <w14:cntxtAlts/>
        </w:rPr>
        <w:t>Behaviour</w:t>
      </w:r>
      <w:r w:rsidRPr="0036544F">
        <w:rPr>
          <w:rFonts w:ascii="VAGRounded LT Thin" w:eastAsia="Times New Roman" w:hAnsi="VAGRounded LT Thin" w:cs="Times New Roman"/>
          <w:color w:val="000000"/>
          <w:kern w:val="28"/>
          <w:lang w:eastAsia="en-GB"/>
          <w14:cntxtAlts/>
        </w:rPr>
        <w:t xml:space="preserve"> – Horses’ behaviour in the arena e.g. </w:t>
      </w:r>
      <w:r w:rsidR="0036544F" w:rsidRPr="0036544F">
        <w:rPr>
          <w:rFonts w:ascii="VAGRounded LT Thin" w:eastAsia="Times New Roman" w:hAnsi="VAGRounded LT Thin" w:cs="Times New Roman"/>
          <w:color w:val="000000"/>
          <w:kern w:val="28"/>
          <w:lang w:eastAsia="en-GB"/>
          <w14:cntxtAlts/>
        </w:rPr>
        <w:t xml:space="preserve">walking and halting or changing direction </w:t>
      </w:r>
      <w:r w:rsidRPr="0036544F">
        <w:rPr>
          <w:rFonts w:ascii="VAGRounded LT Thin" w:eastAsia="Times New Roman" w:hAnsi="VAGRounded LT Thin" w:cs="Times New Roman"/>
          <w:color w:val="000000"/>
          <w:kern w:val="28"/>
          <w:lang w:eastAsia="en-GB"/>
          <w14:cntxtAlts/>
        </w:rPr>
        <w:t xml:space="preserve">when asked etc. </w:t>
      </w:r>
    </w:p>
    <w:p w14:paraId="13366116" w14:textId="77777777" w:rsidR="00322339" w:rsidRPr="0036544F" w:rsidRDefault="00322339" w:rsidP="00773A56">
      <w:pPr>
        <w:spacing w:after="0" w:line="240" w:lineRule="auto"/>
        <w:rPr>
          <w:rFonts w:ascii="VAGRounded LT Thin" w:eastAsia="Times New Roman" w:hAnsi="VAGRounded LT Thin" w:cs="Times New Roman"/>
          <w:color w:val="000000"/>
          <w:kern w:val="28"/>
          <w:lang w:eastAsia="en-GB"/>
          <w14:cntxtAlts/>
        </w:rPr>
      </w:pPr>
    </w:p>
    <w:p w14:paraId="39998CF4" w14:textId="384C6C13" w:rsidR="00AA1142" w:rsidRPr="0036544F" w:rsidRDefault="00AA1142" w:rsidP="00773A56">
      <w:pPr>
        <w:spacing w:after="0" w:line="240" w:lineRule="auto"/>
        <w:rPr>
          <w:rFonts w:ascii="VAGRounded LT Thin" w:eastAsia="Times New Roman" w:hAnsi="VAGRounded LT Thin" w:cs="Times New Roman"/>
          <w:color w:val="000000"/>
          <w:kern w:val="28"/>
          <w:lang w:eastAsia="en-GB"/>
          <w14:cntxtAlts/>
        </w:rPr>
      </w:pPr>
      <w:r w:rsidRPr="0036544F">
        <w:rPr>
          <w:rFonts w:ascii="VAGRounded LT Thin" w:eastAsia="Times New Roman" w:hAnsi="VAGRounded LT Thin" w:cs="Times New Roman"/>
          <w:b/>
          <w:bCs/>
          <w:color w:val="000000"/>
          <w:kern w:val="28"/>
          <w:lang w:eastAsia="en-GB"/>
          <w14:cntxtAlts/>
        </w:rPr>
        <w:t>Harmony</w:t>
      </w:r>
      <w:r w:rsidRPr="0036544F">
        <w:rPr>
          <w:rFonts w:ascii="VAGRounded LT Thin" w:eastAsia="Times New Roman" w:hAnsi="VAGRounded LT Thin" w:cs="Times New Roman"/>
          <w:color w:val="000000"/>
          <w:kern w:val="28"/>
          <w:lang w:eastAsia="en-GB"/>
          <w14:cntxtAlts/>
        </w:rPr>
        <w:t xml:space="preserve"> – Between horse and handler</w:t>
      </w:r>
      <w:r w:rsidR="00322339" w:rsidRPr="0036544F">
        <w:rPr>
          <w:rFonts w:ascii="VAGRounded LT Thin" w:eastAsia="Times New Roman" w:hAnsi="VAGRounded LT Thin" w:cs="Times New Roman"/>
          <w:color w:val="000000"/>
          <w:kern w:val="28"/>
          <w:lang w:eastAsia="en-GB"/>
          <w14:cntxtAlts/>
        </w:rPr>
        <w:t xml:space="preserve"> is the horse listening well to the handler, is the handler and horse looking to be working together well. </w:t>
      </w:r>
    </w:p>
    <w:p w14:paraId="27EC2B40" w14:textId="77777777" w:rsidR="00AA1142" w:rsidRDefault="00AA1142" w:rsidP="00173E1D">
      <w:pPr>
        <w:spacing w:after="0" w:line="240" w:lineRule="auto"/>
        <w:jc w:val="both"/>
        <w:rPr>
          <w:rFonts w:ascii="VAGRounded LT Thin" w:eastAsia="Times New Roman" w:hAnsi="VAGRounded LT Thin" w:cs="Times New Roman"/>
          <w:color w:val="000000"/>
          <w:kern w:val="28"/>
          <w:lang w:eastAsia="en-GB"/>
          <w14:cntxtAlts/>
        </w:rPr>
      </w:pPr>
    </w:p>
    <w:sectPr w:rsidR="00AA1142" w:rsidSect="00EE271E">
      <w:headerReference w:type="default" r:id="rId15"/>
      <w:footerReference w:type="default" r:id="rId16"/>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D8394" w14:textId="77777777" w:rsidR="00D737A7" w:rsidRDefault="00D737A7" w:rsidP="00EE271E">
      <w:pPr>
        <w:spacing w:after="0" w:line="240" w:lineRule="auto"/>
      </w:pPr>
      <w:r>
        <w:separator/>
      </w:r>
    </w:p>
  </w:endnote>
  <w:endnote w:type="continuationSeparator" w:id="0">
    <w:p w14:paraId="6B1F2868" w14:textId="77777777" w:rsidR="00D737A7" w:rsidRDefault="00D737A7" w:rsidP="00EE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LT Thi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4C45" w14:textId="46E1A191" w:rsidR="00EE271E" w:rsidRDefault="1A7B110A">
    <w:pPr>
      <w:pStyle w:val="Footer"/>
    </w:pPr>
    <w:r>
      <w:t>RSNCR/V</w:t>
    </w:r>
    <w:r w:rsidR="00681F76">
      <w:t>2</w:t>
    </w:r>
    <w:r>
      <w:t>/092</w:t>
    </w:r>
    <w:r w:rsidR="00681F7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7DA3" w14:textId="77777777" w:rsidR="00D737A7" w:rsidRDefault="00D737A7" w:rsidP="00EE271E">
      <w:pPr>
        <w:spacing w:after="0" w:line="240" w:lineRule="auto"/>
      </w:pPr>
      <w:r>
        <w:separator/>
      </w:r>
    </w:p>
  </w:footnote>
  <w:footnote w:type="continuationSeparator" w:id="0">
    <w:p w14:paraId="25C015D8" w14:textId="77777777" w:rsidR="00D737A7" w:rsidRDefault="00D737A7" w:rsidP="00EE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7B110A" w14:paraId="4B9DF1E1" w14:textId="77777777" w:rsidTr="1A7B110A">
      <w:trPr>
        <w:trHeight w:val="300"/>
      </w:trPr>
      <w:tc>
        <w:tcPr>
          <w:tcW w:w="3005" w:type="dxa"/>
        </w:tcPr>
        <w:p w14:paraId="0384D9BE" w14:textId="5ED6FB2D" w:rsidR="1A7B110A" w:rsidRDefault="1A7B110A" w:rsidP="1A7B110A">
          <w:pPr>
            <w:pStyle w:val="Header"/>
            <w:ind w:left="-115"/>
          </w:pPr>
        </w:p>
      </w:tc>
      <w:tc>
        <w:tcPr>
          <w:tcW w:w="3005" w:type="dxa"/>
        </w:tcPr>
        <w:p w14:paraId="43AF5330" w14:textId="02487497" w:rsidR="1A7B110A" w:rsidRDefault="1A7B110A" w:rsidP="1A7B110A">
          <w:pPr>
            <w:pStyle w:val="Header"/>
            <w:jc w:val="center"/>
          </w:pPr>
        </w:p>
      </w:tc>
      <w:tc>
        <w:tcPr>
          <w:tcW w:w="3005" w:type="dxa"/>
        </w:tcPr>
        <w:p w14:paraId="32513BA6" w14:textId="2A4E19F6" w:rsidR="1A7B110A" w:rsidRDefault="1A7B110A" w:rsidP="1A7B110A">
          <w:pPr>
            <w:pStyle w:val="Header"/>
            <w:ind w:right="-115"/>
            <w:jc w:val="right"/>
          </w:pPr>
        </w:p>
      </w:tc>
    </w:tr>
  </w:tbl>
  <w:p w14:paraId="63F09BF1" w14:textId="15735E90" w:rsidR="1A7B110A" w:rsidRDefault="1A7B110A" w:rsidP="1A7B1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0A4"/>
    <w:multiLevelType w:val="hybridMultilevel"/>
    <w:tmpl w:val="2CF284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F92E03"/>
    <w:multiLevelType w:val="hybridMultilevel"/>
    <w:tmpl w:val="D52A48A0"/>
    <w:lvl w:ilvl="0" w:tplc="D63E832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844D7"/>
    <w:multiLevelType w:val="hybridMultilevel"/>
    <w:tmpl w:val="BA70F56A"/>
    <w:lvl w:ilvl="0" w:tplc="92E0F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B90A60"/>
    <w:multiLevelType w:val="hybridMultilevel"/>
    <w:tmpl w:val="520ACB56"/>
    <w:lvl w:ilvl="0" w:tplc="92E0FEF6">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74241F4"/>
    <w:multiLevelType w:val="hybridMultilevel"/>
    <w:tmpl w:val="FE46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235D0"/>
    <w:multiLevelType w:val="hybridMultilevel"/>
    <w:tmpl w:val="4DDE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42CE0"/>
    <w:multiLevelType w:val="hybridMultilevel"/>
    <w:tmpl w:val="A03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C37F7"/>
    <w:multiLevelType w:val="hybridMultilevel"/>
    <w:tmpl w:val="6A84E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3138C0"/>
    <w:multiLevelType w:val="hybridMultilevel"/>
    <w:tmpl w:val="A70A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A1960"/>
    <w:multiLevelType w:val="hybridMultilevel"/>
    <w:tmpl w:val="7AD0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52B2"/>
    <w:multiLevelType w:val="hybridMultilevel"/>
    <w:tmpl w:val="53C086C6"/>
    <w:lvl w:ilvl="0" w:tplc="D63E83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BB747F"/>
    <w:multiLevelType w:val="multilevel"/>
    <w:tmpl w:val="F68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241E0"/>
    <w:multiLevelType w:val="hybridMultilevel"/>
    <w:tmpl w:val="F2EA9C4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4ADA4835"/>
    <w:multiLevelType w:val="hybridMultilevel"/>
    <w:tmpl w:val="74FA115C"/>
    <w:lvl w:ilvl="0" w:tplc="6F0695FC">
      <w:start w:val="1"/>
      <w:numFmt w:val="lowerLetter"/>
      <w:lvlText w:val="%1."/>
      <w:lvlJc w:val="left"/>
      <w:pPr>
        <w:ind w:left="1080" w:hanging="360"/>
      </w:pPr>
      <w:rPr>
        <w:rFonts w:eastAsia="Times New Roman"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336177"/>
    <w:multiLevelType w:val="multilevel"/>
    <w:tmpl w:val="C82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577B4"/>
    <w:multiLevelType w:val="hybridMultilevel"/>
    <w:tmpl w:val="21A2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E0AC2"/>
    <w:multiLevelType w:val="multilevel"/>
    <w:tmpl w:val="C82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C6433"/>
    <w:multiLevelType w:val="multilevel"/>
    <w:tmpl w:val="93827D64"/>
    <w:lvl w:ilvl="0">
      <w:start w:val="6"/>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15:restartNumberingAfterBreak="0">
    <w:nsid w:val="73AD0BA8"/>
    <w:multiLevelType w:val="hybridMultilevel"/>
    <w:tmpl w:val="8F068564"/>
    <w:lvl w:ilvl="0" w:tplc="E85A5E56">
      <w:start w:val="4"/>
      <w:numFmt w:val="bullet"/>
      <w:lvlText w:val="-"/>
      <w:lvlJc w:val="left"/>
      <w:pPr>
        <w:ind w:left="1352" w:hanging="360"/>
      </w:pPr>
      <w:rPr>
        <w:rFonts w:ascii="VAGRounded LT Thin" w:eastAsiaTheme="minorHAnsi" w:hAnsi="VAGRounded LT Thin" w:cs="Corbe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7A26499E"/>
    <w:multiLevelType w:val="hybridMultilevel"/>
    <w:tmpl w:val="90E66850"/>
    <w:lvl w:ilvl="0" w:tplc="97E23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775E07"/>
    <w:multiLevelType w:val="hybridMultilevel"/>
    <w:tmpl w:val="E298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469354">
    <w:abstractNumId w:val="12"/>
  </w:num>
  <w:num w:numId="2" w16cid:durableId="1948925253">
    <w:abstractNumId w:val="18"/>
  </w:num>
  <w:num w:numId="3" w16cid:durableId="1579438386">
    <w:abstractNumId w:val="9"/>
  </w:num>
  <w:num w:numId="4" w16cid:durableId="1115827119">
    <w:abstractNumId w:val="11"/>
  </w:num>
  <w:num w:numId="5" w16cid:durableId="788740256">
    <w:abstractNumId w:val="14"/>
  </w:num>
  <w:num w:numId="6" w16cid:durableId="346906074">
    <w:abstractNumId w:val="8"/>
  </w:num>
  <w:num w:numId="7" w16cid:durableId="672731741">
    <w:abstractNumId w:val="5"/>
  </w:num>
  <w:num w:numId="8" w16cid:durableId="1499229565">
    <w:abstractNumId w:val="4"/>
  </w:num>
  <w:num w:numId="9" w16cid:durableId="1275358940">
    <w:abstractNumId w:val="6"/>
  </w:num>
  <w:num w:numId="10" w16cid:durableId="2112358499">
    <w:abstractNumId w:val="15"/>
  </w:num>
  <w:num w:numId="11" w16cid:durableId="1186990042">
    <w:abstractNumId w:val="16"/>
  </w:num>
  <w:num w:numId="12" w16cid:durableId="942146161">
    <w:abstractNumId w:val="19"/>
  </w:num>
  <w:num w:numId="13" w16cid:durableId="160509506">
    <w:abstractNumId w:val="2"/>
  </w:num>
  <w:num w:numId="14" w16cid:durableId="1769233127">
    <w:abstractNumId w:val="3"/>
  </w:num>
  <w:num w:numId="15" w16cid:durableId="527762049">
    <w:abstractNumId w:val="13"/>
  </w:num>
  <w:num w:numId="16" w16cid:durableId="1817840042">
    <w:abstractNumId w:val="0"/>
  </w:num>
  <w:num w:numId="17" w16cid:durableId="1569807221">
    <w:abstractNumId w:val="10"/>
  </w:num>
  <w:num w:numId="18" w16cid:durableId="1749577812">
    <w:abstractNumId w:val="1"/>
  </w:num>
  <w:num w:numId="19" w16cid:durableId="1632243905">
    <w:abstractNumId w:val="17"/>
  </w:num>
  <w:num w:numId="20" w16cid:durableId="1704747397">
    <w:abstractNumId w:val="20"/>
  </w:num>
  <w:num w:numId="21" w16cid:durableId="1706128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8F"/>
    <w:rsid w:val="00010F9E"/>
    <w:rsid w:val="0004711F"/>
    <w:rsid w:val="0009353C"/>
    <w:rsid w:val="000B3E9A"/>
    <w:rsid w:val="000C0422"/>
    <w:rsid w:val="000E39BA"/>
    <w:rsid w:val="000E5964"/>
    <w:rsid w:val="000E7C1E"/>
    <w:rsid w:val="00156DFE"/>
    <w:rsid w:val="00173E1D"/>
    <w:rsid w:val="001F57B4"/>
    <w:rsid w:val="00274DB5"/>
    <w:rsid w:val="002D31ED"/>
    <w:rsid w:val="002D52B5"/>
    <w:rsid w:val="00322339"/>
    <w:rsid w:val="0036544F"/>
    <w:rsid w:val="00375197"/>
    <w:rsid w:val="0038677A"/>
    <w:rsid w:val="0038770F"/>
    <w:rsid w:val="003B3F59"/>
    <w:rsid w:val="004C13F6"/>
    <w:rsid w:val="004C5FA1"/>
    <w:rsid w:val="004E768B"/>
    <w:rsid w:val="004F3064"/>
    <w:rsid w:val="00522113"/>
    <w:rsid w:val="00590F88"/>
    <w:rsid w:val="006369AB"/>
    <w:rsid w:val="00642491"/>
    <w:rsid w:val="00646E00"/>
    <w:rsid w:val="006633AD"/>
    <w:rsid w:val="00681F76"/>
    <w:rsid w:val="00695B60"/>
    <w:rsid w:val="00730752"/>
    <w:rsid w:val="00762934"/>
    <w:rsid w:val="00773A56"/>
    <w:rsid w:val="0079477D"/>
    <w:rsid w:val="00796903"/>
    <w:rsid w:val="007B18B9"/>
    <w:rsid w:val="007C4790"/>
    <w:rsid w:val="008007C6"/>
    <w:rsid w:val="00821151"/>
    <w:rsid w:val="008574E6"/>
    <w:rsid w:val="00870DC8"/>
    <w:rsid w:val="00876960"/>
    <w:rsid w:val="008A3966"/>
    <w:rsid w:val="008C7907"/>
    <w:rsid w:val="00972AB6"/>
    <w:rsid w:val="0099749B"/>
    <w:rsid w:val="009D08B3"/>
    <w:rsid w:val="00A116EB"/>
    <w:rsid w:val="00A56D65"/>
    <w:rsid w:val="00A722E3"/>
    <w:rsid w:val="00A863EB"/>
    <w:rsid w:val="00AA1142"/>
    <w:rsid w:val="00AB442F"/>
    <w:rsid w:val="00AC348E"/>
    <w:rsid w:val="00AD1AF5"/>
    <w:rsid w:val="00AF09A6"/>
    <w:rsid w:val="00B00D43"/>
    <w:rsid w:val="00B1278F"/>
    <w:rsid w:val="00B345F7"/>
    <w:rsid w:val="00B351B9"/>
    <w:rsid w:val="00B55C45"/>
    <w:rsid w:val="00B80872"/>
    <w:rsid w:val="00B85445"/>
    <w:rsid w:val="00BB2536"/>
    <w:rsid w:val="00BE33F4"/>
    <w:rsid w:val="00C45EF6"/>
    <w:rsid w:val="00CD1182"/>
    <w:rsid w:val="00D3111C"/>
    <w:rsid w:val="00D5656E"/>
    <w:rsid w:val="00D63A83"/>
    <w:rsid w:val="00D675BF"/>
    <w:rsid w:val="00D737A7"/>
    <w:rsid w:val="00DC0BB0"/>
    <w:rsid w:val="00DC3B8F"/>
    <w:rsid w:val="00DD276D"/>
    <w:rsid w:val="00E565C1"/>
    <w:rsid w:val="00EB3452"/>
    <w:rsid w:val="00EE271E"/>
    <w:rsid w:val="00F0324C"/>
    <w:rsid w:val="00F11493"/>
    <w:rsid w:val="00FB78EF"/>
    <w:rsid w:val="00FE35EF"/>
    <w:rsid w:val="019967E7"/>
    <w:rsid w:val="01CDDCBC"/>
    <w:rsid w:val="01E15333"/>
    <w:rsid w:val="02251C49"/>
    <w:rsid w:val="04418B25"/>
    <w:rsid w:val="04E10549"/>
    <w:rsid w:val="04F1EAC0"/>
    <w:rsid w:val="05BC758B"/>
    <w:rsid w:val="069778AC"/>
    <w:rsid w:val="0A085A94"/>
    <w:rsid w:val="0A26A445"/>
    <w:rsid w:val="0B27D82B"/>
    <w:rsid w:val="0E5B3419"/>
    <w:rsid w:val="119E50DA"/>
    <w:rsid w:val="11DE4EA0"/>
    <w:rsid w:val="1270FDEA"/>
    <w:rsid w:val="1425F6A8"/>
    <w:rsid w:val="17258A58"/>
    <w:rsid w:val="18789568"/>
    <w:rsid w:val="18D853F0"/>
    <w:rsid w:val="1A7B110A"/>
    <w:rsid w:val="1B5ED9EC"/>
    <w:rsid w:val="1DCCD8EE"/>
    <w:rsid w:val="20EB5153"/>
    <w:rsid w:val="214CFCD0"/>
    <w:rsid w:val="223CA067"/>
    <w:rsid w:val="27F91223"/>
    <w:rsid w:val="299B3EE0"/>
    <w:rsid w:val="2BA34236"/>
    <w:rsid w:val="2C35F180"/>
    <w:rsid w:val="2C4B5E9A"/>
    <w:rsid w:val="2DA9717F"/>
    <w:rsid w:val="2E27EFFA"/>
    <w:rsid w:val="30930D7C"/>
    <w:rsid w:val="31F53810"/>
    <w:rsid w:val="323B094A"/>
    <w:rsid w:val="33B1EA88"/>
    <w:rsid w:val="3574C41E"/>
    <w:rsid w:val="3B4ADE21"/>
    <w:rsid w:val="3D03C346"/>
    <w:rsid w:val="3D3FD83D"/>
    <w:rsid w:val="3FEBF338"/>
    <w:rsid w:val="40B82A53"/>
    <w:rsid w:val="424150C1"/>
    <w:rsid w:val="438B37BA"/>
    <w:rsid w:val="46111637"/>
    <w:rsid w:val="463AE2DC"/>
    <w:rsid w:val="465448A2"/>
    <w:rsid w:val="4E8DD6DC"/>
    <w:rsid w:val="52175220"/>
    <w:rsid w:val="52DF3F66"/>
    <w:rsid w:val="56CA8B00"/>
    <w:rsid w:val="56F9DD71"/>
    <w:rsid w:val="57277DEF"/>
    <w:rsid w:val="58118357"/>
    <w:rsid w:val="5848EBB9"/>
    <w:rsid w:val="587F8651"/>
    <w:rsid w:val="5AF5F148"/>
    <w:rsid w:val="61DACFCA"/>
    <w:rsid w:val="6301032D"/>
    <w:rsid w:val="649CD38E"/>
    <w:rsid w:val="6749B28C"/>
    <w:rsid w:val="6C1D23AF"/>
    <w:rsid w:val="6CE18B40"/>
    <w:rsid w:val="6F985F28"/>
    <w:rsid w:val="76C1B849"/>
    <w:rsid w:val="782CDE98"/>
    <w:rsid w:val="7A379C01"/>
    <w:rsid w:val="7A390D00"/>
    <w:rsid w:val="7A7E4EBB"/>
    <w:rsid w:val="7E52848B"/>
    <w:rsid w:val="7E7B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52A31"/>
  <w15:docId w15:val="{FC9C8ED6-D878-4605-AA90-CFA234C8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B8F"/>
    <w:rPr>
      <w:rFonts w:ascii="Tahoma" w:hAnsi="Tahoma" w:cs="Tahoma"/>
      <w:sz w:val="16"/>
      <w:szCs w:val="16"/>
    </w:rPr>
  </w:style>
  <w:style w:type="paragraph" w:styleId="Header">
    <w:name w:val="header"/>
    <w:basedOn w:val="Normal"/>
    <w:link w:val="HeaderChar"/>
    <w:uiPriority w:val="99"/>
    <w:unhideWhenUsed/>
    <w:rsid w:val="00EE2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71E"/>
  </w:style>
  <w:style w:type="paragraph" w:styleId="Footer">
    <w:name w:val="footer"/>
    <w:basedOn w:val="Normal"/>
    <w:link w:val="FooterChar"/>
    <w:uiPriority w:val="99"/>
    <w:unhideWhenUsed/>
    <w:rsid w:val="00EE2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71E"/>
  </w:style>
  <w:style w:type="paragraph" w:styleId="ListParagraph">
    <w:name w:val="List Paragraph"/>
    <w:basedOn w:val="Normal"/>
    <w:uiPriority w:val="34"/>
    <w:qFormat/>
    <w:rsid w:val="00173E1D"/>
    <w:pPr>
      <w:ind w:left="720"/>
      <w:contextualSpacing/>
    </w:pPr>
  </w:style>
  <w:style w:type="character" w:styleId="Hyperlink">
    <w:name w:val="Hyperlink"/>
    <w:basedOn w:val="DefaultParagraphFont"/>
    <w:uiPriority w:val="99"/>
    <w:unhideWhenUsed/>
    <w:rsid w:val="00173E1D"/>
    <w:rPr>
      <w:color w:val="0000FF" w:themeColor="hyperlink"/>
      <w:u w:val="single"/>
    </w:rPr>
  </w:style>
  <w:style w:type="character" w:styleId="UnresolvedMention">
    <w:name w:val="Unresolved Mention"/>
    <w:basedOn w:val="DefaultParagraphFont"/>
    <w:uiPriority w:val="99"/>
    <w:semiHidden/>
    <w:unhideWhenUsed/>
    <w:rsid w:val="0079477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18B9"/>
    <w:rPr>
      <w:sz w:val="16"/>
      <w:szCs w:val="16"/>
    </w:rPr>
  </w:style>
  <w:style w:type="paragraph" w:styleId="CommentText">
    <w:name w:val="annotation text"/>
    <w:basedOn w:val="Normal"/>
    <w:link w:val="CommentTextChar"/>
    <w:uiPriority w:val="99"/>
    <w:unhideWhenUsed/>
    <w:rsid w:val="007B18B9"/>
    <w:pPr>
      <w:spacing w:line="240" w:lineRule="auto"/>
    </w:pPr>
    <w:rPr>
      <w:sz w:val="20"/>
      <w:szCs w:val="20"/>
    </w:rPr>
  </w:style>
  <w:style w:type="character" w:customStyle="1" w:styleId="CommentTextChar">
    <w:name w:val="Comment Text Char"/>
    <w:basedOn w:val="DefaultParagraphFont"/>
    <w:link w:val="CommentText"/>
    <w:uiPriority w:val="99"/>
    <w:rsid w:val="007B18B9"/>
    <w:rPr>
      <w:sz w:val="20"/>
      <w:szCs w:val="20"/>
    </w:rPr>
  </w:style>
  <w:style w:type="paragraph" w:styleId="CommentSubject">
    <w:name w:val="annotation subject"/>
    <w:basedOn w:val="CommentText"/>
    <w:next w:val="CommentText"/>
    <w:link w:val="CommentSubjectChar"/>
    <w:uiPriority w:val="99"/>
    <w:semiHidden/>
    <w:unhideWhenUsed/>
    <w:rsid w:val="007B18B9"/>
    <w:rPr>
      <w:b/>
      <w:bCs/>
    </w:rPr>
  </w:style>
  <w:style w:type="character" w:customStyle="1" w:styleId="CommentSubjectChar">
    <w:name w:val="Comment Subject Char"/>
    <w:basedOn w:val="CommentTextChar"/>
    <w:link w:val="CommentSubject"/>
    <w:uiPriority w:val="99"/>
    <w:semiHidden/>
    <w:rsid w:val="007B18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6991">
      <w:bodyDiv w:val="1"/>
      <w:marLeft w:val="0"/>
      <w:marRight w:val="0"/>
      <w:marTop w:val="0"/>
      <w:marBottom w:val="0"/>
      <w:divBdr>
        <w:top w:val="none" w:sz="0" w:space="0" w:color="auto"/>
        <w:left w:val="none" w:sz="0" w:space="0" w:color="auto"/>
        <w:bottom w:val="none" w:sz="0" w:space="0" w:color="auto"/>
        <w:right w:val="none" w:sz="0" w:space="0" w:color="auto"/>
      </w:divBdr>
    </w:div>
    <w:div w:id="349839710">
      <w:bodyDiv w:val="1"/>
      <w:marLeft w:val="0"/>
      <w:marRight w:val="0"/>
      <w:marTop w:val="0"/>
      <w:marBottom w:val="0"/>
      <w:divBdr>
        <w:top w:val="none" w:sz="0" w:space="0" w:color="auto"/>
        <w:left w:val="none" w:sz="0" w:space="0" w:color="auto"/>
        <w:bottom w:val="none" w:sz="0" w:space="0" w:color="auto"/>
        <w:right w:val="none" w:sz="0" w:space="0" w:color="auto"/>
      </w:divBdr>
    </w:div>
    <w:div w:id="464156044">
      <w:bodyDiv w:val="1"/>
      <w:marLeft w:val="0"/>
      <w:marRight w:val="0"/>
      <w:marTop w:val="0"/>
      <w:marBottom w:val="0"/>
      <w:divBdr>
        <w:top w:val="none" w:sz="0" w:space="0" w:color="auto"/>
        <w:left w:val="none" w:sz="0" w:space="0" w:color="auto"/>
        <w:bottom w:val="none" w:sz="0" w:space="0" w:color="auto"/>
        <w:right w:val="none" w:sz="0" w:space="0" w:color="auto"/>
      </w:divBdr>
    </w:div>
    <w:div w:id="872811364">
      <w:bodyDiv w:val="1"/>
      <w:marLeft w:val="0"/>
      <w:marRight w:val="0"/>
      <w:marTop w:val="0"/>
      <w:marBottom w:val="0"/>
      <w:divBdr>
        <w:top w:val="none" w:sz="0" w:space="0" w:color="auto"/>
        <w:left w:val="none" w:sz="0" w:space="0" w:color="auto"/>
        <w:bottom w:val="none" w:sz="0" w:space="0" w:color="auto"/>
        <w:right w:val="none" w:sz="0" w:space="0" w:color="auto"/>
      </w:divBdr>
    </w:div>
    <w:div w:id="1714621578">
      <w:bodyDiv w:val="1"/>
      <w:marLeft w:val="0"/>
      <w:marRight w:val="0"/>
      <w:marTop w:val="0"/>
      <w:marBottom w:val="0"/>
      <w:divBdr>
        <w:top w:val="none" w:sz="0" w:space="0" w:color="auto"/>
        <w:left w:val="none" w:sz="0" w:space="0" w:color="auto"/>
        <w:bottom w:val="none" w:sz="0" w:space="0" w:color="auto"/>
        <w:right w:val="none" w:sz="0" w:space="0" w:color="auto"/>
      </w:divBdr>
    </w:div>
    <w:div w:id="18808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rovedcentres@bh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rovedcentres@bh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rovedcentres@b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cfda0c6-4210-49e9-915a-3ef541473574">C53SFX42VKJW-266894644-78</_dlc_DocId>
    <_dlc_DocIdUrl xmlns="2cfda0c6-4210-49e9-915a-3ef541473574">
      <Url>https://thebhs.sharepoint.com/sites/BHSApprovedCentres/_layouts/15/DocIdRedir.aspx?ID=C53SFX42VKJW-266894644-78</Url>
      <Description>C53SFX42VKJW-266894644-78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71B6D816E954DB2F09D5ABFE1E218" ma:contentTypeVersion="4" ma:contentTypeDescription="Create a new document." ma:contentTypeScope="" ma:versionID="547209a6cc5477cf9387508bd02750b9">
  <xsd:schema xmlns:xsd="http://www.w3.org/2001/XMLSchema" xmlns:xs="http://www.w3.org/2001/XMLSchema" xmlns:p="http://schemas.microsoft.com/office/2006/metadata/properties" xmlns:ns2="2cfda0c6-4210-49e9-915a-3ef541473574" xmlns:ns3="2f08628d-6d37-4842-b0c2-a1cce77810b2" targetNamespace="http://schemas.microsoft.com/office/2006/metadata/properties" ma:root="true" ma:fieldsID="975a93b38970e91fe6924ee49091aa29" ns2:_="" ns3:_="">
    <xsd:import namespace="2cfda0c6-4210-49e9-915a-3ef541473574"/>
    <xsd:import namespace="2f08628d-6d37-4842-b0c2-a1cce77810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da0c6-4210-49e9-915a-3ef5414735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08628d-6d37-4842-b0c2-a1cce77810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563E9E-5F46-4CD6-A831-6C88424FF897}">
  <ds:schemaRefs>
    <ds:schemaRef ds:uri="http://schemas.microsoft.com/sharepoint/v3/contenttype/forms"/>
  </ds:schemaRefs>
</ds:datastoreItem>
</file>

<file path=customXml/itemProps2.xml><?xml version="1.0" encoding="utf-8"?>
<ds:datastoreItem xmlns:ds="http://schemas.openxmlformats.org/officeDocument/2006/customXml" ds:itemID="{43AECFB6-77C6-4180-9CD8-485E871870E5}">
  <ds:schemaRefs>
    <ds:schemaRef ds:uri="http://schemas.microsoft.com/office/2006/metadata/properties"/>
    <ds:schemaRef ds:uri="http://schemas.microsoft.com/office/infopath/2007/PartnerControls"/>
    <ds:schemaRef ds:uri="2cfda0c6-4210-49e9-915a-3ef541473574"/>
  </ds:schemaRefs>
</ds:datastoreItem>
</file>

<file path=customXml/itemProps3.xml><?xml version="1.0" encoding="utf-8"?>
<ds:datastoreItem xmlns:ds="http://schemas.openxmlformats.org/officeDocument/2006/customXml" ds:itemID="{FC35C134-18C6-4244-9BFC-18C72DBEB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da0c6-4210-49e9-915a-3ef541473574"/>
    <ds:schemaRef ds:uri="2f08628d-6d37-4842-b0c2-a1cce7781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415D0-C6B3-4B23-8FD0-73A58FE40A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British Horse Society</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Wheaver</dc:creator>
  <cp:lastModifiedBy>Jamie Faulkner</cp:lastModifiedBy>
  <cp:revision>3</cp:revision>
  <cp:lastPrinted>2024-12-16T09:04:00Z</cp:lastPrinted>
  <dcterms:created xsi:type="dcterms:W3CDTF">2024-12-16T08:58:00Z</dcterms:created>
  <dcterms:modified xsi:type="dcterms:W3CDTF">2024-12-16T11:55:00Z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2021-11-30T10:15:36Z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b92a5e3a-2cb9-4336-875d-83ea03a04ed5</vt:lpwstr>
  </property>
  <property fmtid="{D5CDD505-2E9C-101B-9397-08002B2CF9AE}" pid="8" name="MSIP_Label_5bab954b-03c1-4d45-953c-1e7695907c0b_ContentBits">
    <vt:lpwstr>0</vt:lpwstr>
  </property>
  <property fmtid="{D5CDD505-2E9C-101B-9397-08002B2CF9AE}" pid="9" name="ContentTypeId">
    <vt:lpwstr>0x01010023371B6D816E954DB2F09D5ABFE1E218</vt:lpwstr>
  </property>
  <property fmtid="{D5CDD505-2E9C-101B-9397-08002B2CF9AE}" pid="10" name="_dlc_DocIdItemGuid">
    <vt:lpwstr>a9f365b7-c178-4bae-8306-368df0643d2b</vt:lpwstr>
  </property>
</Properties>
</file>