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D96F" w14:textId="32E016BA" w:rsidR="00CF0EA4" w:rsidRPr="00973881" w:rsidRDefault="00CF0EA4" w:rsidP="00CF0EA4">
      <w:r>
        <w:rPr>
          <w:rFonts w:ascii="Arial" w:hAnsi="Arial" w:cs="Arial"/>
          <w:noProof/>
        </w:rPr>
        <w:drawing>
          <wp:anchor distT="0" distB="0" distL="114300" distR="114300" simplePos="0" relativeHeight="251664384" behindDoc="0" locked="0" layoutInCell="1" allowOverlap="1" wp14:anchorId="76BB71B5" wp14:editId="6E93F998">
            <wp:simplePos x="0" y="0"/>
            <wp:positionH relativeFrom="column">
              <wp:posOffset>4851400</wp:posOffset>
            </wp:positionH>
            <wp:positionV relativeFrom="paragraph">
              <wp:posOffset>63500</wp:posOffset>
            </wp:positionV>
            <wp:extent cx="1441450" cy="14478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1450" cy="1447800"/>
                    </a:xfrm>
                    <a:prstGeom prst="rect">
                      <a:avLst/>
                    </a:prstGeom>
                    <a:noFill/>
                    <a:ln>
                      <a:noFill/>
                    </a:ln>
                  </pic:spPr>
                </pic:pic>
              </a:graphicData>
            </a:graphic>
          </wp:anchor>
        </w:drawing>
      </w:r>
      <w:r>
        <w:rPr>
          <w:noProof/>
          <w:lang w:val="en-US" w:eastAsia="en-US"/>
        </w:rPr>
        <mc:AlternateContent>
          <mc:Choice Requires="wps">
            <w:drawing>
              <wp:anchor distT="0" distB="0" distL="114300" distR="114300" simplePos="0" relativeHeight="251663360" behindDoc="0" locked="0" layoutInCell="1" allowOverlap="1" wp14:anchorId="3548A905" wp14:editId="0714ADBC">
                <wp:simplePos x="0" y="0"/>
                <wp:positionH relativeFrom="column">
                  <wp:posOffset>-12065</wp:posOffset>
                </wp:positionH>
                <wp:positionV relativeFrom="paragraph">
                  <wp:posOffset>469900</wp:posOffset>
                </wp:positionV>
                <wp:extent cx="3556000" cy="6540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0" cy="6540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476AD19"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8A905" id="_x0000_t202" coordsize="21600,21600" o:spt="202" path="m,l,21600r21600,l21600,xe">
                <v:stroke joinstyle="miter"/>
                <v:path gradientshapeok="t" o:connecttype="rect"/>
              </v:shapetype>
              <v:shape id="Text Box 7" o:spid="_x0000_s1026" type="#_x0000_t202" style="position:absolute;margin-left:-.95pt;margin-top:37pt;width:280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" filled="f" stroked="f">
                <v:textbox>
                  <w:txbxContent>
                    <w:p w14:paraId="5476AD19"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v:textbox>
                <w10:wrap type="square"/>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3F88E46E" wp14:editId="2B5EE63C">
                <wp:simplePos x="0" y="0"/>
                <wp:positionH relativeFrom="column">
                  <wp:posOffset>-913765</wp:posOffset>
                </wp:positionH>
                <wp:positionV relativeFrom="paragraph">
                  <wp:posOffset>228600</wp:posOffset>
                </wp:positionV>
                <wp:extent cx="5562600" cy="1054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054100"/>
                        </a:xfrm>
                        <a:prstGeom prst="rect">
                          <a:avLst/>
                        </a:prstGeom>
                        <a:solidFill>
                          <a:srgbClr val="800000"/>
                        </a:solid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C9F2F03" w14:textId="77777777" w:rsidR="00CF0EA4" w:rsidRDefault="00CF0EA4" w:rsidP="00CF0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88E46E" id="Text Box 6" o:spid="_x0000_s1027" type="#_x0000_t202" style="position:absolute;margin-left:-71.95pt;margin-top:18pt;width:438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" fillcolor="maroon" stroked="f">
                <v:textbox>
                  <w:txbxContent>
                    <w:p w14:paraId="6C9F2F03" w14:textId="77777777" w:rsidR="00CF0EA4" w:rsidRDefault="00CF0EA4" w:rsidP="00CF0EA4"/>
                  </w:txbxContent>
                </v:textbox>
                <w10:wrap type="square"/>
              </v:shape>
            </w:pict>
          </mc:Fallback>
        </mc:AlternateContent>
      </w:r>
    </w:p>
    <w:p w14:paraId="0E113D29" w14:textId="77777777" w:rsidR="00CF0EA4" w:rsidRDefault="00CF0EA4" w:rsidP="00CF0EA4">
      <w:pPr>
        <w:pStyle w:val="NoSpacing"/>
        <w:rPr>
          <w:b/>
        </w:rPr>
      </w:pPr>
    </w:p>
    <w:p w14:paraId="549ED877" w14:textId="77777777" w:rsidR="00CF0EA4" w:rsidRDefault="00CF0EA4" w:rsidP="00CF0EA4">
      <w:pPr>
        <w:pStyle w:val="NoSpacing"/>
        <w:rPr>
          <w:b/>
        </w:rPr>
      </w:pPr>
      <w:bookmarkStart w:id="0" w:name="_Hlk69984632"/>
      <w:bookmarkEnd w:id="0"/>
    </w:p>
    <w:p w14:paraId="6CE328DE" w14:textId="1EA2BA0C" w:rsidR="00CF0EA4" w:rsidRDefault="00CF0EA4" w:rsidP="00CF0EA4">
      <w:pPr>
        <w:pStyle w:val="NoSpacing"/>
        <w:rPr>
          <w:b/>
        </w:rPr>
      </w:pPr>
      <w:r w:rsidRPr="00603FCF">
        <w:rPr>
          <w:b/>
        </w:rPr>
        <w:t>Breach of contract</w:t>
      </w:r>
    </w:p>
    <w:p w14:paraId="0DA96315" w14:textId="3D7F28E6" w:rsidR="00CF0EA4" w:rsidRDefault="00CF0EA4" w:rsidP="00CF0EA4">
      <w:r>
        <w:t xml:space="preserve">In the event of a breach of contract, whether this is a contract of sale or loan agreement, this is classed as a civil matter and professional legal advice needs to be sought. </w:t>
      </w:r>
      <w:proofErr w:type="gramStart"/>
      <w:r w:rsidR="00E135AB">
        <w:t>Unfortunately</w:t>
      </w:r>
      <w:proofErr w:type="gramEnd"/>
      <w:r w:rsidR="00E135AB">
        <w:t xml:space="preserve"> </w:t>
      </w:r>
      <w:r>
        <w:t xml:space="preserve">the BHS cannot help to resolve civil matters. </w:t>
      </w:r>
      <w:r w:rsidRPr="00B214E8">
        <w:t xml:space="preserve">If </w:t>
      </w:r>
      <w:proofErr w:type="gramStart"/>
      <w:r w:rsidRPr="00B214E8">
        <w:t>you’re</w:t>
      </w:r>
      <w:proofErr w:type="gramEnd"/>
      <w:r w:rsidRPr="00B214E8">
        <w:t xml:space="preserve"> a BHS Go</w:t>
      </w:r>
      <w:r>
        <w:t>ld member you can get excellent free advice by calling the</w:t>
      </w:r>
      <w:r w:rsidRPr="00B214E8">
        <w:t xml:space="preserve"> legal helpline using the number on the back of your membership card.</w:t>
      </w:r>
      <w:r>
        <w:t xml:space="preserve"> </w:t>
      </w:r>
    </w:p>
    <w:p w14:paraId="46EC0F2C" w14:textId="5316B635" w:rsidR="00CF0EA4" w:rsidRDefault="00CF0EA4" w:rsidP="00CF0EA4"/>
    <w:p w14:paraId="7A3F71E6" w14:textId="59ABC883" w:rsidR="00CF0EA4" w:rsidRPr="00CF0EA4" w:rsidRDefault="00CF0EA4" w:rsidP="00CF0EA4">
      <w:pPr>
        <w:rPr>
          <w:b/>
          <w:bCs/>
        </w:rPr>
      </w:pPr>
      <w:r w:rsidRPr="00CF0EA4">
        <w:rPr>
          <w:b/>
          <w:bCs/>
        </w:rPr>
        <w:t xml:space="preserve">Scroll down for start of contract. </w:t>
      </w:r>
    </w:p>
    <w:p w14:paraId="6D106525" w14:textId="51C6DFFE" w:rsidR="00CF0EA4" w:rsidRDefault="00CF0EA4" w:rsidP="00CF0EA4"/>
    <w:p w14:paraId="558BEA30" w14:textId="2B9C7ECD" w:rsidR="00B7556F" w:rsidRDefault="00B7556F" w:rsidP="00CF0EA4"/>
    <w:p w14:paraId="2DB94728" w14:textId="37EB845A" w:rsidR="00B7556F" w:rsidRDefault="00B7556F" w:rsidP="00CF0EA4"/>
    <w:p w14:paraId="61413AB9" w14:textId="1E76B6BB" w:rsidR="00B7556F" w:rsidRDefault="00B7556F" w:rsidP="00CF0EA4"/>
    <w:p w14:paraId="4B4CF083" w14:textId="61B39D7E" w:rsidR="00B7556F" w:rsidRDefault="00B7556F" w:rsidP="00CF0EA4"/>
    <w:p w14:paraId="42ADC4B0" w14:textId="1F5F6C94" w:rsidR="00B7556F" w:rsidRDefault="00B7556F" w:rsidP="00CF0EA4"/>
    <w:p w14:paraId="2AD53F09" w14:textId="51E00ADE" w:rsidR="00B7556F" w:rsidRDefault="00B7556F" w:rsidP="00CF0EA4"/>
    <w:p w14:paraId="1B0DD53F" w14:textId="7CBA8941" w:rsidR="00B7556F" w:rsidRDefault="00B7556F" w:rsidP="00CF0EA4"/>
    <w:p w14:paraId="1B308BBC" w14:textId="306D6E5C" w:rsidR="00B7556F" w:rsidRDefault="00B7556F" w:rsidP="00CF0EA4"/>
    <w:p w14:paraId="712F88B3" w14:textId="479C2D98" w:rsidR="00B7556F" w:rsidRDefault="00B7556F" w:rsidP="00CF0EA4"/>
    <w:p w14:paraId="4D8DEFB8" w14:textId="593234F8" w:rsidR="00B7556F" w:rsidRDefault="00B7556F" w:rsidP="00CF0EA4"/>
    <w:p w14:paraId="7626E0BD" w14:textId="4C8899E9" w:rsidR="00B7556F" w:rsidRDefault="00B7556F" w:rsidP="00CF0EA4"/>
    <w:p w14:paraId="2F85652C" w14:textId="2B87278C" w:rsidR="00B7556F" w:rsidRDefault="00B7556F" w:rsidP="00CF0EA4"/>
    <w:p w14:paraId="7B04E22C" w14:textId="0565BAA8" w:rsidR="00B7556F" w:rsidRDefault="00B7556F" w:rsidP="00CF0EA4"/>
    <w:p w14:paraId="2AB67E7F" w14:textId="361FA235" w:rsidR="00B7556F" w:rsidRDefault="00B7556F" w:rsidP="00CF0EA4"/>
    <w:p w14:paraId="769E9D72" w14:textId="3E0B2895" w:rsidR="00B7556F" w:rsidRDefault="00B7556F" w:rsidP="00CF0EA4"/>
    <w:p w14:paraId="4D20B3DF" w14:textId="7AA14062" w:rsidR="00B7556F" w:rsidRDefault="00B7556F" w:rsidP="00CF0EA4"/>
    <w:p w14:paraId="172FEFA8" w14:textId="2509C3D8" w:rsidR="00B7556F" w:rsidRDefault="00B7556F" w:rsidP="00CF0EA4"/>
    <w:p w14:paraId="02AAF7B6" w14:textId="73EDA41B" w:rsidR="00B7556F" w:rsidRDefault="00B7556F" w:rsidP="00CF0EA4"/>
    <w:p w14:paraId="7EBD9957" w14:textId="4AB0A759" w:rsidR="00B7556F" w:rsidRDefault="00B7556F" w:rsidP="00CF0EA4"/>
    <w:p w14:paraId="7610EE33" w14:textId="028F17D0" w:rsidR="00B7556F" w:rsidRDefault="00B7556F" w:rsidP="00CF0EA4"/>
    <w:p w14:paraId="46912EA6" w14:textId="4AB776F7" w:rsidR="00B7556F" w:rsidRDefault="00B7556F" w:rsidP="00CF0EA4"/>
    <w:p w14:paraId="652D8A3B" w14:textId="77777777" w:rsidR="00B7556F" w:rsidRDefault="00B7556F" w:rsidP="00CF0EA4"/>
    <w:p w14:paraId="61A3AC1B" w14:textId="5862E665" w:rsidR="00CF0EA4" w:rsidRPr="00874254" w:rsidRDefault="00B7556F" w:rsidP="00CF0EA4">
      <w:pPr>
        <w:rPr>
          <w:rFonts w:ascii="Arial" w:hAnsi="Arial" w:cs="Arial"/>
        </w:rPr>
      </w:pPr>
      <w:r>
        <w:rPr>
          <w:rFonts w:ascii="Arial" w:hAnsi="Arial" w:cs="Arial"/>
          <w:noProof/>
        </w:rPr>
        <w:lastRenderedPageBreak/>
        <w:drawing>
          <wp:anchor distT="0" distB="0" distL="114300" distR="114300" simplePos="0" relativeHeight="251665408" behindDoc="0" locked="0" layoutInCell="1" allowOverlap="1" wp14:anchorId="10061595" wp14:editId="04A24C4B">
            <wp:simplePos x="0" y="0"/>
            <wp:positionH relativeFrom="column">
              <wp:posOffset>4933950</wp:posOffset>
            </wp:positionH>
            <wp:positionV relativeFrom="paragraph">
              <wp:posOffset>121285</wp:posOffset>
            </wp:positionV>
            <wp:extent cx="1441450" cy="14478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1450" cy="1447800"/>
                    </a:xfrm>
                    <a:prstGeom prst="rect">
                      <a:avLst/>
                    </a:prstGeom>
                    <a:noFill/>
                    <a:ln>
                      <a:noFill/>
                    </a:ln>
                  </pic:spPr>
                </pic:pic>
              </a:graphicData>
            </a:graphic>
          </wp:anchor>
        </w:drawing>
      </w:r>
      <w:r w:rsidR="00CF0EA4">
        <w:rPr>
          <w:noProof/>
          <w:lang w:val="en-US" w:eastAsia="en-US"/>
        </w:rPr>
        <mc:AlternateContent>
          <mc:Choice Requires="wps">
            <w:drawing>
              <wp:anchor distT="0" distB="0" distL="114300" distR="114300" simplePos="0" relativeHeight="251660288" behindDoc="0" locked="0" layoutInCell="1" allowOverlap="1" wp14:anchorId="01B031F9" wp14:editId="709DE697">
                <wp:simplePos x="0" y="0"/>
                <wp:positionH relativeFrom="column">
                  <wp:posOffset>-12065</wp:posOffset>
                </wp:positionH>
                <wp:positionV relativeFrom="paragraph">
                  <wp:posOffset>469900</wp:posOffset>
                </wp:positionV>
                <wp:extent cx="3556000" cy="6540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0" cy="6540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99CCC61"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B031F9" id="Text Box 4" o:spid="_x0000_s1028" type="#_x0000_t202" style="position:absolute;margin-left:-.95pt;margin-top:37pt;width:280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" filled="f" stroked="f">
                <v:textbox>
                  <w:txbxContent>
                    <w:p w14:paraId="499CCC61"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v:textbox>
                <w10:wrap type="square"/>
              </v:shape>
            </w:pict>
          </mc:Fallback>
        </mc:AlternateContent>
      </w:r>
      <w:r w:rsidR="00CF0EA4">
        <w:rPr>
          <w:noProof/>
          <w:lang w:val="en-US" w:eastAsia="en-US"/>
        </w:rPr>
        <mc:AlternateContent>
          <mc:Choice Requires="wps">
            <w:drawing>
              <wp:anchor distT="0" distB="0" distL="114300" distR="114300" simplePos="0" relativeHeight="251659264" behindDoc="0" locked="0" layoutInCell="1" allowOverlap="1" wp14:anchorId="5F79C10C" wp14:editId="789F4DC5">
                <wp:simplePos x="0" y="0"/>
                <wp:positionH relativeFrom="column">
                  <wp:posOffset>-913765</wp:posOffset>
                </wp:positionH>
                <wp:positionV relativeFrom="paragraph">
                  <wp:posOffset>228600</wp:posOffset>
                </wp:positionV>
                <wp:extent cx="5562600" cy="1054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054100"/>
                        </a:xfrm>
                        <a:prstGeom prst="rect">
                          <a:avLst/>
                        </a:prstGeom>
                        <a:solidFill>
                          <a:srgbClr val="800000"/>
                        </a:solid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9CB78A6" w14:textId="77777777" w:rsidR="00CF0EA4" w:rsidRDefault="00CF0EA4" w:rsidP="00CF0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79C10C" id="Text Box 3" o:spid="_x0000_s1029" type="#_x0000_t202" style="position:absolute;margin-left:-71.95pt;margin-top:18pt;width:438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" fillcolor="maroon" stroked="f">
                <v:textbox>
                  <w:txbxContent>
                    <w:p w14:paraId="49CB78A6" w14:textId="77777777" w:rsidR="00CF0EA4" w:rsidRDefault="00CF0EA4" w:rsidP="00CF0EA4"/>
                  </w:txbxContent>
                </v:textbox>
                <w10:wrap type="square"/>
              </v:shape>
            </w:pict>
          </mc:Fallback>
        </mc:AlternateContent>
      </w:r>
    </w:p>
    <w:p w14:paraId="5F0E7188" w14:textId="77777777" w:rsidR="00CF0EA4" w:rsidRPr="00874254" w:rsidRDefault="00CF0EA4" w:rsidP="00CF0EA4">
      <w:pPr>
        <w:rPr>
          <w:rFonts w:ascii="Arial" w:hAnsi="Arial" w:cs="Arial"/>
        </w:rPr>
      </w:pPr>
    </w:p>
    <w:p w14:paraId="4826538F" w14:textId="77777777" w:rsidR="00CF0EA4" w:rsidRPr="00874254" w:rsidRDefault="00CF0EA4" w:rsidP="00CF0EA4">
      <w:pPr>
        <w:rPr>
          <w:rFonts w:ascii="Arial" w:hAnsi="Arial" w:cs="Arial"/>
        </w:rPr>
      </w:pPr>
    </w:p>
    <w:p w14:paraId="01607709" w14:textId="77777777" w:rsidR="00CF0EA4" w:rsidRPr="00874254" w:rsidRDefault="00CF0EA4" w:rsidP="00CF0EA4">
      <w:pPr>
        <w:rPr>
          <w:rFonts w:ascii="Arial" w:hAnsi="Arial" w:cs="Arial"/>
        </w:rPr>
      </w:pPr>
      <w:r w:rsidRPr="00874254">
        <w:rPr>
          <w:rFonts w:ascii="Arial" w:hAnsi="Arial" w:cs="Arial"/>
          <w:b/>
        </w:rPr>
        <w:t>AGREEMENT FOR LOAN</w:t>
      </w:r>
      <w:r w:rsidRPr="00874254">
        <w:rPr>
          <w:rFonts w:ascii="Arial" w:hAnsi="Arial" w:cs="Arial"/>
        </w:rPr>
        <w:t xml:space="preserve"> made on the</w:t>
      </w:r>
      <w:r w:rsidRPr="00874254">
        <w:rPr>
          <w:rFonts w:ascii="Arial" w:hAnsi="Arial" w:cs="Arial"/>
        </w:rPr>
        <w:tab/>
      </w:r>
      <w:r w:rsidRPr="00874254">
        <w:rPr>
          <w:rFonts w:ascii="Arial" w:hAnsi="Arial" w:cs="Arial"/>
        </w:rPr>
        <w:tab/>
        <w:t>20[</w:t>
      </w:r>
      <w:r w:rsidRPr="00874254">
        <w:rPr>
          <w:rFonts w:ascii="Arial" w:hAnsi="Arial" w:cs="Arial"/>
        </w:rPr>
        <w:tab/>
        <w:t>]</w:t>
      </w:r>
    </w:p>
    <w:p w14:paraId="6CC33ED4" w14:textId="77777777" w:rsidR="00CF0EA4" w:rsidRPr="00874254" w:rsidRDefault="00CF0EA4" w:rsidP="00CF0EA4">
      <w:pPr>
        <w:rPr>
          <w:rFonts w:ascii="Arial" w:hAnsi="Arial" w:cs="Arial"/>
          <w:b/>
        </w:rPr>
      </w:pPr>
      <w:r w:rsidRPr="00874254">
        <w:rPr>
          <w:rFonts w:ascii="Arial" w:hAnsi="Arial" w:cs="Arial"/>
          <w:b/>
        </w:rPr>
        <w:t>PARTIES</w:t>
      </w:r>
    </w:p>
    <w:p w14:paraId="194E2B74" w14:textId="77777777" w:rsidR="00CF0EA4" w:rsidRPr="00874254" w:rsidRDefault="00CF0EA4" w:rsidP="00CF0EA4">
      <w:pPr>
        <w:rPr>
          <w:rFonts w:ascii="Arial" w:hAnsi="Arial" w:cs="Arial"/>
        </w:rPr>
      </w:pPr>
      <w:r w:rsidRPr="00874254">
        <w:rPr>
          <w:rFonts w:ascii="Arial" w:hAnsi="Arial" w:cs="Arial"/>
        </w:rPr>
        <w:tab/>
        <w:t>(1)</w:t>
      </w:r>
      <w:r w:rsidRPr="00874254">
        <w:rPr>
          <w:rFonts w:ascii="Arial" w:hAnsi="Arial" w:cs="Arial"/>
        </w:rPr>
        <w:tab/>
        <w:t xml:space="preserve">[Owner’s full name] of [insert address] (referred to as the Owner)  </w:t>
      </w:r>
    </w:p>
    <w:p w14:paraId="66E5B776" w14:textId="77777777" w:rsidR="00CF0EA4" w:rsidRPr="00874254" w:rsidRDefault="00CF0EA4" w:rsidP="00CF0EA4">
      <w:pPr>
        <w:rPr>
          <w:rFonts w:ascii="Arial" w:hAnsi="Arial" w:cs="Arial"/>
        </w:rPr>
      </w:pPr>
      <w:r w:rsidRPr="00874254">
        <w:rPr>
          <w:rFonts w:ascii="Arial" w:hAnsi="Arial" w:cs="Arial"/>
        </w:rPr>
        <w:tab/>
        <w:t>(2)</w:t>
      </w:r>
      <w:r w:rsidRPr="00874254">
        <w:rPr>
          <w:rFonts w:ascii="Arial" w:hAnsi="Arial" w:cs="Arial"/>
        </w:rPr>
        <w:tab/>
        <w:t>[Borrower’s full name] of [insert address] (referred to as the Borrower)</w:t>
      </w:r>
    </w:p>
    <w:p w14:paraId="15BC1E29" w14:textId="77777777" w:rsidR="00CF0EA4" w:rsidRPr="00874254" w:rsidRDefault="00CF0EA4" w:rsidP="00CF0EA4">
      <w:pPr>
        <w:rPr>
          <w:rFonts w:ascii="Arial" w:hAnsi="Arial" w:cs="Arial"/>
        </w:rPr>
      </w:pPr>
    </w:p>
    <w:p w14:paraId="6CDDBAC5" w14:textId="77777777" w:rsidR="00CF0EA4" w:rsidRPr="00874254" w:rsidRDefault="00CF0EA4" w:rsidP="00CF0EA4">
      <w:pPr>
        <w:rPr>
          <w:rFonts w:ascii="Arial" w:hAnsi="Arial" w:cs="Arial"/>
          <w:b/>
        </w:rPr>
      </w:pPr>
      <w:r w:rsidRPr="00874254">
        <w:rPr>
          <w:rFonts w:ascii="Arial" w:hAnsi="Arial" w:cs="Arial"/>
          <w:b/>
        </w:rPr>
        <w:t>1</w:t>
      </w:r>
      <w:r w:rsidRPr="00874254">
        <w:rPr>
          <w:rFonts w:ascii="Arial" w:hAnsi="Arial" w:cs="Arial"/>
          <w:b/>
        </w:rPr>
        <w:tab/>
        <w:t>LOAN</w:t>
      </w:r>
    </w:p>
    <w:p w14:paraId="11531A65" w14:textId="77777777" w:rsidR="00CF0EA4" w:rsidRPr="00874254" w:rsidRDefault="00CF0EA4" w:rsidP="00CF0EA4">
      <w:pPr>
        <w:ind w:left="1440" w:hanging="720"/>
        <w:rPr>
          <w:rFonts w:ascii="Arial" w:hAnsi="Arial" w:cs="Arial"/>
        </w:rPr>
      </w:pPr>
      <w:r w:rsidRPr="00874254">
        <w:rPr>
          <w:rFonts w:ascii="Arial" w:hAnsi="Arial" w:cs="Arial"/>
        </w:rPr>
        <w:t>1.1</w:t>
      </w:r>
      <w:r w:rsidRPr="00874254">
        <w:rPr>
          <w:rFonts w:ascii="Arial" w:hAnsi="Arial" w:cs="Arial"/>
        </w:rPr>
        <w:tab/>
        <w:t>This Agreement is made between the Owner and the Borrower and sets out the terms on which the horse described below is to be loaned by the Owner to the Borrower:</w:t>
      </w:r>
    </w:p>
    <w:p w14:paraId="3C284DDD"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Name:</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Height:</w:t>
      </w:r>
    </w:p>
    <w:p w14:paraId="713FE176"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Age:</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Sex:</w:t>
      </w:r>
    </w:p>
    <w:p w14:paraId="3AB96554"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Breed:</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Breed Registration no:</w:t>
      </w:r>
    </w:p>
    <w:p w14:paraId="75710BEC"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Freeze mark:</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Passport no:</w:t>
      </w:r>
    </w:p>
    <w:p w14:paraId="0CE356B9"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Colour and description:</w:t>
      </w:r>
      <w:r w:rsidRPr="00874254">
        <w:rPr>
          <w:rFonts w:ascii="Arial" w:hAnsi="Arial" w:cs="Arial"/>
        </w:rPr>
        <w:tab/>
      </w:r>
      <w:r w:rsidRPr="00874254">
        <w:rPr>
          <w:rFonts w:ascii="Arial" w:hAnsi="Arial" w:cs="Arial"/>
        </w:rPr>
        <w:tab/>
      </w:r>
      <w:r w:rsidRPr="00874254">
        <w:rPr>
          <w:rFonts w:ascii="Arial" w:hAnsi="Arial" w:cs="Arial"/>
        </w:rPr>
        <w:tab/>
      </w:r>
    </w:p>
    <w:p w14:paraId="08829F99"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Other:</w:t>
      </w:r>
    </w:p>
    <w:p w14:paraId="16316064"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 xml:space="preserve">(referred to as the </w:t>
      </w:r>
      <w:r w:rsidRPr="00874254">
        <w:rPr>
          <w:rFonts w:ascii="Arial" w:hAnsi="Arial" w:cs="Arial"/>
          <w:b/>
        </w:rPr>
        <w:t>Horse</w:t>
      </w:r>
      <w:r w:rsidRPr="00874254">
        <w:rPr>
          <w:rFonts w:ascii="Arial" w:hAnsi="Arial" w:cs="Arial"/>
        </w:rPr>
        <w:t>)</w:t>
      </w:r>
    </w:p>
    <w:p w14:paraId="7F4B8B74" w14:textId="77777777" w:rsidR="00CF0EA4" w:rsidRPr="00874254" w:rsidRDefault="00CF0EA4" w:rsidP="00CF0EA4">
      <w:pPr>
        <w:ind w:left="1440" w:hanging="720"/>
        <w:rPr>
          <w:rFonts w:ascii="Arial" w:hAnsi="Arial" w:cs="Arial"/>
        </w:rPr>
      </w:pPr>
      <w:r w:rsidRPr="00874254">
        <w:rPr>
          <w:rFonts w:ascii="Arial" w:hAnsi="Arial" w:cs="Arial"/>
        </w:rPr>
        <w:t>1.2</w:t>
      </w:r>
      <w:r w:rsidRPr="00874254">
        <w:rPr>
          <w:rFonts w:ascii="Arial" w:hAnsi="Arial" w:cs="Arial"/>
        </w:rPr>
        <w:tab/>
        <w:t xml:space="preserve">The agreement shall in no circumstances be interpreted or construed as an agreement for permanent transfer or any other purpose. </w:t>
      </w:r>
    </w:p>
    <w:p w14:paraId="1031EB03" w14:textId="77777777" w:rsidR="00CF0EA4" w:rsidRPr="00874254" w:rsidRDefault="00CF0EA4" w:rsidP="00CF0EA4">
      <w:pPr>
        <w:ind w:left="1440" w:hanging="720"/>
        <w:rPr>
          <w:rFonts w:ascii="Arial" w:hAnsi="Arial" w:cs="Arial"/>
        </w:rPr>
      </w:pPr>
      <w:r w:rsidRPr="00874254">
        <w:rPr>
          <w:rFonts w:ascii="Arial" w:hAnsi="Arial" w:cs="Arial"/>
        </w:rPr>
        <w:t>1.3</w:t>
      </w:r>
      <w:r w:rsidRPr="00874254">
        <w:rPr>
          <w:rFonts w:ascii="Arial" w:hAnsi="Arial" w:cs="Arial"/>
        </w:rPr>
        <w:tab/>
        <w:t xml:space="preserve">It is agreed that that at no time is the Borrower the registered owner of the Horse and is not permitted to loan, </w:t>
      </w:r>
      <w:proofErr w:type="gramStart"/>
      <w:r w:rsidRPr="00874254">
        <w:rPr>
          <w:rFonts w:ascii="Arial" w:hAnsi="Arial" w:cs="Arial"/>
        </w:rPr>
        <w:t>lease</w:t>
      </w:r>
      <w:proofErr w:type="gramEnd"/>
      <w:r w:rsidRPr="00874254">
        <w:rPr>
          <w:rFonts w:ascii="Arial" w:hAnsi="Arial" w:cs="Arial"/>
        </w:rPr>
        <w:t xml:space="preserve"> or sell the Horse to any third parties.</w:t>
      </w:r>
    </w:p>
    <w:p w14:paraId="66118DF5" w14:textId="77777777" w:rsidR="00CF0EA4" w:rsidRPr="00874254" w:rsidRDefault="00CF0EA4" w:rsidP="00CF0EA4">
      <w:pPr>
        <w:ind w:left="1440" w:hanging="720"/>
        <w:rPr>
          <w:rFonts w:ascii="Arial" w:hAnsi="Arial" w:cs="Arial"/>
        </w:rPr>
      </w:pPr>
      <w:r w:rsidRPr="00874254">
        <w:rPr>
          <w:rFonts w:ascii="Arial" w:hAnsi="Arial" w:cs="Arial"/>
        </w:rPr>
        <w:t>1.4</w:t>
      </w:r>
      <w:r w:rsidRPr="00874254">
        <w:rPr>
          <w:rFonts w:ascii="Arial" w:hAnsi="Arial" w:cs="Arial"/>
        </w:rPr>
        <w:tab/>
        <w:t xml:space="preserve">The loan shall commence on [enter start] and end on [end dates] (the </w:t>
      </w:r>
      <w:r w:rsidRPr="00874254">
        <w:rPr>
          <w:rFonts w:ascii="Arial" w:hAnsi="Arial" w:cs="Arial"/>
          <w:b/>
        </w:rPr>
        <w:t>Period</w:t>
      </w:r>
      <w:r w:rsidRPr="00874254">
        <w:rPr>
          <w:rFonts w:ascii="Arial" w:hAnsi="Arial" w:cs="Arial"/>
        </w:rPr>
        <w:t>).</w:t>
      </w:r>
    </w:p>
    <w:p w14:paraId="4A7FCEDD" w14:textId="77777777" w:rsidR="00CF0EA4" w:rsidRPr="00874254" w:rsidRDefault="00CF0EA4" w:rsidP="00CF0EA4">
      <w:pPr>
        <w:ind w:left="1440" w:hanging="720"/>
        <w:rPr>
          <w:rFonts w:ascii="Arial" w:hAnsi="Arial" w:cs="Arial"/>
        </w:rPr>
      </w:pPr>
      <w:r w:rsidRPr="00874254">
        <w:rPr>
          <w:rFonts w:ascii="Arial" w:hAnsi="Arial" w:cs="Arial"/>
        </w:rPr>
        <w:t>1.5</w:t>
      </w:r>
      <w:r w:rsidRPr="00874254">
        <w:rPr>
          <w:rFonts w:ascii="Arial" w:hAnsi="Arial" w:cs="Arial"/>
        </w:rPr>
        <w:tab/>
        <w:t xml:space="preserve">On the agreement of both parties the Period may be extended or renewed for a further </w:t>
      </w:r>
      <w:proofErr w:type="gramStart"/>
      <w:r w:rsidRPr="00874254">
        <w:rPr>
          <w:rFonts w:ascii="Arial" w:hAnsi="Arial" w:cs="Arial"/>
        </w:rPr>
        <w:t>period of time</w:t>
      </w:r>
      <w:proofErr w:type="gramEnd"/>
      <w:r w:rsidRPr="00874254">
        <w:rPr>
          <w:rFonts w:ascii="Arial" w:hAnsi="Arial" w:cs="Arial"/>
        </w:rPr>
        <w:t>.</w:t>
      </w:r>
    </w:p>
    <w:p w14:paraId="242FCC7A" w14:textId="77777777" w:rsidR="00CF0EA4" w:rsidRPr="00874254" w:rsidRDefault="00CF0EA4" w:rsidP="00CF0EA4">
      <w:pPr>
        <w:ind w:left="1440" w:hanging="720"/>
        <w:rPr>
          <w:rFonts w:ascii="Arial" w:hAnsi="Arial" w:cs="Arial"/>
        </w:rPr>
      </w:pPr>
      <w:r w:rsidRPr="00874254">
        <w:rPr>
          <w:rFonts w:ascii="Arial" w:hAnsi="Arial" w:cs="Arial"/>
        </w:rPr>
        <w:t>1.6</w:t>
      </w:r>
      <w:r w:rsidRPr="00874254">
        <w:rPr>
          <w:rFonts w:ascii="Arial" w:hAnsi="Arial" w:cs="Arial"/>
        </w:rPr>
        <w:tab/>
        <w:t xml:space="preserve">The Owner shall have absolute discretion to sell the Horse on whatever terms he/she sees fit without the agreement of or consultation with the Borrower, although this agreement must first be terminated. </w:t>
      </w:r>
    </w:p>
    <w:p w14:paraId="58C43624" w14:textId="77777777" w:rsidR="00CF0EA4" w:rsidRPr="00874254" w:rsidRDefault="00CF0EA4" w:rsidP="00CF0EA4">
      <w:pPr>
        <w:ind w:left="1440" w:hanging="720"/>
        <w:rPr>
          <w:rFonts w:ascii="Arial" w:hAnsi="Arial" w:cs="Arial"/>
        </w:rPr>
      </w:pPr>
      <w:r w:rsidRPr="00874254">
        <w:rPr>
          <w:rFonts w:ascii="Arial" w:hAnsi="Arial" w:cs="Arial"/>
        </w:rPr>
        <w:t>1.7</w:t>
      </w:r>
      <w:r w:rsidRPr="00874254">
        <w:rPr>
          <w:rFonts w:ascii="Arial" w:hAnsi="Arial" w:cs="Arial"/>
        </w:rPr>
        <w:tab/>
        <w:t>[If the Horse is to be sold the Borrower may have first refusal at the price specified by the Owner.]</w:t>
      </w:r>
    </w:p>
    <w:p w14:paraId="7A5DEA67" w14:textId="77777777" w:rsidR="00CF0EA4" w:rsidRPr="00874254" w:rsidRDefault="00CF0EA4" w:rsidP="00CF0EA4">
      <w:pPr>
        <w:rPr>
          <w:rFonts w:ascii="Arial" w:hAnsi="Arial" w:cs="Arial"/>
        </w:rPr>
      </w:pPr>
    </w:p>
    <w:p w14:paraId="7FF65DC3" w14:textId="77777777" w:rsidR="00CF0EA4" w:rsidRPr="00874254" w:rsidRDefault="00CF0EA4" w:rsidP="00CF0EA4">
      <w:pPr>
        <w:rPr>
          <w:rFonts w:ascii="Arial" w:hAnsi="Arial" w:cs="Arial"/>
          <w:b/>
        </w:rPr>
      </w:pPr>
      <w:r w:rsidRPr="00874254">
        <w:rPr>
          <w:rFonts w:ascii="Arial" w:hAnsi="Arial" w:cs="Arial"/>
          <w:b/>
        </w:rPr>
        <w:t>2</w:t>
      </w:r>
      <w:r w:rsidRPr="00874254">
        <w:rPr>
          <w:rFonts w:ascii="Arial" w:hAnsi="Arial" w:cs="Arial"/>
          <w:b/>
        </w:rPr>
        <w:tab/>
        <w:t>TERMINATION</w:t>
      </w:r>
    </w:p>
    <w:p w14:paraId="2977F4DB" w14:textId="77777777" w:rsidR="00CF0EA4" w:rsidRPr="00874254" w:rsidRDefault="00CF0EA4" w:rsidP="00CF0EA4">
      <w:pPr>
        <w:ind w:firstLine="720"/>
        <w:rPr>
          <w:rFonts w:ascii="Arial" w:hAnsi="Arial" w:cs="Arial"/>
        </w:rPr>
      </w:pPr>
      <w:r w:rsidRPr="00874254">
        <w:rPr>
          <w:rFonts w:ascii="Arial" w:hAnsi="Arial" w:cs="Arial"/>
        </w:rPr>
        <w:t>2.1</w:t>
      </w:r>
      <w:r w:rsidRPr="00874254">
        <w:rPr>
          <w:rFonts w:ascii="Arial" w:hAnsi="Arial" w:cs="Arial"/>
        </w:rPr>
        <w:tab/>
        <w:t>The loan will terminate in the following circumstances:</w:t>
      </w:r>
    </w:p>
    <w:p w14:paraId="79F94880" w14:textId="77777777" w:rsidR="00CF0EA4" w:rsidRPr="00874254" w:rsidRDefault="00CF0EA4" w:rsidP="00CF0EA4">
      <w:pPr>
        <w:ind w:left="2160" w:hanging="720"/>
        <w:rPr>
          <w:rFonts w:ascii="Arial" w:hAnsi="Arial" w:cs="Arial"/>
        </w:rPr>
      </w:pPr>
      <w:r w:rsidRPr="00874254">
        <w:rPr>
          <w:rFonts w:ascii="Arial" w:hAnsi="Arial" w:cs="Arial"/>
        </w:rPr>
        <w:t>2.1.1</w:t>
      </w:r>
      <w:r w:rsidRPr="00874254">
        <w:rPr>
          <w:rFonts w:ascii="Arial" w:hAnsi="Arial" w:cs="Arial"/>
        </w:rPr>
        <w:tab/>
        <w:t xml:space="preserve">either party giving [insert number] </w:t>
      </w:r>
      <w:proofErr w:type="spellStart"/>
      <w:r w:rsidRPr="00874254">
        <w:rPr>
          <w:rFonts w:ascii="Arial" w:hAnsi="Arial" w:cs="Arial"/>
        </w:rPr>
        <w:t>days notice</w:t>
      </w:r>
      <w:proofErr w:type="spellEnd"/>
      <w:r w:rsidRPr="00874254">
        <w:rPr>
          <w:rFonts w:ascii="Arial" w:hAnsi="Arial" w:cs="Arial"/>
        </w:rPr>
        <w:t xml:space="preserve"> in writing to the other; or</w:t>
      </w:r>
    </w:p>
    <w:p w14:paraId="6B5F599F" w14:textId="77777777" w:rsidR="00CF0EA4" w:rsidRPr="00874254" w:rsidRDefault="00CF0EA4" w:rsidP="00CF0EA4">
      <w:pPr>
        <w:ind w:left="2160" w:hanging="720"/>
        <w:rPr>
          <w:rFonts w:ascii="Arial" w:hAnsi="Arial" w:cs="Arial"/>
        </w:rPr>
      </w:pPr>
      <w:r w:rsidRPr="00874254">
        <w:rPr>
          <w:rFonts w:ascii="Arial" w:hAnsi="Arial" w:cs="Arial"/>
        </w:rPr>
        <w:t>2.1.2</w:t>
      </w:r>
      <w:r w:rsidRPr="00874254">
        <w:rPr>
          <w:rFonts w:ascii="Arial" w:hAnsi="Arial" w:cs="Arial"/>
        </w:rPr>
        <w:tab/>
        <w:t>if either party is in breach of any of the terms of this agreement, unless the breach is remedied within [30] days of it taking place; or</w:t>
      </w:r>
    </w:p>
    <w:p w14:paraId="43FE242B" w14:textId="77777777" w:rsidR="00CF0EA4" w:rsidRPr="00874254" w:rsidRDefault="00CF0EA4" w:rsidP="00CF0EA4">
      <w:pPr>
        <w:ind w:left="720" w:firstLine="720"/>
        <w:rPr>
          <w:rFonts w:ascii="Arial" w:hAnsi="Arial" w:cs="Arial"/>
        </w:rPr>
      </w:pPr>
      <w:r w:rsidRPr="00874254">
        <w:rPr>
          <w:rFonts w:ascii="Arial" w:hAnsi="Arial" w:cs="Arial"/>
        </w:rPr>
        <w:t>2.1.3</w:t>
      </w:r>
      <w:r w:rsidRPr="00874254">
        <w:rPr>
          <w:rFonts w:ascii="Arial" w:hAnsi="Arial" w:cs="Arial"/>
        </w:rPr>
        <w:tab/>
        <w:t>at the end of the Period without the need for any further notice</w:t>
      </w:r>
    </w:p>
    <w:p w14:paraId="07BE65C2" w14:textId="77777777" w:rsidR="00CF0EA4" w:rsidRPr="00874254" w:rsidRDefault="00CF0EA4" w:rsidP="00CF0EA4">
      <w:pPr>
        <w:ind w:left="2160" w:hanging="720"/>
        <w:rPr>
          <w:rFonts w:ascii="Arial" w:hAnsi="Arial" w:cs="Arial"/>
        </w:rPr>
      </w:pPr>
      <w:r w:rsidRPr="00874254">
        <w:rPr>
          <w:rFonts w:ascii="Arial" w:hAnsi="Arial" w:cs="Arial"/>
        </w:rPr>
        <w:lastRenderedPageBreak/>
        <w:t>2.1.4</w:t>
      </w:r>
      <w:r w:rsidRPr="00874254">
        <w:rPr>
          <w:rFonts w:ascii="Arial" w:hAnsi="Arial" w:cs="Arial"/>
        </w:rPr>
        <w:tab/>
        <w:t xml:space="preserve">If the Horse does not fit the description given by the Owner or is not fit for the purpose required by the Borrower as set out in clause 3.3 </w:t>
      </w:r>
      <w:proofErr w:type="gramStart"/>
      <w:r w:rsidRPr="00874254">
        <w:rPr>
          <w:rFonts w:ascii="Arial" w:hAnsi="Arial" w:cs="Arial"/>
        </w:rPr>
        <w:t>overleaf</w:t>
      </w:r>
      <w:proofErr w:type="gramEnd"/>
    </w:p>
    <w:p w14:paraId="2E5278AD" w14:textId="77777777" w:rsidR="00CF0EA4" w:rsidRPr="00874254" w:rsidRDefault="00CF0EA4" w:rsidP="00CF0EA4">
      <w:pPr>
        <w:ind w:left="720" w:firstLine="720"/>
        <w:rPr>
          <w:rFonts w:ascii="Arial" w:hAnsi="Arial" w:cs="Arial"/>
        </w:rPr>
      </w:pPr>
      <w:r w:rsidRPr="00874254">
        <w:rPr>
          <w:rFonts w:ascii="Arial" w:hAnsi="Arial" w:cs="Arial"/>
        </w:rPr>
        <w:t>2.1.5</w:t>
      </w:r>
      <w:r w:rsidRPr="00874254">
        <w:rPr>
          <w:rFonts w:ascii="Arial" w:hAnsi="Arial" w:cs="Arial"/>
        </w:rPr>
        <w:tab/>
        <w:t>On the death of the Horse</w:t>
      </w:r>
    </w:p>
    <w:p w14:paraId="2CEC5D57" w14:textId="77777777" w:rsidR="00CF0EA4" w:rsidRPr="00874254" w:rsidRDefault="00CF0EA4" w:rsidP="00CF0EA4">
      <w:pPr>
        <w:ind w:left="1440" w:hanging="720"/>
        <w:rPr>
          <w:rFonts w:ascii="Arial" w:hAnsi="Arial" w:cs="Arial"/>
        </w:rPr>
      </w:pPr>
      <w:r w:rsidRPr="00874254">
        <w:rPr>
          <w:rFonts w:ascii="Arial" w:hAnsi="Arial" w:cs="Arial"/>
        </w:rPr>
        <w:t>2.2</w:t>
      </w:r>
      <w:r w:rsidRPr="00874254">
        <w:rPr>
          <w:rFonts w:ascii="Arial" w:hAnsi="Arial" w:cs="Arial"/>
        </w:rPr>
        <w:tab/>
        <w:t>On termination the Borrower shall be responsible for returning the Horse to the Owner.</w:t>
      </w:r>
    </w:p>
    <w:p w14:paraId="02C599F1" w14:textId="77777777" w:rsidR="00CF0EA4" w:rsidRPr="00874254" w:rsidRDefault="00CF0EA4" w:rsidP="00CF0EA4">
      <w:pPr>
        <w:rPr>
          <w:rFonts w:ascii="Arial" w:hAnsi="Arial" w:cs="Arial"/>
        </w:rPr>
      </w:pPr>
    </w:p>
    <w:p w14:paraId="71AF6307" w14:textId="77777777" w:rsidR="00CF0EA4" w:rsidRPr="00874254" w:rsidRDefault="00CF0EA4" w:rsidP="00CF0EA4">
      <w:pPr>
        <w:rPr>
          <w:rFonts w:ascii="Arial" w:hAnsi="Arial" w:cs="Arial"/>
          <w:b/>
        </w:rPr>
      </w:pPr>
      <w:r w:rsidRPr="00874254">
        <w:rPr>
          <w:rFonts w:ascii="Arial" w:hAnsi="Arial" w:cs="Arial"/>
          <w:b/>
        </w:rPr>
        <w:t>3</w:t>
      </w:r>
      <w:r w:rsidRPr="00874254">
        <w:rPr>
          <w:rFonts w:ascii="Arial" w:hAnsi="Arial" w:cs="Arial"/>
          <w:b/>
        </w:rPr>
        <w:tab/>
        <w:t>THE HORSE</w:t>
      </w:r>
    </w:p>
    <w:p w14:paraId="7076F163" w14:textId="77777777" w:rsidR="00CF0EA4" w:rsidRPr="00874254" w:rsidRDefault="00CF0EA4" w:rsidP="00CF0EA4">
      <w:pPr>
        <w:ind w:left="1440" w:hanging="720"/>
        <w:rPr>
          <w:rFonts w:ascii="Arial" w:hAnsi="Arial" w:cs="Arial"/>
        </w:rPr>
      </w:pPr>
      <w:r w:rsidRPr="00874254">
        <w:rPr>
          <w:rFonts w:ascii="Arial" w:hAnsi="Arial" w:cs="Arial"/>
        </w:rPr>
        <w:t>3.1</w:t>
      </w:r>
      <w:r w:rsidRPr="00874254">
        <w:rPr>
          <w:rFonts w:ascii="Arial" w:hAnsi="Arial" w:cs="Arial"/>
        </w:rPr>
        <w:tab/>
        <w:t>The Owner warrants that the Horse is as described and is sound, free from vices or other habits, good to box, shoe, clip, catch and in traffic save as set out in Schedule 1 to this agreement.</w:t>
      </w:r>
    </w:p>
    <w:p w14:paraId="1E175ED3" w14:textId="77777777" w:rsidR="00CF0EA4" w:rsidRPr="00874254" w:rsidRDefault="00CF0EA4" w:rsidP="00CF0EA4">
      <w:pPr>
        <w:ind w:left="1440" w:hanging="720"/>
        <w:rPr>
          <w:rFonts w:ascii="Arial" w:hAnsi="Arial" w:cs="Arial"/>
        </w:rPr>
      </w:pPr>
      <w:r w:rsidRPr="00874254">
        <w:rPr>
          <w:rFonts w:ascii="Arial" w:hAnsi="Arial" w:cs="Arial"/>
        </w:rPr>
        <w:t>3.2</w:t>
      </w:r>
      <w:r w:rsidRPr="00874254">
        <w:rPr>
          <w:rFonts w:ascii="Arial" w:hAnsi="Arial" w:cs="Arial"/>
        </w:rPr>
        <w:tab/>
        <w:t xml:space="preserve">The Owner warrants that all known pre-existing health and/or dental conditions, vices, defects, </w:t>
      </w:r>
      <w:proofErr w:type="gramStart"/>
      <w:r w:rsidRPr="00874254">
        <w:rPr>
          <w:rFonts w:ascii="Arial" w:hAnsi="Arial" w:cs="Arial"/>
        </w:rPr>
        <w:t>habits</w:t>
      </w:r>
      <w:proofErr w:type="gramEnd"/>
      <w:r w:rsidRPr="00874254">
        <w:rPr>
          <w:rFonts w:ascii="Arial" w:hAnsi="Arial" w:cs="Arial"/>
        </w:rPr>
        <w:t xml:space="preserve"> or unusual characteristics of the Horse have been disclosed to the Borrower to the best of his knowledge and belief and the Borrower is taken to accept the horse with those disclosed above but with no other.</w:t>
      </w:r>
    </w:p>
    <w:p w14:paraId="019D81DF" w14:textId="77777777" w:rsidR="00CF0EA4" w:rsidRPr="00874254" w:rsidRDefault="00CF0EA4" w:rsidP="00CF0EA4">
      <w:pPr>
        <w:ind w:left="1440" w:hanging="720"/>
        <w:rPr>
          <w:rFonts w:ascii="Arial" w:hAnsi="Arial" w:cs="Arial"/>
        </w:rPr>
      </w:pPr>
      <w:r w:rsidRPr="00874254">
        <w:rPr>
          <w:rFonts w:ascii="Arial" w:hAnsi="Arial" w:cs="Arial"/>
        </w:rPr>
        <w:t>3.3</w:t>
      </w:r>
      <w:r w:rsidRPr="00874254">
        <w:rPr>
          <w:rFonts w:ascii="Arial" w:hAnsi="Arial" w:cs="Arial"/>
        </w:rPr>
        <w:tab/>
        <w:t>The Horse is loaned for the purpose of [insert details such as riding the horse/unaffiliated eventing]</w:t>
      </w:r>
    </w:p>
    <w:p w14:paraId="128C0ADA" w14:textId="77777777" w:rsidR="00CF0EA4" w:rsidRPr="00874254" w:rsidRDefault="00CF0EA4" w:rsidP="00CF0EA4">
      <w:pPr>
        <w:rPr>
          <w:rFonts w:ascii="Arial" w:hAnsi="Arial" w:cs="Arial"/>
        </w:rPr>
      </w:pPr>
    </w:p>
    <w:p w14:paraId="21890193" w14:textId="77777777" w:rsidR="00CF0EA4" w:rsidRPr="00874254" w:rsidRDefault="00CF0EA4" w:rsidP="00CF0EA4">
      <w:pPr>
        <w:rPr>
          <w:rFonts w:ascii="Arial" w:hAnsi="Arial" w:cs="Arial"/>
          <w:b/>
        </w:rPr>
      </w:pPr>
      <w:r w:rsidRPr="00874254">
        <w:rPr>
          <w:rFonts w:ascii="Arial" w:hAnsi="Arial" w:cs="Arial"/>
          <w:b/>
        </w:rPr>
        <w:t>4</w:t>
      </w:r>
      <w:r w:rsidRPr="00874254">
        <w:rPr>
          <w:rFonts w:ascii="Arial" w:hAnsi="Arial" w:cs="Arial"/>
          <w:b/>
        </w:rPr>
        <w:tab/>
        <w:t>RESPONSIBILITIES</w:t>
      </w:r>
    </w:p>
    <w:p w14:paraId="200E221C" w14:textId="77777777" w:rsidR="00CF0EA4" w:rsidRPr="00874254" w:rsidRDefault="00CF0EA4" w:rsidP="00CF0EA4">
      <w:pPr>
        <w:ind w:firstLine="720"/>
        <w:rPr>
          <w:rFonts w:ascii="Arial" w:hAnsi="Arial" w:cs="Arial"/>
        </w:rPr>
      </w:pPr>
      <w:r w:rsidRPr="00874254">
        <w:rPr>
          <w:rFonts w:ascii="Arial" w:hAnsi="Arial" w:cs="Arial"/>
        </w:rPr>
        <w:t>4.1</w:t>
      </w:r>
      <w:r w:rsidRPr="00874254">
        <w:rPr>
          <w:rFonts w:ascii="Arial" w:hAnsi="Arial" w:cs="Arial"/>
        </w:rPr>
        <w:tab/>
        <w:t xml:space="preserve">The Borrower agrees </w:t>
      </w:r>
      <w:proofErr w:type="gramStart"/>
      <w:r w:rsidRPr="00874254">
        <w:rPr>
          <w:rFonts w:ascii="Arial" w:hAnsi="Arial" w:cs="Arial"/>
        </w:rPr>
        <w:t>to;</w:t>
      </w:r>
      <w:proofErr w:type="gramEnd"/>
    </w:p>
    <w:p w14:paraId="593F42C2" w14:textId="77777777" w:rsidR="00CF0EA4" w:rsidRPr="00874254" w:rsidRDefault="00CF0EA4" w:rsidP="00CF0EA4">
      <w:pPr>
        <w:ind w:left="2160" w:hanging="720"/>
        <w:rPr>
          <w:rFonts w:ascii="Arial" w:hAnsi="Arial" w:cs="Arial"/>
        </w:rPr>
      </w:pPr>
      <w:r w:rsidRPr="00874254">
        <w:rPr>
          <w:rFonts w:ascii="Arial" w:hAnsi="Arial" w:cs="Arial"/>
        </w:rPr>
        <w:t>4.1.1</w:t>
      </w:r>
      <w:r w:rsidRPr="00874254">
        <w:rPr>
          <w:rFonts w:ascii="Arial" w:hAnsi="Arial" w:cs="Arial"/>
        </w:rPr>
        <w:tab/>
        <w:t xml:space="preserve">keep the Horse at [insert name of premises] or such other premises as the Borrower deems appropriate although the Owner will be given [insert notice period] days’ notice of any new address and will have a right to object to the new address and terminate this agreement if the address of keeping the horse cannot be </w:t>
      </w:r>
      <w:proofErr w:type="gramStart"/>
      <w:r w:rsidRPr="00874254">
        <w:rPr>
          <w:rFonts w:ascii="Arial" w:hAnsi="Arial" w:cs="Arial"/>
        </w:rPr>
        <w:t>agreed;</w:t>
      </w:r>
      <w:proofErr w:type="gramEnd"/>
    </w:p>
    <w:p w14:paraId="6AF0DF9B" w14:textId="77777777" w:rsidR="00CF0EA4" w:rsidRPr="00874254" w:rsidRDefault="00CF0EA4" w:rsidP="00CF0EA4">
      <w:pPr>
        <w:ind w:left="2160" w:hanging="720"/>
        <w:rPr>
          <w:rFonts w:ascii="Arial" w:hAnsi="Arial" w:cs="Arial"/>
        </w:rPr>
      </w:pPr>
      <w:r w:rsidRPr="00874254">
        <w:rPr>
          <w:rFonts w:ascii="Arial" w:hAnsi="Arial" w:cs="Arial"/>
        </w:rPr>
        <w:t>4.1.2</w:t>
      </w:r>
      <w:r w:rsidRPr="00874254">
        <w:rPr>
          <w:rFonts w:ascii="Arial" w:hAnsi="Arial" w:cs="Arial"/>
        </w:rPr>
        <w:tab/>
        <w:t xml:space="preserve">provide day to day care to the Horse, including the provision of an adequate and suitable diet, stabling, bedding, grazing and environment and take all reasonable care to maintain the Horse in good condition at his/her own </w:t>
      </w:r>
      <w:proofErr w:type="gramStart"/>
      <w:r w:rsidRPr="00874254">
        <w:rPr>
          <w:rFonts w:ascii="Arial" w:hAnsi="Arial" w:cs="Arial"/>
        </w:rPr>
        <w:t>cost;</w:t>
      </w:r>
      <w:proofErr w:type="gramEnd"/>
      <w:r w:rsidRPr="00874254">
        <w:rPr>
          <w:rFonts w:ascii="Arial" w:hAnsi="Arial" w:cs="Arial"/>
        </w:rPr>
        <w:t xml:space="preserve"> </w:t>
      </w:r>
    </w:p>
    <w:p w14:paraId="35BF3EA3" w14:textId="77777777" w:rsidR="00CF0EA4" w:rsidRPr="00874254" w:rsidRDefault="00CF0EA4" w:rsidP="00CF0EA4">
      <w:pPr>
        <w:ind w:left="2160" w:hanging="720"/>
        <w:rPr>
          <w:rFonts w:ascii="Arial" w:hAnsi="Arial" w:cs="Arial"/>
        </w:rPr>
      </w:pPr>
      <w:r w:rsidRPr="00874254">
        <w:rPr>
          <w:rFonts w:ascii="Arial" w:hAnsi="Arial" w:cs="Arial"/>
        </w:rPr>
        <w:t>4.1.3</w:t>
      </w:r>
      <w:r w:rsidRPr="00874254">
        <w:rPr>
          <w:rFonts w:ascii="Arial" w:hAnsi="Arial" w:cs="Arial"/>
        </w:rPr>
        <w:tab/>
        <w:t>ensure that the Horse shall only be ridden and managed by [insert name of person or persons, if relevant</w:t>
      </w:r>
      <w:proofErr w:type="gramStart"/>
      <w:r w:rsidRPr="00874254">
        <w:rPr>
          <w:rFonts w:ascii="Arial" w:hAnsi="Arial" w:cs="Arial"/>
        </w:rPr>
        <w:t>];</w:t>
      </w:r>
      <w:proofErr w:type="gramEnd"/>
    </w:p>
    <w:p w14:paraId="04D2BA7A" w14:textId="77777777" w:rsidR="00CF0EA4" w:rsidRPr="00874254" w:rsidRDefault="00CF0EA4" w:rsidP="00CF0EA4">
      <w:pPr>
        <w:ind w:left="2160" w:hanging="720"/>
        <w:rPr>
          <w:rFonts w:ascii="Arial" w:hAnsi="Arial" w:cs="Arial"/>
        </w:rPr>
      </w:pPr>
      <w:r w:rsidRPr="00874254">
        <w:rPr>
          <w:rFonts w:ascii="Arial" w:hAnsi="Arial" w:cs="Arial"/>
        </w:rPr>
        <w:t>4.1.4</w:t>
      </w:r>
      <w:r w:rsidRPr="00874254">
        <w:rPr>
          <w:rFonts w:ascii="Arial" w:hAnsi="Arial" w:cs="Arial"/>
        </w:rPr>
        <w:tab/>
        <w:t>ensure that the Horse shall only be used as a [riding horse and for unaffiliated competition – insert appropriate use]</w:t>
      </w:r>
    </w:p>
    <w:p w14:paraId="234883D5" w14:textId="77777777" w:rsidR="00CF0EA4" w:rsidRPr="00874254" w:rsidRDefault="00CF0EA4" w:rsidP="00CF0EA4">
      <w:pPr>
        <w:ind w:left="2160" w:hanging="720"/>
        <w:rPr>
          <w:rFonts w:ascii="Arial" w:hAnsi="Arial" w:cs="Arial"/>
        </w:rPr>
      </w:pPr>
      <w:r w:rsidRPr="00874254">
        <w:rPr>
          <w:rFonts w:ascii="Arial" w:hAnsi="Arial" w:cs="Arial"/>
        </w:rPr>
        <w:t>4.1.5</w:t>
      </w:r>
      <w:r w:rsidRPr="00874254">
        <w:rPr>
          <w:rFonts w:ascii="Arial" w:hAnsi="Arial" w:cs="Arial"/>
        </w:rPr>
        <w:tab/>
        <w:t xml:space="preserve">keep the Horse regularly and appropriately shod by a suitably qualified farrier of the Borrower's choice at his or her </w:t>
      </w:r>
      <w:proofErr w:type="gramStart"/>
      <w:r w:rsidRPr="00874254">
        <w:rPr>
          <w:rFonts w:ascii="Arial" w:hAnsi="Arial" w:cs="Arial"/>
        </w:rPr>
        <w:t>expense;</w:t>
      </w:r>
      <w:proofErr w:type="gramEnd"/>
    </w:p>
    <w:p w14:paraId="2FF64DFC" w14:textId="77777777" w:rsidR="00CF0EA4" w:rsidRPr="00874254" w:rsidRDefault="00CF0EA4" w:rsidP="00CF0EA4">
      <w:pPr>
        <w:ind w:left="2160" w:hanging="720"/>
        <w:rPr>
          <w:rFonts w:ascii="Arial" w:hAnsi="Arial" w:cs="Arial"/>
        </w:rPr>
      </w:pPr>
      <w:r w:rsidRPr="00874254">
        <w:rPr>
          <w:rFonts w:ascii="Arial" w:hAnsi="Arial" w:cs="Arial"/>
        </w:rPr>
        <w:t>4.1.6.</w:t>
      </w:r>
      <w:r w:rsidRPr="00874254">
        <w:rPr>
          <w:rFonts w:ascii="Arial" w:hAnsi="Arial" w:cs="Arial"/>
        </w:rPr>
        <w:tab/>
        <w:t xml:space="preserve">keep the Horse routinely and timely fully vaccinated and wormed according to a recognised veterinary programme and keep a record of the same, at the Borrower's </w:t>
      </w:r>
      <w:proofErr w:type="gramStart"/>
      <w:r w:rsidRPr="00874254">
        <w:rPr>
          <w:rFonts w:ascii="Arial" w:hAnsi="Arial" w:cs="Arial"/>
        </w:rPr>
        <w:t>expense;</w:t>
      </w:r>
      <w:proofErr w:type="gramEnd"/>
    </w:p>
    <w:p w14:paraId="171A7A97" w14:textId="77777777" w:rsidR="00CF0EA4" w:rsidRPr="00874254" w:rsidRDefault="00CF0EA4" w:rsidP="00CF0EA4">
      <w:pPr>
        <w:ind w:left="2160" w:hanging="720"/>
        <w:rPr>
          <w:rFonts w:ascii="Arial" w:hAnsi="Arial" w:cs="Arial"/>
        </w:rPr>
      </w:pPr>
      <w:r w:rsidRPr="00874254">
        <w:rPr>
          <w:rFonts w:ascii="Arial" w:hAnsi="Arial" w:cs="Arial"/>
        </w:rPr>
        <w:t>4.1.7.</w:t>
      </w:r>
      <w:r w:rsidRPr="00874254">
        <w:rPr>
          <w:rFonts w:ascii="Arial" w:hAnsi="Arial" w:cs="Arial"/>
        </w:rPr>
        <w:tab/>
        <w:t xml:space="preserve">allow the Owner reasonable access to the Horse at the address specified above at any reasonable </w:t>
      </w:r>
      <w:proofErr w:type="gramStart"/>
      <w:r w:rsidRPr="00874254">
        <w:rPr>
          <w:rFonts w:ascii="Arial" w:hAnsi="Arial" w:cs="Arial"/>
        </w:rPr>
        <w:t>time;</w:t>
      </w:r>
      <w:proofErr w:type="gramEnd"/>
    </w:p>
    <w:p w14:paraId="6DDDB59D" w14:textId="77777777" w:rsidR="00CF0EA4" w:rsidRPr="00874254" w:rsidRDefault="00CF0EA4" w:rsidP="00CF0EA4">
      <w:pPr>
        <w:ind w:left="2160" w:hanging="720"/>
        <w:rPr>
          <w:rFonts w:ascii="Arial" w:hAnsi="Arial" w:cs="Arial"/>
        </w:rPr>
      </w:pPr>
      <w:r w:rsidRPr="00874254">
        <w:rPr>
          <w:rFonts w:ascii="Arial" w:hAnsi="Arial" w:cs="Arial"/>
        </w:rPr>
        <w:t>4.1.8.</w:t>
      </w:r>
      <w:r w:rsidRPr="00874254">
        <w:rPr>
          <w:rFonts w:ascii="Arial" w:hAnsi="Arial" w:cs="Arial"/>
        </w:rPr>
        <w:tab/>
        <w:t xml:space="preserve">be responsible for ensuring prompt and </w:t>
      </w:r>
      <w:proofErr w:type="gramStart"/>
      <w:r w:rsidRPr="00874254">
        <w:rPr>
          <w:rFonts w:ascii="Arial" w:hAnsi="Arial" w:cs="Arial"/>
        </w:rPr>
        <w:t>required veterinary treatment by a registered and qualified veterinary surgeon at all times</w:t>
      </w:r>
      <w:proofErr w:type="gramEnd"/>
      <w:r w:rsidRPr="00874254">
        <w:rPr>
          <w:rFonts w:ascii="Arial" w:hAnsi="Arial" w:cs="Arial"/>
        </w:rPr>
        <w:t>. The liability for payment of the aforesaid veterinary treatment lies solely with the Borrower. The vet to be consulted for any treatment</w:t>
      </w:r>
      <w:r>
        <w:rPr>
          <w:rFonts w:ascii="Arial" w:hAnsi="Arial" w:cs="Arial"/>
        </w:rPr>
        <w:t xml:space="preserve"> of the Horse is </w:t>
      </w:r>
      <w:r w:rsidRPr="00874254">
        <w:rPr>
          <w:rFonts w:ascii="Arial" w:hAnsi="Arial" w:cs="Arial"/>
        </w:rPr>
        <w:t>……….….….….….….….….…. of ………………</w:t>
      </w:r>
      <w:proofErr w:type="gramStart"/>
      <w:r w:rsidRPr="00874254">
        <w:rPr>
          <w:rFonts w:ascii="Arial" w:hAnsi="Arial" w:cs="Arial"/>
        </w:rPr>
        <w:t>…..</w:t>
      </w:r>
      <w:proofErr w:type="gramEnd"/>
      <w:r w:rsidRPr="00874254">
        <w:rPr>
          <w:rFonts w:ascii="Arial" w:hAnsi="Arial" w:cs="Arial"/>
        </w:rPr>
        <w:t xml:space="preserve">….….….….…. or colleagues at that surgery. The Owner agrees to repay to the Borrower any veterinary or other fees or expenses the Borrower has paid out that are </w:t>
      </w:r>
      <w:r w:rsidRPr="00874254">
        <w:rPr>
          <w:rFonts w:ascii="Arial" w:hAnsi="Arial" w:cs="Arial"/>
        </w:rPr>
        <w:lastRenderedPageBreak/>
        <w:t xml:space="preserve">recovered from the insurers by the Owner. The Borrower will be responsible for any excess payable on any claim unless otherwise agreed by the </w:t>
      </w:r>
      <w:proofErr w:type="gramStart"/>
      <w:r w:rsidRPr="00874254">
        <w:rPr>
          <w:rFonts w:ascii="Arial" w:hAnsi="Arial" w:cs="Arial"/>
        </w:rPr>
        <w:t>Owner;</w:t>
      </w:r>
      <w:proofErr w:type="gramEnd"/>
    </w:p>
    <w:p w14:paraId="6D8D422A" w14:textId="77777777" w:rsidR="00CF0EA4" w:rsidRPr="00874254" w:rsidRDefault="00CF0EA4" w:rsidP="00CF0EA4">
      <w:pPr>
        <w:ind w:left="2160" w:hanging="720"/>
        <w:rPr>
          <w:rFonts w:ascii="Arial" w:hAnsi="Arial" w:cs="Arial"/>
        </w:rPr>
      </w:pPr>
      <w:r w:rsidRPr="00874254">
        <w:rPr>
          <w:rFonts w:ascii="Arial" w:hAnsi="Arial" w:cs="Arial"/>
        </w:rPr>
        <w:t>4.1.9.</w:t>
      </w:r>
      <w:r w:rsidRPr="00874254">
        <w:rPr>
          <w:rFonts w:ascii="Arial" w:hAnsi="Arial" w:cs="Arial"/>
        </w:rPr>
        <w:tab/>
        <w:t xml:space="preserve">notify the Owner if the Horse suffers any serious illness or injury and notify the Owner in advance if </w:t>
      </w:r>
      <w:proofErr w:type="gramStart"/>
      <w:r w:rsidRPr="00874254">
        <w:rPr>
          <w:rFonts w:ascii="Arial" w:hAnsi="Arial" w:cs="Arial"/>
        </w:rPr>
        <w:t>possible</w:t>
      </w:r>
      <w:proofErr w:type="gramEnd"/>
      <w:r w:rsidRPr="00874254">
        <w:rPr>
          <w:rFonts w:ascii="Arial" w:hAnsi="Arial" w:cs="Arial"/>
        </w:rPr>
        <w:t xml:space="preserve"> of any requirement for the Horse to have surgery or general anaesthetic or veterinary advice recommends euthanasia before treatment is carried out providing this will not lead to delay causing increased risk to the Horse or increased pain and suffering.</w:t>
      </w:r>
    </w:p>
    <w:p w14:paraId="5F304875" w14:textId="77777777" w:rsidR="00CF0EA4" w:rsidRDefault="00CF0EA4" w:rsidP="00CF0EA4">
      <w:pPr>
        <w:ind w:left="1440"/>
        <w:rPr>
          <w:rFonts w:ascii="Arial" w:hAnsi="Arial" w:cs="Arial"/>
        </w:rPr>
      </w:pPr>
      <w:r>
        <w:rPr>
          <w:rFonts w:ascii="Arial" w:hAnsi="Arial" w:cs="Arial"/>
        </w:rPr>
        <w:t>4.1.</w:t>
      </w:r>
      <w:proofErr w:type="gramStart"/>
      <w:r>
        <w:rPr>
          <w:rFonts w:ascii="Arial" w:hAnsi="Arial" w:cs="Arial"/>
        </w:rPr>
        <w:t>10.</w:t>
      </w:r>
      <w:r w:rsidRPr="00874254">
        <w:rPr>
          <w:rFonts w:ascii="Arial" w:hAnsi="Arial" w:cs="Arial"/>
        </w:rPr>
        <w:t>The</w:t>
      </w:r>
      <w:proofErr w:type="gramEnd"/>
      <w:r w:rsidRPr="00874254">
        <w:rPr>
          <w:rFonts w:ascii="Arial" w:hAnsi="Arial" w:cs="Arial"/>
        </w:rPr>
        <w:t xml:space="preserve"> Owner agrees that </w:t>
      </w:r>
      <w:r>
        <w:rPr>
          <w:rFonts w:ascii="Arial" w:hAnsi="Arial" w:cs="Arial"/>
        </w:rPr>
        <w:t>if a veterinary surgeon advises</w:t>
      </w:r>
    </w:p>
    <w:p w14:paraId="5A588C71" w14:textId="77777777" w:rsidR="00CF0EA4" w:rsidRPr="00874254" w:rsidRDefault="00CF0EA4" w:rsidP="00CF0EA4">
      <w:pPr>
        <w:ind w:left="2160"/>
        <w:rPr>
          <w:rFonts w:ascii="Arial" w:hAnsi="Arial" w:cs="Arial"/>
        </w:rPr>
      </w:pPr>
      <w:r w:rsidRPr="00874254">
        <w:rPr>
          <w:rFonts w:ascii="Arial" w:hAnsi="Arial" w:cs="Arial"/>
        </w:rPr>
        <w:t>immediate euthanasia of the Horse to prevent further suffering in the case of severe injury and the Owner cannot quickly be contacted the Borrower may give permission to the veterinary surgeon on the Owner's behalf.</w:t>
      </w:r>
    </w:p>
    <w:p w14:paraId="1210A006" w14:textId="77777777" w:rsidR="00CF0EA4" w:rsidRPr="00874254" w:rsidRDefault="00CF0EA4" w:rsidP="00CF0EA4">
      <w:pPr>
        <w:ind w:left="1440" w:hanging="720"/>
        <w:rPr>
          <w:rFonts w:ascii="Arial" w:hAnsi="Arial" w:cs="Arial"/>
        </w:rPr>
      </w:pPr>
      <w:r w:rsidRPr="00874254">
        <w:rPr>
          <w:rFonts w:ascii="Arial" w:hAnsi="Arial" w:cs="Arial"/>
        </w:rPr>
        <w:t>4.2.</w:t>
      </w:r>
      <w:r w:rsidRPr="00874254">
        <w:rPr>
          <w:rFonts w:ascii="Arial" w:hAnsi="Arial" w:cs="Arial"/>
        </w:rPr>
        <w:tab/>
        <w:t>The Horse has the following specific requirements as set out in Schedule 2 to this agreement.</w:t>
      </w:r>
    </w:p>
    <w:p w14:paraId="22D7B8E9" w14:textId="77777777" w:rsidR="00CF0EA4" w:rsidRPr="00874254" w:rsidRDefault="00CF0EA4" w:rsidP="00CF0EA4">
      <w:pPr>
        <w:rPr>
          <w:rFonts w:ascii="Arial" w:hAnsi="Arial" w:cs="Arial"/>
        </w:rPr>
      </w:pPr>
    </w:p>
    <w:p w14:paraId="48DD74FF" w14:textId="77777777" w:rsidR="00CF0EA4" w:rsidRPr="002F1975" w:rsidRDefault="00CF0EA4" w:rsidP="00CF0EA4">
      <w:pPr>
        <w:rPr>
          <w:rFonts w:ascii="Arial" w:hAnsi="Arial" w:cs="Arial"/>
          <w:b/>
        </w:rPr>
      </w:pPr>
      <w:r w:rsidRPr="002F1975">
        <w:rPr>
          <w:rFonts w:ascii="Arial" w:hAnsi="Arial" w:cs="Arial"/>
          <w:b/>
        </w:rPr>
        <w:t>5</w:t>
      </w:r>
      <w:r w:rsidRPr="002F1975">
        <w:rPr>
          <w:rFonts w:ascii="Arial" w:hAnsi="Arial" w:cs="Arial"/>
          <w:b/>
        </w:rPr>
        <w:tab/>
        <w:t>INJURY/ILLNESS/DEATH OF HORSE</w:t>
      </w:r>
    </w:p>
    <w:p w14:paraId="72DE36DF" w14:textId="77777777" w:rsidR="00CF0EA4" w:rsidRPr="00874254" w:rsidRDefault="00CF0EA4" w:rsidP="00CF0EA4">
      <w:pPr>
        <w:ind w:left="1440" w:hanging="720"/>
        <w:rPr>
          <w:rFonts w:ascii="Arial" w:hAnsi="Arial" w:cs="Arial"/>
        </w:rPr>
      </w:pPr>
      <w:r w:rsidRPr="00874254">
        <w:rPr>
          <w:rFonts w:ascii="Arial" w:hAnsi="Arial" w:cs="Arial"/>
        </w:rPr>
        <w:t>5.1</w:t>
      </w:r>
      <w:r w:rsidRPr="00874254">
        <w:rPr>
          <w:rFonts w:ascii="Arial" w:hAnsi="Arial" w:cs="Arial"/>
        </w:rPr>
        <w:tab/>
        <w:t>In the event that the Horse sustains an injury or develops an illness that will prevent it from fulfilling the purpose set out in clause 3.3 for a period exceeding 30 days the Borrower may terminate the agreement and return the horse.</w:t>
      </w:r>
    </w:p>
    <w:p w14:paraId="51EBF9DA" w14:textId="77777777" w:rsidR="00CF0EA4" w:rsidRPr="00874254" w:rsidRDefault="00CF0EA4" w:rsidP="00CF0EA4">
      <w:pPr>
        <w:ind w:left="1440" w:hanging="720"/>
        <w:rPr>
          <w:rFonts w:ascii="Arial" w:hAnsi="Arial" w:cs="Arial"/>
        </w:rPr>
      </w:pPr>
      <w:r w:rsidRPr="00874254">
        <w:rPr>
          <w:rFonts w:ascii="Arial" w:hAnsi="Arial" w:cs="Arial"/>
        </w:rPr>
        <w:t>5.2</w:t>
      </w:r>
      <w:r w:rsidRPr="00874254">
        <w:rPr>
          <w:rFonts w:ascii="Arial" w:hAnsi="Arial" w:cs="Arial"/>
        </w:rPr>
        <w:tab/>
        <w:t xml:space="preserve">In the event of the Horse’s death the Owner will be responsible for any </w:t>
      </w:r>
      <w:r>
        <w:rPr>
          <w:rFonts w:ascii="Arial" w:hAnsi="Arial" w:cs="Arial"/>
        </w:rPr>
        <w:t xml:space="preserve">euthanasia and </w:t>
      </w:r>
      <w:r w:rsidRPr="00874254">
        <w:rPr>
          <w:rFonts w:ascii="Arial" w:hAnsi="Arial" w:cs="Arial"/>
        </w:rPr>
        <w:t>disposal expenses.</w:t>
      </w:r>
    </w:p>
    <w:p w14:paraId="64DD0F50" w14:textId="77777777" w:rsidR="00CF0EA4" w:rsidRPr="00874254" w:rsidRDefault="00CF0EA4" w:rsidP="00CF0EA4">
      <w:pPr>
        <w:rPr>
          <w:rFonts w:ascii="Arial" w:hAnsi="Arial" w:cs="Arial"/>
        </w:rPr>
      </w:pPr>
    </w:p>
    <w:p w14:paraId="0FA15837" w14:textId="77777777" w:rsidR="00CF0EA4" w:rsidRPr="002F1975" w:rsidRDefault="00CF0EA4" w:rsidP="00CF0EA4">
      <w:pPr>
        <w:rPr>
          <w:rFonts w:ascii="Arial" w:hAnsi="Arial" w:cs="Arial"/>
          <w:b/>
        </w:rPr>
      </w:pPr>
      <w:r w:rsidRPr="002F1975">
        <w:rPr>
          <w:rFonts w:ascii="Arial" w:hAnsi="Arial" w:cs="Arial"/>
          <w:b/>
        </w:rPr>
        <w:t>6</w:t>
      </w:r>
      <w:r w:rsidRPr="002F1975">
        <w:rPr>
          <w:rFonts w:ascii="Arial" w:hAnsi="Arial" w:cs="Arial"/>
          <w:b/>
        </w:rPr>
        <w:tab/>
        <w:t>EQUIPMENT</w:t>
      </w:r>
    </w:p>
    <w:p w14:paraId="3BC1FBE4" w14:textId="77777777" w:rsidR="00CF0EA4" w:rsidRPr="00874254" w:rsidRDefault="00CF0EA4" w:rsidP="00CF0EA4">
      <w:pPr>
        <w:ind w:left="1440" w:hanging="720"/>
        <w:rPr>
          <w:rFonts w:ascii="Arial" w:hAnsi="Arial" w:cs="Arial"/>
        </w:rPr>
      </w:pPr>
      <w:r w:rsidRPr="00874254">
        <w:rPr>
          <w:rFonts w:ascii="Arial" w:hAnsi="Arial" w:cs="Arial"/>
        </w:rPr>
        <w:t>6.1</w:t>
      </w:r>
      <w:r w:rsidRPr="00874254">
        <w:rPr>
          <w:rFonts w:ascii="Arial" w:hAnsi="Arial" w:cs="Arial"/>
        </w:rPr>
        <w:tab/>
        <w:t>The Horse is loaned with items of equipment as set out in Schedule 3 to this agreement.</w:t>
      </w:r>
    </w:p>
    <w:p w14:paraId="1BE91F5D" w14:textId="77777777" w:rsidR="00CF0EA4" w:rsidRPr="00874254" w:rsidRDefault="00CF0EA4" w:rsidP="00CF0EA4">
      <w:pPr>
        <w:ind w:left="1440" w:hanging="720"/>
        <w:rPr>
          <w:rFonts w:ascii="Arial" w:hAnsi="Arial" w:cs="Arial"/>
        </w:rPr>
      </w:pPr>
      <w:r w:rsidRPr="00874254">
        <w:rPr>
          <w:rFonts w:ascii="Arial" w:hAnsi="Arial" w:cs="Arial"/>
        </w:rPr>
        <w:t>6.2</w:t>
      </w:r>
      <w:r w:rsidRPr="00874254">
        <w:rPr>
          <w:rFonts w:ascii="Arial" w:hAnsi="Arial" w:cs="Arial"/>
        </w:rPr>
        <w:tab/>
        <w:t xml:space="preserve">Such tack and equipment </w:t>
      </w:r>
      <w:proofErr w:type="gramStart"/>
      <w:r w:rsidRPr="00874254">
        <w:rPr>
          <w:rFonts w:ascii="Arial" w:hAnsi="Arial" w:cs="Arial"/>
        </w:rPr>
        <w:t>is</w:t>
      </w:r>
      <w:proofErr w:type="gramEnd"/>
      <w:r w:rsidRPr="00874254">
        <w:rPr>
          <w:rFonts w:ascii="Arial" w:hAnsi="Arial" w:cs="Arial"/>
        </w:rPr>
        <w:t xml:space="preserve"> and remains the property of the Owner and will be returned to the Owner at the end of the Period, or earlier if terminated in the same condition so far as possible, subject to fair wear and tear.</w:t>
      </w:r>
    </w:p>
    <w:p w14:paraId="5964FBD7" w14:textId="77777777" w:rsidR="00CF0EA4" w:rsidRPr="00874254" w:rsidRDefault="00CF0EA4" w:rsidP="00CF0EA4">
      <w:pPr>
        <w:ind w:left="1440" w:hanging="720"/>
        <w:rPr>
          <w:rFonts w:ascii="Arial" w:hAnsi="Arial" w:cs="Arial"/>
        </w:rPr>
      </w:pPr>
      <w:r w:rsidRPr="00874254">
        <w:rPr>
          <w:rFonts w:ascii="Arial" w:hAnsi="Arial" w:cs="Arial"/>
        </w:rPr>
        <w:t>6.3</w:t>
      </w:r>
      <w:r w:rsidRPr="00874254">
        <w:rPr>
          <w:rFonts w:ascii="Arial" w:hAnsi="Arial" w:cs="Arial"/>
        </w:rPr>
        <w:tab/>
        <w:t>In the event of loss, damage or the item wearing out then a replacement item of the same or similar quality and value if purchased new should be provided by the Borrower on return.</w:t>
      </w:r>
    </w:p>
    <w:p w14:paraId="121E44C5" w14:textId="77777777" w:rsidR="00CF0EA4" w:rsidRPr="00874254" w:rsidRDefault="00CF0EA4" w:rsidP="00CF0EA4">
      <w:pPr>
        <w:ind w:left="1440" w:hanging="720"/>
        <w:rPr>
          <w:rFonts w:ascii="Arial" w:hAnsi="Arial" w:cs="Arial"/>
        </w:rPr>
      </w:pPr>
      <w:r w:rsidRPr="00874254">
        <w:rPr>
          <w:rFonts w:ascii="Arial" w:hAnsi="Arial" w:cs="Arial"/>
        </w:rPr>
        <w:t>6.4</w:t>
      </w:r>
      <w:r w:rsidRPr="00874254">
        <w:rPr>
          <w:rFonts w:ascii="Arial" w:hAnsi="Arial" w:cs="Arial"/>
        </w:rPr>
        <w:tab/>
        <w:t>All items purchased by the Borrower during the period of the loan not by way of replacement shall remain the property of the Borrower.</w:t>
      </w:r>
    </w:p>
    <w:p w14:paraId="2E40EEFE" w14:textId="77777777" w:rsidR="00CF0EA4" w:rsidRPr="00874254" w:rsidRDefault="00CF0EA4" w:rsidP="00CF0EA4">
      <w:pPr>
        <w:rPr>
          <w:rFonts w:ascii="Arial" w:hAnsi="Arial" w:cs="Arial"/>
        </w:rPr>
      </w:pPr>
    </w:p>
    <w:p w14:paraId="0C1D4D4F" w14:textId="77777777" w:rsidR="00CF0EA4" w:rsidRPr="002F1975" w:rsidRDefault="00CF0EA4" w:rsidP="00CF0EA4">
      <w:pPr>
        <w:rPr>
          <w:rFonts w:ascii="Arial" w:hAnsi="Arial" w:cs="Arial"/>
          <w:b/>
        </w:rPr>
      </w:pPr>
      <w:r w:rsidRPr="002F1975">
        <w:rPr>
          <w:rFonts w:ascii="Arial" w:hAnsi="Arial" w:cs="Arial"/>
          <w:b/>
        </w:rPr>
        <w:t>7</w:t>
      </w:r>
      <w:r w:rsidRPr="002F1975">
        <w:rPr>
          <w:rFonts w:ascii="Arial" w:hAnsi="Arial" w:cs="Arial"/>
          <w:b/>
        </w:rPr>
        <w:tab/>
      </w:r>
      <w:proofErr w:type="gramStart"/>
      <w:r w:rsidRPr="002F1975">
        <w:rPr>
          <w:rFonts w:ascii="Arial" w:hAnsi="Arial" w:cs="Arial"/>
          <w:b/>
        </w:rPr>
        <w:t>PASSPORT</w:t>
      </w:r>
      <w:proofErr w:type="gramEnd"/>
    </w:p>
    <w:p w14:paraId="5B2B8AAB" w14:textId="77777777" w:rsidR="00CF0EA4" w:rsidRPr="00874254" w:rsidRDefault="00CF0EA4" w:rsidP="00CF0EA4">
      <w:pPr>
        <w:ind w:left="1440" w:hanging="720"/>
        <w:rPr>
          <w:rFonts w:ascii="Arial" w:hAnsi="Arial" w:cs="Arial"/>
        </w:rPr>
      </w:pPr>
      <w:r w:rsidRPr="00874254">
        <w:rPr>
          <w:rFonts w:ascii="Arial" w:hAnsi="Arial" w:cs="Arial"/>
        </w:rPr>
        <w:t>7.1</w:t>
      </w:r>
      <w:r w:rsidRPr="00874254">
        <w:rPr>
          <w:rFonts w:ascii="Arial" w:hAnsi="Arial" w:cs="Arial"/>
        </w:rPr>
        <w:tab/>
        <w:t xml:space="preserve">The owner will provide the Borrower with the </w:t>
      </w:r>
      <w:proofErr w:type="gramStart"/>
      <w:r w:rsidRPr="00874254">
        <w:rPr>
          <w:rFonts w:ascii="Arial" w:hAnsi="Arial" w:cs="Arial"/>
        </w:rPr>
        <w:t>horses</w:t>
      </w:r>
      <w:proofErr w:type="gramEnd"/>
      <w:r w:rsidRPr="00874254">
        <w:rPr>
          <w:rFonts w:ascii="Arial" w:hAnsi="Arial" w:cs="Arial"/>
        </w:rPr>
        <w:t xml:space="preserve"> passport at the outset of the loan and the Borrower will keep this safely, ensure that it is kept up to date with any vaccinations and relevant veterinary treatment and return it to the Owner with the horse at the end of the loan period.</w:t>
      </w:r>
    </w:p>
    <w:p w14:paraId="30739A17" w14:textId="77777777" w:rsidR="00CF0EA4" w:rsidRPr="00874254" w:rsidRDefault="00CF0EA4" w:rsidP="00CF0EA4">
      <w:pPr>
        <w:ind w:left="1440" w:hanging="720"/>
        <w:rPr>
          <w:rFonts w:ascii="Arial" w:hAnsi="Arial" w:cs="Arial"/>
        </w:rPr>
      </w:pPr>
      <w:r w:rsidRPr="00874254">
        <w:rPr>
          <w:rFonts w:ascii="Arial" w:hAnsi="Arial" w:cs="Arial"/>
        </w:rPr>
        <w:t xml:space="preserve">7.2   </w:t>
      </w:r>
      <w:r>
        <w:rPr>
          <w:rFonts w:ascii="Arial" w:hAnsi="Arial" w:cs="Arial"/>
        </w:rPr>
        <w:tab/>
      </w:r>
      <w:r w:rsidRPr="00874254">
        <w:rPr>
          <w:rFonts w:ascii="Arial" w:hAnsi="Arial" w:cs="Arial"/>
        </w:rPr>
        <w:t>The Borrower will not seek to amend the details of the owner in the passport save in the circumstances of abandonment by the owner as set out in clause 1</w:t>
      </w:r>
      <w:r>
        <w:rPr>
          <w:rFonts w:ascii="Arial" w:hAnsi="Arial" w:cs="Arial"/>
        </w:rPr>
        <w:t>1</w:t>
      </w:r>
      <w:r w:rsidRPr="00874254">
        <w:rPr>
          <w:rFonts w:ascii="Arial" w:hAnsi="Arial" w:cs="Arial"/>
        </w:rPr>
        <w:t xml:space="preserve"> of this agreement.</w:t>
      </w:r>
    </w:p>
    <w:p w14:paraId="5DEB2145" w14:textId="77777777" w:rsidR="00CF0EA4" w:rsidRPr="00874254" w:rsidRDefault="00CF0EA4" w:rsidP="00CF0EA4">
      <w:pPr>
        <w:rPr>
          <w:rFonts w:ascii="Arial" w:hAnsi="Arial" w:cs="Arial"/>
        </w:rPr>
      </w:pPr>
    </w:p>
    <w:p w14:paraId="206847C2" w14:textId="77777777" w:rsidR="00CF0EA4" w:rsidRDefault="00CF0EA4" w:rsidP="00CF0EA4">
      <w:pPr>
        <w:rPr>
          <w:rFonts w:ascii="Arial" w:hAnsi="Arial" w:cs="Arial"/>
        </w:rPr>
      </w:pPr>
    </w:p>
    <w:p w14:paraId="5B95A256" w14:textId="77777777" w:rsidR="00CF0EA4" w:rsidRDefault="00CF0EA4" w:rsidP="00CF0EA4">
      <w:pPr>
        <w:rPr>
          <w:rFonts w:ascii="Arial" w:hAnsi="Arial" w:cs="Arial"/>
        </w:rPr>
      </w:pPr>
    </w:p>
    <w:p w14:paraId="16819450" w14:textId="77777777" w:rsidR="00CF0EA4" w:rsidRPr="002F1975" w:rsidRDefault="00CF0EA4" w:rsidP="00CF0EA4">
      <w:pPr>
        <w:rPr>
          <w:rFonts w:ascii="Arial" w:hAnsi="Arial" w:cs="Arial"/>
          <w:b/>
        </w:rPr>
      </w:pPr>
      <w:r w:rsidRPr="002F1975">
        <w:rPr>
          <w:rFonts w:ascii="Arial" w:hAnsi="Arial" w:cs="Arial"/>
          <w:b/>
        </w:rPr>
        <w:lastRenderedPageBreak/>
        <w:t>8</w:t>
      </w:r>
      <w:r w:rsidRPr="002F1975">
        <w:rPr>
          <w:rFonts w:ascii="Arial" w:hAnsi="Arial" w:cs="Arial"/>
          <w:b/>
        </w:rPr>
        <w:tab/>
        <w:t>INSURANCE</w:t>
      </w:r>
    </w:p>
    <w:p w14:paraId="04237717" w14:textId="77777777" w:rsidR="00CF0EA4" w:rsidRPr="00874254" w:rsidRDefault="00CF0EA4" w:rsidP="00CF0EA4">
      <w:pPr>
        <w:ind w:left="720"/>
        <w:rPr>
          <w:rFonts w:ascii="Arial" w:hAnsi="Arial" w:cs="Arial"/>
        </w:rPr>
      </w:pPr>
      <w:r w:rsidRPr="00874254">
        <w:rPr>
          <w:rFonts w:ascii="Arial" w:hAnsi="Arial" w:cs="Arial"/>
        </w:rPr>
        <w:t>[NOTE: The Owner may have to arrange the insurance and reclaim the premium from the Borrower, although this will depend on the insurer. Certainly, the Owner would have peace of mind if he knew the Horse was adequately insured.]</w:t>
      </w:r>
    </w:p>
    <w:p w14:paraId="5F9C5F68" w14:textId="77777777" w:rsidR="00CF0EA4" w:rsidRPr="00874254" w:rsidRDefault="00CF0EA4" w:rsidP="00CF0EA4">
      <w:pPr>
        <w:ind w:left="1440" w:hanging="720"/>
        <w:rPr>
          <w:rFonts w:ascii="Arial" w:hAnsi="Arial" w:cs="Arial"/>
        </w:rPr>
      </w:pPr>
      <w:r w:rsidRPr="00874254">
        <w:rPr>
          <w:rFonts w:ascii="Arial" w:hAnsi="Arial" w:cs="Arial"/>
        </w:rPr>
        <w:t>8.1.</w:t>
      </w:r>
      <w:r w:rsidRPr="00874254">
        <w:rPr>
          <w:rFonts w:ascii="Arial" w:hAnsi="Arial" w:cs="Arial"/>
        </w:rPr>
        <w:tab/>
        <w:t xml:space="preserve">The Borrower is responsible for ensuring that the Horse is fully insured for veterinary treatment, third party liability, travelling, saddlery and tack </w:t>
      </w:r>
      <w:proofErr w:type="gramStart"/>
      <w:r w:rsidRPr="00874254">
        <w:rPr>
          <w:rFonts w:ascii="Arial" w:hAnsi="Arial" w:cs="Arial"/>
        </w:rPr>
        <w:t>at all times</w:t>
      </w:r>
      <w:proofErr w:type="gramEnd"/>
      <w:r w:rsidRPr="00874254">
        <w:rPr>
          <w:rFonts w:ascii="Arial" w:hAnsi="Arial" w:cs="Arial"/>
        </w:rPr>
        <w:t xml:space="preserve"> for its full value as agreed to be £XXX and the liability for payment of the aforesaid insurance lies solely with the Borrower. </w:t>
      </w:r>
    </w:p>
    <w:p w14:paraId="0D04FF83" w14:textId="77777777" w:rsidR="00CF0EA4" w:rsidRPr="00874254" w:rsidRDefault="00CF0EA4" w:rsidP="00CF0EA4">
      <w:pPr>
        <w:ind w:left="1440" w:hanging="720"/>
        <w:rPr>
          <w:rFonts w:ascii="Arial" w:hAnsi="Arial" w:cs="Arial"/>
        </w:rPr>
      </w:pPr>
      <w:r w:rsidRPr="00874254">
        <w:rPr>
          <w:rFonts w:ascii="Arial" w:hAnsi="Arial" w:cs="Arial"/>
        </w:rPr>
        <w:t>8.2.</w:t>
      </w:r>
      <w:r w:rsidRPr="00874254">
        <w:rPr>
          <w:rFonts w:ascii="Arial" w:hAnsi="Arial" w:cs="Arial"/>
        </w:rPr>
        <w:tab/>
        <w:t xml:space="preserve">If the Borrower fails to </w:t>
      </w:r>
      <w:proofErr w:type="gramStart"/>
      <w:r w:rsidRPr="00874254">
        <w:rPr>
          <w:rFonts w:ascii="Arial" w:hAnsi="Arial" w:cs="Arial"/>
        </w:rPr>
        <w:t>insure</w:t>
      </w:r>
      <w:proofErr w:type="gramEnd"/>
      <w:r w:rsidRPr="00874254">
        <w:rPr>
          <w:rFonts w:ascii="Arial" w:hAnsi="Arial" w:cs="Arial"/>
        </w:rPr>
        <w:t xml:space="preserve"> the Horse and its effects the Borrower assumes full liability for any loss or damage, including any third party liability.</w:t>
      </w:r>
    </w:p>
    <w:p w14:paraId="13CAF931" w14:textId="77777777" w:rsidR="00CF0EA4" w:rsidRPr="00874254" w:rsidRDefault="00CF0EA4" w:rsidP="00CF0EA4">
      <w:pPr>
        <w:ind w:left="1440" w:hanging="720"/>
        <w:rPr>
          <w:rFonts w:ascii="Arial" w:hAnsi="Arial" w:cs="Arial"/>
        </w:rPr>
      </w:pPr>
      <w:r w:rsidRPr="00874254">
        <w:rPr>
          <w:rFonts w:ascii="Arial" w:hAnsi="Arial" w:cs="Arial"/>
        </w:rPr>
        <w:t>8.3.</w:t>
      </w:r>
      <w:r w:rsidRPr="00874254">
        <w:rPr>
          <w:rFonts w:ascii="Arial" w:hAnsi="Arial" w:cs="Arial"/>
        </w:rPr>
        <w:tab/>
        <w:t>The Owner does not permit the Horse to take part in any of the following activities under any circumstances:</w:t>
      </w:r>
    </w:p>
    <w:p w14:paraId="6CC693E8" w14:textId="77777777" w:rsidR="00CF0EA4" w:rsidRPr="00874254" w:rsidRDefault="00CF0EA4" w:rsidP="00CF0EA4">
      <w:pPr>
        <w:ind w:left="720"/>
        <w:rPr>
          <w:rFonts w:ascii="Arial" w:hAnsi="Arial" w:cs="Arial"/>
        </w:rPr>
      </w:pPr>
      <w:r w:rsidRPr="00874254">
        <w:rPr>
          <w:rFonts w:ascii="Arial" w:hAnsi="Arial" w:cs="Arial"/>
        </w:rPr>
        <w:t>8.3.1.</w:t>
      </w:r>
      <w:r w:rsidRPr="00874254">
        <w:rPr>
          <w:rFonts w:ascii="Arial" w:hAnsi="Arial" w:cs="Arial"/>
        </w:rPr>
        <w:tab/>
        <w:t>[Polo]</w:t>
      </w:r>
    </w:p>
    <w:p w14:paraId="19251396" w14:textId="77777777" w:rsidR="00CF0EA4" w:rsidRPr="00874254" w:rsidRDefault="00CF0EA4" w:rsidP="00CF0EA4">
      <w:pPr>
        <w:ind w:firstLine="720"/>
        <w:rPr>
          <w:rFonts w:ascii="Arial" w:hAnsi="Arial" w:cs="Arial"/>
        </w:rPr>
      </w:pPr>
      <w:r w:rsidRPr="00874254">
        <w:rPr>
          <w:rFonts w:ascii="Arial" w:hAnsi="Arial" w:cs="Arial"/>
        </w:rPr>
        <w:t>8.3.2.</w:t>
      </w:r>
      <w:r w:rsidRPr="00874254">
        <w:rPr>
          <w:rFonts w:ascii="Arial" w:hAnsi="Arial" w:cs="Arial"/>
        </w:rPr>
        <w:tab/>
        <w:t>[Hunting or drag hunting]</w:t>
      </w:r>
    </w:p>
    <w:p w14:paraId="3E6D0EF9" w14:textId="77777777" w:rsidR="00CF0EA4" w:rsidRPr="00874254" w:rsidRDefault="00CF0EA4" w:rsidP="00CF0EA4">
      <w:pPr>
        <w:ind w:firstLine="720"/>
        <w:rPr>
          <w:rFonts w:ascii="Arial" w:hAnsi="Arial" w:cs="Arial"/>
        </w:rPr>
      </w:pPr>
      <w:r w:rsidRPr="00874254">
        <w:rPr>
          <w:rFonts w:ascii="Arial" w:hAnsi="Arial" w:cs="Arial"/>
        </w:rPr>
        <w:t>8.3.3.</w:t>
      </w:r>
      <w:r w:rsidRPr="00874254">
        <w:rPr>
          <w:rFonts w:ascii="Arial" w:hAnsi="Arial" w:cs="Arial"/>
        </w:rPr>
        <w:tab/>
        <w:t>[Breeding]</w:t>
      </w:r>
    </w:p>
    <w:p w14:paraId="78E44A1C" w14:textId="77777777" w:rsidR="00CF0EA4" w:rsidRPr="00874254" w:rsidRDefault="00CF0EA4" w:rsidP="00CF0EA4">
      <w:pPr>
        <w:ind w:left="1440" w:hanging="720"/>
        <w:rPr>
          <w:rFonts w:ascii="Arial" w:hAnsi="Arial" w:cs="Arial"/>
        </w:rPr>
      </w:pPr>
      <w:r w:rsidRPr="00874254">
        <w:rPr>
          <w:rFonts w:ascii="Arial" w:hAnsi="Arial" w:cs="Arial"/>
        </w:rPr>
        <w:t>8.3.4.</w:t>
      </w:r>
      <w:r w:rsidRPr="00874254">
        <w:rPr>
          <w:rFonts w:ascii="Arial" w:hAnsi="Arial" w:cs="Arial"/>
        </w:rPr>
        <w:tab/>
        <w:t>[NOTE: any other activity of any kind not covered under the insurance policy]</w:t>
      </w:r>
    </w:p>
    <w:p w14:paraId="68FC0456" w14:textId="77777777" w:rsidR="00CF0EA4" w:rsidRPr="00874254" w:rsidRDefault="00CF0EA4" w:rsidP="00CF0EA4">
      <w:pPr>
        <w:rPr>
          <w:rFonts w:ascii="Arial" w:hAnsi="Arial" w:cs="Arial"/>
        </w:rPr>
      </w:pPr>
    </w:p>
    <w:p w14:paraId="273F544D" w14:textId="77777777" w:rsidR="00CF0EA4" w:rsidRPr="002F1975" w:rsidRDefault="00CF0EA4" w:rsidP="00CF0EA4">
      <w:pPr>
        <w:rPr>
          <w:rFonts w:ascii="Arial" w:hAnsi="Arial" w:cs="Arial"/>
          <w:b/>
        </w:rPr>
      </w:pPr>
      <w:r w:rsidRPr="002F1975">
        <w:rPr>
          <w:rFonts w:ascii="Arial" w:hAnsi="Arial" w:cs="Arial"/>
          <w:b/>
        </w:rPr>
        <w:t>9</w:t>
      </w:r>
      <w:r w:rsidRPr="002F1975">
        <w:rPr>
          <w:rFonts w:ascii="Arial" w:hAnsi="Arial" w:cs="Arial"/>
          <w:b/>
        </w:rPr>
        <w:tab/>
      </w:r>
      <w:proofErr w:type="gramStart"/>
      <w:r w:rsidRPr="002F1975">
        <w:rPr>
          <w:rFonts w:ascii="Arial" w:hAnsi="Arial" w:cs="Arial"/>
          <w:b/>
        </w:rPr>
        <w:t>ACKNOWLEDGEMENT</w:t>
      </w:r>
      <w:proofErr w:type="gramEnd"/>
    </w:p>
    <w:p w14:paraId="4391C785" w14:textId="77777777" w:rsidR="00CF0EA4" w:rsidRPr="00874254" w:rsidRDefault="00CF0EA4" w:rsidP="00CF0EA4">
      <w:pPr>
        <w:ind w:left="1440" w:hanging="720"/>
        <w:rPr>
          <w:rFonts w:ascii="Arial" w:hAnsi="Arial" w:cs="Arial"/>
        </w:rPr>
      </w:pPr>
      <w:r w:rsidRPr="00874254">
        <w:rPr>
          <w:rFonts w:ascii="Arial" w:hAnsi="Arial" w:cs="Arial"/>
        </w:rPr>
        <w:t>9.1.</w:t>
      </w:r>
      <w:r w:rsidRPr="00874254">
        <w:rPr>
          <w:rFonts w:ascii="Arial" w:hAnsi="Arial" w:cs="Arial"/>
        </w:rPr>
        <w:tab/>
        <w:t>It is understood by the Borrower that horse care and riding carry their own inherent risks and at no time can the Owner of the Horse be held responsible for any injury, loss or damage at any time except as detailed below [select any options which may be applicable or remove</w:t>
      </w:r>
      <w:proofErr w:type="gramStart"/>
      <w:r w:rsidRPr="00874254">
        <w:rPr>
          <w:rFonts w:ascii="Arial" w:hAnsi="Arial" w:cs="Arial"/>
        </w:rPr>
        <w:t>];</w:t>
      </w:r>
      <w:proofErr w:type="gramEnd"/>
    </w:p>
    <w:p w14:paraId="4A9FFFF9" w14:textId="77777777" w:rsidR="00CF0EA4" w:rsidRPr="00874254" w:rsidRDefault="00CF0EA4" w:rsidP="00CF0EA4">
      <w:pPr>
        <w:ind w:left="2160" w:hanging="720"/>
        <w:rPr>
          <w:rFonts w:ascii="Arial" w:hAnsi="Arial" w:cs="Arial"/>
        </w:rPr>
      </w:pPr>
      <w:r w:rsidRPr="00874254">
        <w:rPr>
          <w:rFonts w:ascii="Arial" w:hAnsi="Arial" w:cs="Arial"/>
        </w:rPr>
        <w:t>9.1.1.</w:t>
      </w:r>
      <w:r w:rsidRPr="00874254">
        <w:rPr>
          <w:rFonts w:ascii="Arial" w:hAnsi="Arial" w:cs="Arial"/>
        </w:rPr>
        <w:tab/>
        <w:t xml:space="preserve">[the Owner may agree to look after the Horse if the Borrower is going on holiday] </w:t>
      </w:r>
    </w:p>
    <w:p w14:paraId="772BD84F" w14:textId="77777777" w:rsidR="00CF0EA4" w:rsidRPr="00874254" w:rsidRDefault="00CF0EA4" w:rsidP="00CF0EA4">
      <w:pPr>
        <w:ind w:left="2160" w:hanging="720"/>
        <w:rPr>
          <w:rFonts w:ascii="Arial" w:hAnsi="Arial" w:cs="Arial"/>
        </w:rPr>
      </w:pPr>
      <w:r w:rsidRPr="00874254">
        <w:rPr>
          <w:rFonts w:ascii="Arial" w:hAnsi="Arial" w:cs="Arial"/>
        </w:rPr>
        <w:t>9.1.2.</w:t>
      </w:r>
      <w:r w:rsidRPr="00874254">
        <w:rPr>
          <w:rFonts w:ascii="Arial" w:hAnsi="Arial" w:cs="Arial"/>
        </w:rPr>
        <w:tab/>
        <w:t>[if it has been agreed that the Owner is partly responsible for veterinary treatment or shoeing of the Horse</w:t>
      </w:r>
      <w:proofErr w:type="gramStart"/>
      <w:r w:rsidRPr="00874254">
        <w:rPr>
          <w:rFonts w:ascii="Arial" w:hAnsi="Arial" w:cs="Arial"/>
        </w:rPr>
        <w:t>];</w:t>
      </w:r>
      <w:proofErr w:type="gramEnd"/>
    </w:p>
    <w:p w14:paraId="68163B45" w14:textId="77777777" w:rsidR="00CF0EA4" w:rsidRPr="00874254" w:rsidRDefault="00CF0EA4" w:rsidP="00CF0EA4">
      <w:pPr>
        <w:ind w:left="2160" w:hanging="720"/>
        <w:rPr>
          <w:rFonts w:ascii="Arial" w:hAnsi="Arial" w:cs="Arial"/>
        </w:rPr>
      </w:pPr>
      <w:r w:rsidRPr="00874254">
        <w:rPr>
          <w:rFonts w:ascii="Arial" w:hAnsi="Arial" w:cs="Arial"/>
        </w:rPr>
        <w:t>9.1.3.</w:t>
      </w:r>
      <w:r w:rsidRPr="00874254">
        <w:rPr>
          <w:rFonts w:ascii="Arial" w:hAnsi="Arial" w:cs="Arial"/>
        </w:rPr>
        <w:tab/>
        <w:t>[if it has been agreed that the Owner will carry the expense if the Horse damages his rugs in the field – Note: rugs are not usually covered under tack insurance]</w:t>
      </w:r>
    </w:p>
    <w:p w14:paraId="37ECA78D" w14:textId="77777777" w:rsidR="00CF0EA4" w:rsidRPr="00874254" w:rsidRDefault="00CF0EA4" w:rsidP="00CF0EA4">
      <w:pPr>
        <w:rPr>
          <w:rFonts w:ascii="Arial" w:hAnsi="Arial" w:cs="Arial"/>
        </w:rPr>
      </w:pPr>
    </w:p>
    <w:p w14:paraId="0CE48BC4" w14:textId="77777777" w:rsidR="00CF0EA4" w:rsidRPr="002F1975" w:rsidRDefault="00CF0EA4" w:rsidP="00CF0EA4">
      <w:pPr>
        <w:rPr>
          <w:rFonts w:ascii="Arial" w:hAnsi="Arial" w:cs="Arial"/>
          <w:b/>
        </w:rPr>
      </w:pPr>
      <w:r w:rsidRPr="002F1975">
        <w:rPr>
          <w:rFonts w:ascii="Arial" w:hAnsi="Arial" w:cs="Arial"/>
          <w:b/>
        </w:rPr>
        <w:t>10</w:t>
      </w:r>
      <w:r w:rsidRPr="002F1975">
        <w:rPr>
          <w:rFonts w:ascii="Arial" w:hAnsi="Arial" w:cs="Arial"/>
          <w:b/>
        </w:rPr>
        <w:tab/>
        <w:t>LIABILITY</w:t>
      </w:r>
    </w:p>
    <w:p w14:paraId="36D292E1" w14:textId="77777777" w:rsidR="00CF0EA4" w:rsidRPr="00874254" w:rsidRDefault="00CF0EA4" w:rsidP="00CF0EA4">
      <w:pPr>
        <w:rPr>
          <w:rFonts w:ascii="Arial" w:hAnsi="Arial" w:cs="Arial"/>
        </w:rPr>
      </w:pPr>
      <w:r w:rsidRPr="00874254">
        <w:rPr>
          <w:rFonts w:ascii="Arial" w:hAnsi="Arial" w:cs="Arial"/>
        </w:rPr>
        <w:t xml:space="preserve">It is understood by the Borrower that horse care and riding carry their own inherent risks and that they accept the responsibility to take care for their own safety and that of the Horse and third parties.  It is agreed that at no time can the Owner be responsible for any adverse incidents, claims, </w:t>
      </w:r>
      <w:proofErr w:type="gramStart"/>
      <w:r w:rsidRPr="00874254">
        <w:rPr>
          <w:rFonts w:ascii="Arial" w:hAnsi="Arial" w:cs="Arial"/>
        </w:rPr>
        <w:t>damage</w:t>
      </w:r>
      <w:proofErr w:type="gramEnd"/>
      <w:r w:rsidRPr="00874254">
        <w:rPr>
          <w:rFonts w:ascii="Arial" w:hAnsi="Arial" w:cs="Arial"/>
        </w:rPr>
        <w:t xml:space="preserve"> or injury caused at any time during the loan period.</w:t>
      </w:r>
    </w:p>
    <w:p w14:paraId="47598FD0" w14:textId="77777777" w:rsidR="00CF0EA4" w:rsidRPr="00874254" w:rsidRDefault="00CF0EA4" w:rsidP="00CF0EA4">
      <w:pPr>
        <w:rPr>
          <w:rFonts w:ascii="Arial" w:hAnsi="Arial" w:cs="Arial"/>
        </w:rPr>
      </w:pPr>
      <w:r w:rsidRPr="00874254">
        <w:rPr>
          <w:rFonts w:ascii="Arial" w:hAnsi="Arial" w:cs="Arial"/>
        </w:rPr>
        <w:t xml:space="preserve">The Borrower agrees to indemnify the Owner against any claims arising due to damage or injury caused by the Horse in the loan period unless they are due to the negligence on the part of the Owner.  More specifically, the Borrower will indemnify the Owner against any claims arising under the Animals Act 1971 during the loan period. </w:t>
      </w:r>
    </w:p>
    <w:p w14:paraId="51EF02BE" w14:textId="77777777" w:rsidR="00CF0EA4" w:rsidRPr="00874254" w:rsidRDefault="00CF0EA4" w:rsidP="00CF0EA4">
      <w:pPr>
        <w:rPr>
          <w:rFonts w:ascii="Arial" w:hAnsi="Arial" w:cs="Arial"/>
        </w:rPr>
      </w:pPr>
    </w:p>
    <w:p w14:paraId="5949073E" w14:textId="77777777" w:rsidR="00CF0EA4" w:rsidRPr="002F1975" w:rsidRDefault="00CF0EA4" w:rsidP="00CF0EA4">
      <w:pPr>
        <w:rPr>
          <w:rFonts w:ascii="Arial" w:hAnsi="Arial" w:cs="Arial"/>
          <w:b/>
        </w:rPr>
      </w:pPr>
      <w:r w:rsidRPr="002F1975">
        <w:rPr>
          <w:rFonts w:ascii="Arial" w:hAnsi="Arial" w:cs="Arial"/>
          <w:b/>
        </w:rPr>
        <w:t>11</w:t>
      </w:r>
      <w:r w:rsidRPr="002F1975">
        <w:rPr>
          <w:rFonts w:ascii="Arial" w:hAnsi="Arial" w:cs="Arial"/>
          <w:b/>
        </w:rPr>
        <w:tab/>
        <w:t>ABANDONMENT</w:t>
      </w:r>
    </w:p>
    <w:p w14:paraId="61A7B5A8" w14:textId="77777777" w:rsidR="00CF0EA4" w:rsidRPr="00874254" w:rsidRDefault="00CF0EA4" w:rsidP="00CF0EA4">
      <w:pPr>
        <w:ind w:left="1440" w:hanging="720"/>
        <w:rPr>
          <w:rFonts w:ascii="Arial" w:hAnsi="Arial" w:cs="Arial"/>
        </w:rPr>
      </w:pPr>
      <w:r w:rsidRPr="00874254">
        <w:rPr>
          <w:rFonts w:ascii="Arial" w:hAnsi="Arial" w:cs="Arial"/>
        </w:rPr>
        <w:t>11.1</w:t>
      </w:r>
      <w:r w:rsidRPr="00874254">
        <w:rPr>
          <w:rFonts w:ascii="Arial" w:hAnsi="Arial" w:cs="Arial"/>
        </w:rPr>
        <w:tab/>
        <w:t xml:space="preserve">The Owner will notify the Borrower of any change of address or contact telephone numbers or email address. The owner agrees to respond to any contact by the borrower and to co-operate should the Borrower </w:t>
      </w:r>
      <w:r w:rsidRPr="00874254">
        <w:rPr>
          <w:rFonts w:ascii="Arial" w:hAnsi="Arial" w:cs="Arial"/>
        </w:rPr>
        <w:lastRenderedPageBreak/>
        <w:t xml:space="preserve">wish to terminate the loan agreement and return the horse in accordance with this agreement. </w:t>
      </w:r>
    </w:p>
    <w:p w14:paraId="79F0C997" w14:textId="77777777" w:rsidR="00CF0EA4" w:rsidRPr="00874254" w:rsidRDefault="00CF0EA4" w:rsidP="00CF0EA4">
      <w:pPr>
        <w:ind w:left="1440" w:hanging="720"/>
        <w:rPr>
          <w:rFonts w:ascii="Arial" w:hAnsi="Arial" w:cs="Arial"/>
        </w:rPr>
      </w:pPr>
      <w:r w:rsidRPr="00874254">
        <w:rPr>
          <w:rFonts w:ascii="Arial" w:hAnsi="Arial" w:cs="Arial"/>
        </w:rPr>
        <w:t xml:space="preserve">11.2 </w:t>
      </w:r>
      <w:r w:rsidRPr="00874254">
        <w:rPr>
          <w:rFonts w:ascii="Arial" w:hAnsi="Arial" w:cs="Arial"/>
        </w:rPr>
        <w:tab/>
        <w:t xml:space="preserve">If </w:t>
      </w:r>
      <w:r>
        <w:rPr>
          <w:rFonts w:ascii="Arial" w:hAnsi="Arial" w:cs="Arial"/>
        </w:rPr>
        <w:t xml:space="preserve">the owner does not comply with </w:t>
      </w:r>
      <w:r w:rsidRPr="00874254">
        <w:rPr>
          <w:rFonts w:ascii="Arial" w:hAnsi="Arial" w:cs="Arial"/>
        </w:rPr>
        <w:t>clause 1</w:t>
      </w:r>
      <w:r>
        <w:rPr>
          <w:rFonts w:ascii="Arial" w:hAnsi="Arial" w:cs="Arial"/>
        </w:rPr>
        <w:t>1</w:t>
      </w:r>
      <w:r w:rsidRPr="00874254">
        <w:rPr>
          <w:rFonts w:ascii="Arial" w:hAnsi="Arial" w:cs="Arial"/>
        </w:rPr>
        <w:t>.1 and the Borrower is therefore unable to locate the Owner using reasonable endeavours or the Owner refuses to accept the return of the horse the Borrower may register their details as owner/keeper in the passport and sell the horse with good title or find an alternative home for the horse if appropriate.</w:t>
      </w:r>
    </w:p>
    <w:p w14:paraId="2572A4B6" w14:textId="77777777" w:rsidR="00CF0EA4" w:rsidRPr="00874254" w:rsidRDefault="00CF0EA4" w:rsidP="00CF0EA4">
      <w:pPr>
        <w:ind w:left="1440" w:hanging="720"/>
        <w:rPr>
          <w:rFonts w:ascii="Arial" w:hAnsi="Arial" w:cs="Arial"/>
        </w:rPr>
      </w:pPr>
      <w:r w:rsidRPr="00874254">
        <w:rPr>
          <w:rFonts w:ascii="Arial" w:hAnsi="Arial" w:cs="Arial"/>
        </w:rPr>
        <w:t>11.3</w:t>
      </w:r>
      <w:r w:rsidRPr="00874254">
        <w:rPr>
          <w:rFonts w:ascii="Arial" w:hAnsi="Arial" w:cs="Arial"/>
        </w:rPr>
        <w:tab/>
        <w:t>Any proceeds of sale will be (retained by the Borrower/apportioned with the Borrower retaining the amount of any outstanding fees or expenses owed to them and the balance provided to or, if the o</w:t>
      </w:r>
      <w:r>
        <w:rPr>
          <w:rFonts w:ascii="Arial" w:hAnsi="Arial" w:cs="Arial"/>
        </w:rPr>
        <w:t>wners whereabouts are not known</w:t>
      </w:r>
      <w:r w:rsidRPr="00874254">
        <w:rPr>
          <w:rFonts w:ascii="Arial" w:hAnsi="Arial" w:cs="Arial"/>
        </w:rPr>
        <w:t>,</w:t>
      </w:r>
      <w:r>
        <w:rPr>
          <w:rFonts w:ascii="Arial" w:hAnsi="Arial" w:cs="Arial"/>
        </w:rPr>
        <w:t xml:space="preserve"> </w:t>
      </w:r>
      <w:r w:rsidRPr="00874254">
        <w:rPr>
          <w:rFonts w:ascii="Arial" w:hAnsi="Arial" w:cs="Arial"/>
        </w:rPr>
        <w:t>retained for the owner for a period of 12 months post sale./If the owner does not make contact within that period the borrower may retain all of the proceeds of sale – delete as appropriate)</w:t>
      </w:r>
    </w:p>
    <w:p w14:paraId="3A25A186" w14:textId="77777777" w:rsidR="00CF0EA4" w:rsidRPr="00874254" w:rsidRDefault="00CF0EA4" w:rsidP="00CF0EA4">
      <w:pPr>
        <w:rPr>
          <w:rFonts w:ascii="Arial" w:hAnsi="Arial" w:cs="Arial"/>
        </w:rPr>
      </w:pPr>
    </w:p>
    <w:p w14:paraId="50B26F7D" w14:textId="2C0824F6" w:rsidR="00CF0EA4" w:rsidRPr="00874254" w:rsidRDefault="00CF0EA4" w:rsidP="00CF0EA4">
      <w:pPr>
        <w:rPr>
          <w:rFonts w:ascii="Arial" w:hAnsi="Arial" w:cs="Arial"/>
        </w:rPr>
      </w:pPr>
      <w:r>
        <w:rPr>
          <w:noProof/>
          <w:lang w:val="en-US" w:eastAsia="en-US"/>
        </w:rPr>
        <mc:AlternateContent>
          <mc:Choice Requires="wps">
            <w:drawing>
              <wp:anchor distT="0" distB="0" distL="114300" distR="114300" simplePos="0" relativeHeight="251661312" behindDoc="0" locked="0" layoutInCell="1" allowOverlap="1" wp14:anchorId="5CEFCDEA" wp14:editId="7D89D6F3">
                <wp:simplePos x="0" y="0"/>
                <wp:positionH relativeFrom="column">
                  <wp:posOffset>0</wp:posOffset>
                </wp:positionH>
                <wp:positionV relativeFrom="paragraph">
                  <wp:posOffset>190500</wp:posOffset>
                </wp:positionV>
                <wp:extent cx="5759450" cy="2628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2628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39671C6"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 xml:space="preserve">SIGNED by [OWNER’S </w:t>
                            </w:r>
                            <w:proofErr w:type="gramStart"/>
                            <w:r w:rsidRPr="002F1975">
                              <w:rPr>
                                <w:rFonts w:ascii="Arial" w:hAnsi="Arial" w:cs="Arial"/>
                                <w:sz w:val="18"/>
                                <w:szCs w:val="18"/>
                              </w:rPr>
                              <w:t>NAME ]</w:t>
                            </w:r>
                            <w:proofErr w:type="gramEnd"/>
                            <w:r w:rsidRPr="002F1975">
                              <w:rPr>
                                <w:rFonts w:ascii="Arial" w:hAnsi="Arial" w:cs="Arial"/>
                                <w:sz w:val="18"/>
                                <w:szCs w:val="18"/>
                              </w:rPr>
                              <w:t xml:space="preserve"> in the presence of:</w:t>
                            </w:r>
                            <w:r>
                              <w:rPr>
                                <w:rFonts w:ascii="Arial" w:hAnsi="Arial" w:cs="Arial"/>
                                <w:sz w:val="18"/>
                                <w:szCs w:val="18"/>
                              </w:rPr>
                              <w:tab/>
                            </w:r>
                            <w:r w:rsidRPr="002F1975">
                              <w:rPr>
                                <w:rFonts w:ascii="Arial" w:hAnsi="Arial" w:cs="Arial"/>
                                <w:sz w:val="18"/>
                                <w:szCs w:val="18"/>
                              </w:rPr>
                              <w:t>SIGNED by [BORROWER’S NAME] in the presence of:</w:t>
                            </w:r>
                          </w:p>
                          <w:p w14:paraId="7D979CE1"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C6A6FC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5A4F11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Witness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Witness</w:t>
                            </w:r>
                            <w:proofErr w:type="spellEnd"/>
                          </w:p>
                          <w:p w14:paraId="266D2CB2"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4558613C"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6A9719F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Signature   …………………………………………</w:t>
                            </w:r>
                            <w:r>
                              <w:rPr>
                                <w:rFonts w:ascii="Arial" w:hAnsi="Arial" w:cs="Arial"/>
                                <w:sz w:val="18"/>
                                <w:szCs w:val="18"/>
                              </w:rPr>
                              <w:tab/>
                              <w:t>Signature   ………………………………………</w:t>
                            </w:r>
                            <w:r w:rsidRPr="002F1975">
                              <w:rPr>
                                <w:rFonts w:ascii="Arial" w:hAnsi="Arial" w:cs="Arial"/>
                                <w:sz w:val="18"/>
                                <w:szCs w:val="18"/>
                              </w:rPr>
                              <w:t>…</w:t>
                            </w:r>
                          </w:p>
                          <w:p w14:paraId="41CB99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AD4761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3C3392F"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Address …………………………………………</w:t>
                            </w:r>
                            <w:r>
                              <w:rPr>
                                <w:rFonts w:ascii="Arial" w:hAnsi="Arial" w:cs="Arial"/>
                                <w:sz w:val="18"/>
                                <w:szCs w:val="18"/>
                              </w:rPr>
                              <w:tab/>
                            </w:r>
                            <w:r w:rsidRPr="002F1975">
                              <w:rPr>
                                <w:rFonts w:ascii="Arial" w:hAnsi="Arial" w:cs="Arial"/>
                                <w:sz w:val="18"/>
                                <w:szCs w:val="18"/>
                              </w:rPr>
                              <w:t>…</w:t>
                            </w:r>
                            <w:r>
                              <w:rPr>
                                <w:rFonts w:ascii="Arial" w:hAnsi="Arial" w:cs="Arial"/>
                                <w:sz w:val="18"/>
                                <w:szCs w:val="18"/>
                              </w:rPr>
                              <w:tab/>
                              <w:t>Address …………………………………………</w:t>
                            </w:r>
                            <w:r w:rsidRPr="002F1975">
                              <w:rPr>
                                <w:rFonts w:ascii="Arial" w:hAnsi="Arial" w:cs="Arial"/>
                                <w:sz w:val="18"/>
                                <w:szCs w:val="18"/>
                              </w:rPr>
                              <w:t>…</w:t>
                            </w:r>
                          </w:p>
                          <w:p w14:paraId="737577F8"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C885243"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14C8C735"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t>
                            </w:r>
                            <w:r>
                              <w:rPr>
                                <w:rFonts w:ascii="Arial" w:hAnsi="Arial" w:cs="Arial"/>
                                <w:sz w:val="18"/>
                                <w:szCs w:val="18"/>
                              </w:rPr>
                              <w:tab/>
                              <w:t>…………………………………………………</w:t>
                            </w:r>
                            <w:r w:rsidRPr="002F1975">
                              <w:rPr>
                                <w:rFonts w:ascii="Arial" w:hAnsi="Arial" w:cs="Arial"/>
                                <w:sz w:val="18"/>
                                <w:szCs w:val="18"/>
                              </w:rPr>
                              <w:t>……</w:t>
                            </w:r>
                          </w:p>
                          <w:p w14:paraId="758F0143"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A304C59"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9EDA01C"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Occupation …………………………………………</w:t>
                            </w:r>
                            <w:r>
                              <w:rPr>
                                <w:rFonts w:ascii="Arial" w:hAnsi="Arial" w:cs="Arial"/>
                                <w:sz w:val="18"/>
                                <w:szCs w:val="18"/>
                              </w:rPr>
                              <w:tab/>
                            </w:r>
                            <w:r w:rsidRPr="002F1975">
                              <w:rPr>
                                <w:rFonts w:ascii="Arial" w:hAnsi="Arial" w:cs="Arial"/>
                                <w:sz w:val="18"/>
                                <w:szCs w:val="18"/>
                              </w:rPr>
                              <w:t>Occupation …………………………………………</w:t>
                            </w:r>
                            <w:r w:rsidRPr="002F1975">
                              <w:rPr>
                                <w:rFonts w:ascii="Arial" w:hAnsi="Arial" w:cs="Arial"/>
                                <w:sz w:val="18"/>
                                <w:szCs w:val="18"/>
                              </w:rPr>
                              <w:tab/>
                            </w:r>
                          </w:p>
                          <w:p w14:paraId="2C2451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85F1F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EFCDEA" id="Text Box 5" o:spid="_x0000_s1030" type="#_x0000_t202" style="position:absolute;margin-left:0;margin-top:15pt;width:453.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" filled="f" stroked="f">
                <v:textbox>
                  <w:txbxContent>
                    <w:p w14:paraId="439671C6"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 xml:space="preserve">SIGNED by [OWNER’S </w:t>
                      </w:r>
                      <w:proofErr w:type="gramStart"/>
                      <w:r w:rsidRPr="002F1975">
                        <w:rPr>
                          <w:rFonts w:ascii="Arial" w:hAnsi="Arial" w:cs="Arial"/>
                          <w:sz w:val="18"/>
                          <w:szCs w:val="18"/>
                        </w:rPr>
                        <w:t>NAME ]</w:t>
                      </w:r>
                      <w:proofErr w:type="gramEnd"/>
                      <w:r w:rsidRPr="002F1975">
                        <w:rPr>
                          <w:rFonts w:ascii="Arial" w:hAnsi="Arial" w:cs="Arial"/>
                          <w:sz w:val="18"/>
                          <w:szCs w:val="18"/>
                        </w:rPr>
                        <w:t xml:space="preserve"> in the presence of:</w:t>
                      </w:r>
                      <w:r>
                        <w:rPr>
                          <w:rFonts w:ascii="Arial" w:hAnsi="Arial" w:cs="Arial"/>
                          <w:sz w:val="18"/>
                          <w:szCs w:val="18"/>
                        </w:rPr>
                        <w:tab/>
                      </w:r>
                      <w:r w:rsidRPr="002F1975">
                        <w:rPr>
                          <w:rFonts w:ascii="Arial" w:hAnsi="Arial" w:cs="Arial"/>
                          <w:sz w:val="18"/>
                          <w:szCs w:val="18"/>
                        </w:rPr>
                        <w:t>SIGNED by [BORROWER’S NAME] in the presence of:</w:t>
                      </w:r>
                    </w:p>
                    <w:p w14:paraId="7D979CE1"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C6A6FC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5A4F11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Witness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Witness</w:t>
                      </w:r>
                      <w:proofErr w:type="spellEnd"/>
                    </w:p>
                    <w:p w14:paraId="266D2CB2"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4558613C"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6A9719F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Signature   …………………………………………</w:t>
                      </w:r>
                      <w:r>
                        <w:rPr>
                          <w:rFonts w:ascii="Arial" w:hAnsi="Arial" w:cs="Arial"/>
                          <w:sz w:val="18"/>
                          <w:szCs w:val="18"/>
                        </w:rPr>
                        <w:tab/>
                        <w:t>Signature   ………………………………………</w:t>
                      </w:r>
                      <w:r w:rsidRPr="002F1975">
                        <w:rPr>
                          <w:rFonts w:ascii="Arial" w:hAnsi="Arial" w:cs="Arial"/>
                          <w:sz w:val="18"/>
                          <w:szCs w:val="18"/>
                        </w:rPr>
                        <w:t>…</w:t>
                      </w:r>
                    </w:p>
                    <w:p w14:paraId="41CB99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AD4761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3C3392F"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Address …………………………………………</w:t>
                      </w:r>
                      <w:r>
                        <w:rPr>
                          <w:rFonts w:ascii="Arial" w:hAnsi="Arial" w:cs="Arial"/>
                          <w:sz w:val="18"/>
                          <w:szCs w:val="18"/>
                        </w:rPr>
                        <w:tab/>
                      </w:r>
                      <w:r w:rsidRPr="002F1975">
                        <w:rPr>
                          <w:rFonts w:ascii="Arial" w:hAnsi="Arial" w:cs="Arial"/>
                          <w:sz w:val="18"/>
                          <w:szCs w:val="18"/>
                        </w:rPr>
                        <w:t>…</w:t>
                      </w:r>
                      <w:r>
                        <w:rPr>
                          <w:rFonts w:ascii="Arial" w:hAnsi="Arial" w:cs="Arial"/>
                          <w:sz w:val="18"/>
                          <w:szCs w:val="18"/>
                        </w:rPr>
                        <w:tab/>
                        <w:t>Address …………………………………………</w:t>
                      </w:r>
                      <w:r w:rsidRPr="002F1975">
                        <w:rPr>
                          <w:rFonts w:ascii="Arial" w:hAnsi="Arial" w:cs="Arial"/>
                          <w:sz w:val="18"/>
                          <w:szCs w:val="18"/>
                        </w:rPr>
                        <w:t>…</w:t>
                      </w:r>
                    </w:p>
                    <w:p w14:paraId="737577F8"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C885243"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14C8C735"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t>
                      </w:r>
                      <w:r>
                        <w:rPr>
                          <w:rFonts w:ascii="Arial" w:hAnsi="Arial" w:cs="Arial"/>
                          <w:sz w:val="18"/>
                          <w:szCs w:val="18"/>
                        </w:rPr>
                        <w:tab/>
                        <w:t>…………………………………………………</w:t>
                      </w:r>
                      <w:r w:rsidRPr="002F1975">
                        <w:rPr>
                          <w:rFonts w:ascii="Arial" w:hAnsi="Arial" w:cs="Arial"/>
                          <w:sz w:val="18"/>
                          <w:szCs w:val="18"/>
                        </w:rPr>
                        <w:t>……</w:t>
                      </w:r>
                    </w:p>
                    <w:p w14:paraId="758F0143"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A304C59"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9EDA01C"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Occupation …………………………………………</w:t>
                      </w:r>
                      <w:r>
                        <w:rPr>
                          <w:rFonts w:ascii="Arial" w:hAnsi="Arial" w:cs="Arial"/>
                          <w:sz w:val="18"/>
                          <w:szCs w:val="18"/>
                        </w:rPr>
                        <w:tab/>
                      </w:r>
                      <w:r w:rsidRPr="002F1975">
                        <w:rPr>
                          <w:rFonts w:ascii="Arial" w:hAnsi="Arial" w:cs="Arial"/>
                          <w:sz w:val="18"/>
                          <w:szCs w:val="18"/>
                        </w:rPr>
                        <w:t>Occupation …………………………………………</w:t>
                      </w:r>
                      <w:r w:rsidRPr="002F1975">
                        <w:rPr>
                          <w:rFonts w:ascii="Arial" w:hAnsi="Arial" w:cs="Arial"/>
                          <w:sz w:val="18"/>
                          <w:szCs w:val="18"/>
                        </w:rPr>
                        <w:tab/>
                      </w:r>
                    </w:p>
                    <w:p w14:paraId="2C2451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85F1F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txbxContent>
                </v:textbox>
                <w10:wrap type="square"/>
              </v:shape>
            </w:pict>
          </mc:Fallback>
        </mc:AlternateContent>
      </w:r>
    </w:p>
    <w:p w14:paraId="686BF822" w14:textId="77777777" w:rsidR="00CF0EA4" w:rsidRDefault="00CF0EA4" w:rsidP="00CF0EA4">
      <w:pPr>
        <w:rPr>
          <w:rFonts w:ascii="Arial" w:hAnsi="Arial" w:cs="Arial"/>
        </w:rPr>
      </w:pPr>
    </w:p>
    <w:p w14:paraId="111B1582" w14:textId="77777777" w:rsidR="00CF0EA4" w:rsidRDefault="00CF0EA4" w:rsidP="00CF0EA4">
      <w:pPr>
        <w:jc w:val="center"/>
        <w:rPr>
          <w:rFonts w:ascii="Arial" w:hAnsi="Arial" w:cs="Arial"/>
          <w:b/>
        </w:rPr>
      </w:pPr>
    </w:p>
    <w:p w14:paraId="5714D7F1" w14:textId="77777777" w:rsidR="00CF0EA4" w:rsidRPr="00CC1123" w:rsidRDefault="00CF0EA4" w:rsidP="00CF0EA4">
      <w:pPr>
        <w:jc w:val="center"/>
        <w:rPr>
          <w:rFonts w:ascii="Arial" w:hAnsi="Arial" w:cs="Arial"/>
          <w:b/>
        </w:rPr>
      </w:pPr>
      <w:r w:rsidRPr="00CC1123">
        <w:rPr>
          <w:rFonts w:ascii="Arial" w:hAnsi="Arial" w:cs="Arial"/>
          <w:b/>
        </w:rPr>
        <w:t>SCHEDULE 1</w:t>
      </w:r>
    </w:p>
    <w:p w14:paraId="55AD2FD6" w14:textId="77777777" w:rsidR="00CF0EA4" w:rsidRPr="00CC1123" w:rsidRDefault="00CF0EA4" w:rsidP="00CF0EA4">
      <w:pPr>
        <w:rPr>
          <w:rFonts w:ascii="Arial" w:hAnsi="Arial" w:cs="Arial"/>
          <w:b/>
        </w:rPr>
      </w:pPr>
      <w:r>
        <w:rPr>
          <w:rFonts w:ascii="Arial" w:hAnsi="Arial" w:cs="Arial"/>
          <w:b/>
        </w:rPr>
        <w:t>1</w:t>
      </w:r>
      <w:r w:rsidRPr="00CC1123">
        <w:rPr>
          <w:rFonts w:ascii="Arial" w:hAnsi="Arial" w:cs="Arial"/>
          <w:b/>
        </w:rPr>
        <w:tab/>
        <w:t>THE HORSE</w:t>
      </w:r>
    </w:p>
    <w:p w14:paraId="7011052C" w14:textId="77777777" w:rsidR="00CF0EA4" w:rsidRPr="00874254" w:rsidRDefault="00CF0EA4" w:rsidP="00CF0EA4">
      <w:pPr>
        <w:ind w:left="1440" w:hanging="720"/>
        <w:rPr>
          <w:rFonts w:ascii="Arial" w:hAnsi="Arial" w:cs="Arial"/>
        </w:rPr>
      </w:pPr>
      <w:r>
        <w:rPr>
          <w:rFonts w:ascii="Arial" w:hAnsi="Arial" w:cs="Arial"/>
        </w:rPr>
        <w:t>1</w:t>
      </w:r>
      <w:r w:rsidRPr="00874254">
        <w:rPr>
          <w:rFonts w:ascii="Arial" w:hAnsi="Arial" w:cs="Arial"/>
        </w:rPr>
        <w:t>.1</w:t>
      </w:r>
      <w:r w:rsidRPr="00874254">
        <w:rPr>
          <w:rFonts w:ascii="Arial" w:hAnsi="Arial" w:cs="Arial"/>
        </w:rPr>
        <w:tab/>
        <w:t xml:space="preserve">Any exclusions to warranty as appropriate, </w:t>
      </w:r>
      <w:proofErr w:type="gramStart"/>
      <w:r w:rsidRPr="00874254">
        <w:rPr>
          <w:rFonts w:ascii="Arial" w:hAnsi="Arial" w:cs="Arial"/>
        </w:rPr>
        <w:t>e.g.</w:t>
      </w:r>
      <w:proofErr w:type="gramEnd"/>
      <w:r w:rsidRPr="00874254">
        <w:rPr>
          <w:rFonts w:ascii="Arial" w:hAnsi="Arial" w:cs="Arial"/>
        </w:rPr>
        <w:t xml:space="preserve"> the horse is nervous in traffic, does not load in trailers, has Recurrent Airway Obstruction (RAO) which must be managed appropriately.</w:t>
      </w:r>
    </w:p>
    <w:p w14:paraId="5800606B" w14:textId="77777777" w:rsidR="00CF0EA4" w:rsidRPr="00874254" w:rsidRDefault="00CF0EA4" w:rsidP="00CF0EA4">
      <w:pPr>
        <w:rPr>
          <w:rFonts w:ascii="Arial" w:hAnsi="Arial" w:cs="Arial"/>
        </w:rPr>
      </w:pPr>
    </w:p>
    <w:p w14:paraId="217FD764" w14:textId="77777777" w:rsidR="00CF0EA4" w:rsidRPr="00874254" w:rsidRDefault="00CF0EA4" w:rsidP="00CF0EA4">
      <w:pPr>
        <w:rPr>
          <w:rFonts w:ascii="Arial" w:hAnsi="Arial" w:cs="Arial"/>
        </w:rPr>
      </w:pPr>
    </w:p>
    <w:p w14:paraId="4076EE18" w14:textId="77777777" w:rsidR="00CF0EA4" w:rsidRPr="00874254" w:rsidRDefault="00CF0EA4" w:rsidP="00CF0EA4">
      <w:pPr>
        <w:rPr>
          <w:rFonts w:ascii="Arial" w:hAnsi="Arial" w:cs="Arial"/>
        </w:rPr>
      </w:pPr>
    </w:p>
    <w:p w14:paraId="2D98F599" w14:textId="77777777" w:rsidR="00CF0EA4" w:rsidRPr="00874254" w:rsidRDefault="00CF0EA4" w:rsidP="00CF0EA4">
      <w:pPr>
        <w:rPr>
          <w:rFonts w:ascii="Arial" w:hAnsi="Arial" w:cs="Arial"/>
        </w:rPr>
      </w:pPr>
    </w:p>
    <w:p w14:paraId="6012B11E" w14:textId="77777777" w:rsidR="00CF0EA4" w:rsidRPr="00CC1123" w:rsidRDefault="00CF0EA4" w:rsidP="00CF0EA4">
      <w:pPr>
        <w:jc w:val="center"/>
        <w:rPr>
          <w:rFonts w:ascii="Arial" w:hAnsi="Arial" w:cs="Arial"/>
          <w:b/>
        </w:rPr>
      </w:pPr>
      <w:r w:rsidRPr="00CC1123">
        <w:rPr>
          <w:rFonts w:ascii="Arial" w:hAnsi="Arial" w:cs="Arial"/>
          <w:b/>
        </w:rPr>
        <w:t>SCHEDULE 2</w:t>
      </w:r>
    </w:p>
    <w:p w14:paraId="4821B120" w14:textId="77777777" w:rsidR="00CF0EA4" w:rsidRPr="00CC1123" w:rsidRDefault="00CF0EA4" w:rsidP="00CF0EA4">
      <w:pPr>
        <w:rPr>
          <w:rFonts w:ascii="Arial" w:hAnsi="Arial" w:cs="Arial"/>
          <w:b/>
        </w:rPr>
      </w:pPr>
      <w:r>
        <w:rPr>
          <w:rFonts w:ascii="Arial" w:hAnsi="Arial" w:cs="Arial"/>
          <w:b/>
        </w:rPr>
        <w:t>2</w:t>
      </w:r>
      <w:r w:rsidRPr="00CC1123">
        <w:rPr>
          <w:rFonts w:ascii="Arial" w:hAnsi="Arial" w:cs="Arial"/>
          <w:b/>
        </w:rPr>
        <w:tab/>
        <w:t>RESPONSIBILITIES</w:t>
      </w:r>
    </w:p>
    <w:p w14:paraId="4F9501AD" w14:textId="77777777" w:rsidR="00CF0EA4" w:rsidRPr="00874254" w:rsidRDefault="00CF0EA4" w:rsidP="00CF0EA4">
      <w:pPr>
        <w:ind w:left="1440" w:hanging="720"/>
        <w:rPr>
          <w:rFonts w:ascii="Arial" w:hAnsi="Arial" w:cs="Arial"/>
        </w:rPr>
      </w:pPr>
      <w:r>
        <w:rPr>
          <w:rFonts w:ascii="Arial" w:hAnsi="Arial" w:cs="Arial"/>
        </w:rPr>
        <w:t>2</w:t>
      </w:r>
      <w:r w:rsidRPr="00874254">
        <w:rPr>
          <w:rFonts w:ascii="Arial" w:hAnsi="Arial" w:cs="Arial"/>
        </w:rPr>
        <w:t>.</w:t>
      </w:r>
      <w:r>
        <w:rPr>
          <w:rFonts w:ascii="Arial" w:hAnsi="Arial" w:cs="Arial"/>
        </w:rPr>
        <w:t>1</w:t>
      </w:r>
      <w:r w:rsidRPr="00874254">
        <w:rPr>
          <w:rFonts w:ascii="Arial" w:hAnsi="Arial" w:cs="Arial"/>
        </w:rPr>
        <w:tab/>
      </w:r>
      <w:r>
        <w:rPr>
          <w:rFonts w:ascii="Arial" w:hAnsi="Arial" w:cs="Arial"/>
        </w:rPr>
        <w:t>I</w:t>
      </w:r>
      <w:r w:rsidRPr="00874254">
        <w:rPr>
          <w:rFonts w:ascii="Arial" w:hAnsi="Arial" w:cs="Arial"/>
        </w:rPr>
        <w:t>nsert specific requirements – for instance, must be turned out with at least one other horse/pony, must be stabled on shavings, has a specific feed supplement.</w:t>
      </w:r>
    </w:p>
    <w:p w14:paraId="226E16A7" w14:textId="77777777" w:rsidR="00CF0EA4" w:rsidRPr="00874254" w:rsidRDefault="00CF0EA4" w:rsidP="00CF0EA4">
      <w:pPr>
        <w:rPr>
          <w:rFonts w:ascii="Arial" w:hAnsi="Arial" w:cs="Arial"/>
        </w:rPr>
      </w:pPr>
    </w:p>
    <w:p w14:paraId="7467BF1C" w14:textId="77777777" w:rsidR="00CF0EA4" w:rsidRPr="00874254" w:rsidRDefault="00CF0EA4" w:rsidP="00CF0EA4">
      <w:pPr>
        <w:rPr>
          <w:rFonts w:ascii="Arial" w:hAnsi="Arial" w:cs="Arial"/>
        </w:rPr>
      </w:pPr>
    </w:p>
    <w:p w14:paraId="4B1B8916" w14:textId="77777777" w:rsidR="00CF0EA4" w:rsidRPr="00874254" w:rsidRDefault="00CF0EA4" w:rsidP="00CF0EA4">
      <w:pPr>
        <w:rPr>
          <w:rFonts w:ascii="Arial" w:hAnsi="Arial" w:cs="Arial"/>
        </w:rPr>
      </w:pPr>
    </w:p>
    <w:p w14:paraId="7A66EAD4" w14:textId="77777777" w:rsidR="00CF0EA4" w:rsidRPr="00874254" w:rsidRDefault="00CF0EA4" w:rsidP="00CF0EA4">
      <w:pPr>
        <w:rPr>
          <w:rFonts w:ascii="Arial" w:hAnsi="Arial" w:cs="Arial"/>
        </w:rPr>
      </w:pPr>
    </w:p>
    <w:p w14:paraId="594BBF0D" w14:textId="77777777" w:rsidR="00CF0EA4" w:rsidRPr="00CC1123" w:rsidRDefault="00CF0EA4" w:rsidP="00CF0EA4">
      <w:pPr>
        <w:jc w:val="center"/>
        <w:rPr>
          <w:rFonts w:ascii="Arial" w:hAnsi="Arial" w:cs="Arial"/>
          <w:b/>
        </w:rPr>
      </w:pPr>
      <w:r w:rsidRPr="00CC1123">
        <w:rPr>
          <w:rFonts w:ascii="Arial" w:hAnsi="Arial" w:cs="Arial"/>
          <w:b/>
        </w:rPr>
        <w:t>SCHEDULE 3</w:t>
      </w:r>
    </w:p>
    <w:p w14:paraId="49ED2F43" w14:textId="77777777" w:rsidR="00CF0EA4" w:rsidRPr="00CC1123" w:rsidRDefault="00CF0EA4" w:rsidP="00CF0EA4">
      <w:pPr>
        <w:rPr>
          <w:rFonts w:ascii="Arial" w:hAnsi="Arial" w:cs="Arial"/>
          <w:b/>
        </w:rPr>
      </w:pPr>
      <w:r>
        <w:rPr>
          <w:rFonts w:ascii="Arial" w:hAnsi="Arial" w:cs="Arial"/>
          <w:b/>
        </w:rPr>
        <w:t>3</w:t>
      </w:r>
      <w:r w:rsidRPr="00CC1123">
        <w:rPr>
          <w:rFonts w:ascii="Arial" w:hAnsi="Arial" w:cs="Arial"/>
          <w:b/>
        </w:rPr>
        <w:tab/>
        <w:t>EQUIPMENT</w:t>
      </w:r>
    </w:p>
    <w:p w14:paraId="2B3AF981" w14:textId="77777777" w:rsidR="00CF0EA4" w:rsidRPr="00874254" w:rsidRDefault="00CF0EA4" w:rsidP="00CF0EA4">
      <w:pPr>
        <w:ind w:firstLine="720"/>
        <w:rPr>
          <w:rFonts w:ascii="Arial" w:hAnsi="Arial" w:cs="Arial"/>
        </w:rPr>
      </w:pPr>
      <w:r>
        <w:rPr>
          <w:rFonts w:ascii="Arial" w:hAnsi="Arial" w:cs="Arial"/>
        </w:rPr>
        <w:t>3</w:t>
      </w:r>
      <w:r w:rsidRPr="00874254">
        <w:rPr>
          <w:rFonts w:ascii="Arial" w:hAnsi="Arial" w:cs="Arial"/>
        </w:rPr>
        <w:t>.1</w:t>
      </w:r>
    </w:p>
    <w:p w14:paraId="10828D60" w14:textId="77777777" w:rsidR="00CF0EA4" w:rsidRPr="00874254" w:rsidRDefault="00CF0EA4" w:rsidP="00CF0EA4">
      <w:pPr>
        <w:ind w:left="2160" w:hanging="720"/>
        <w:rPr>
          <w:rFonts w:ascii="Arial" w:hAnsi="Arial" w:cs="Arial"/>
        </w:rPr>
      </w:pPr>
      <w:r>
        <w:rPr>
          <w:rFonts w:ascii="Arial" w:hAnsi="Arial" w:cs="Arial"/>
        </w:rPr>
        <w:t>3</w:t>
      </w:r>
      <w:r w:rsidRPr="00874254">
        <w:rPr>
          <w:rFonts w:ascii="Arial" w:hAnsi="Arial" w:cs="Arial"/>
        </w:rPr>
        <w:t>.1.1</w:t>
      </w:r>
      <w:r w:rsidRPr="00874254">
        <w:rPr>
          <w:rFonts w:ascii="Arial" w:hAnsi="Arial" w:cs="Arial"/>
        </w:rPr>
        <w:tab/>
        <w:t xml:space="preserve">Bridle [state make, size, bit, colour, condition, </w:t>
      </w:r>
      <w:proofErr w:type="gramStart"/>
      <w:r w:rsidRPr="00874254">
        <w:rPr>
          <w:rFonts w:ascii="Arial" w:hAnsi="Arial" w:cs="Arial"/>
        </w:rPr>
        <w:t>value</w:t>
      </w:r>
      <w:proofErr w:type="gramEnd"/>
      <w:r w:rsidRPr="00874254">
        <w:rPr>
          <w:rFonts w:ascii="Arial" w:hAnsi="Arial" w:cs="Arial"/>
        </w:rPr>
        <w:t xml:space="preserve"> and any security marks]</w:t>
      </w:r>
    </w:p>
    <w:p w14:paraId="7B766899" w14:textId="77777777" w:rsidR="00CF0EA4" w:rsidRPr="00874254" w:rsidRDefault="00CF0EA4" w:rsidP="00CF0EA4">
      <w:pPr>
        <w:ind w:left="2160" w:hanging="720"/>
        <w:rPr>
          <w:rFonts w:ascii="Arial" w:hAnsi="Arial" w:cs="Arial"/>
        </w:rPr>
      </w:pPr>
      <w:r>
        <w:rPr>
          <w:rFonts w:ascii="Arial" w:hAnsi="Arial" w:cs="Arial"/>
        </w:rPr>
        <w:t>3</w:t>
      </w:r>
      <w:r w:rsidRPr="00874254">
        <w:rPr>
          <w:rFonts w:ascii="Arial" w:hAnsi="Arial" w:cs="Arial"/>
        </w:rPr>
        <w:t>.1.2</w:t>
      </w:r>
      <w:r w:rsidRPr="00874254">
        <w:rPr>
          <w:rFonts w:ascii="Arial" w:hAnsi="Arial" w:cs="Arial"/>
        </w:rPr>
        <w:tab/>
        <w:t xml:space="preserve">Saddle [state make, size, colour, condition, </w:t>
      </w:r>
      <w:proofErr w:type="gramStart"/>
      <w:r w:rsidRPr="00874254">
        <w:rPr>
          <w:rFonts w:ascii="Arial" w:hAnsi="Arial" w:cs="Arial"/>
        </w:rPr>
        <w:t>value</w:t>
      </w:r>
      <w:proofErr w:type="gramEnd"/>
      <w:r w:rsidRPr="00874254">
        <w:rPr>
          <w:rFonts w:ascii="Arial" w:hAnsi="Arial" w:cs="Arial"/>
        </w:rPr>
        <w:t xml:space="preserve"> and any security marks]</w:t>
      </w:r>
    </w:p>
    <w:p w14:paraId="0897B5CA" w14:textId="77777777" w:rsidR="00CF0EA4" w:rsidRPr="00874254" w:rsidRDefault="00CF0EA4" w:rsidP="00CF0EA4">
      <w:pPr>
        <w:ind w:left="720" w:firstLine="720"/>
        <w:rPr>
          <w:rFonts w:ascii="Arial" w:hAnsi="Arial" w:cs="Arial"/>
        </w:rPr>
      </w:pPr>
      <w:r>
        <w:rPr>
          <w:rFonts w:ascii="Arial" w:hAnsi="Arial" w:cs="Arial"/>
        </w:rPr>
        <w:t>3</w:t>
      </w:r>
      <w:r w:rsidRPr="00874254">
        <w:rPr>
          <w:rFonts w:ascii="Arial" w:hAnsi="Arial" w:cs="Arial"/>
        </w:rPr>
        <w:t>.1.3</w:t>
      </w:r>
      <w:r w:rsidRPr="00874254">
        <w:rPr>
          <w:rFonts w:ascii="Arial" w:hAnsi="Arial" w:cs="Arial"/>
        </w:rPr>
        <w:tab/>
        <w:t>Rugs [state quantity, size, type, colour, repairs, and so on]</w:t>
      </w:r>
    </w:p>
    <w:p w14:paraId="3F25B1C4" w14:textId="77777777" w:rsidR="00CF0EA4" w:rsidRPr="00874254" w:rsidRDefault="00CF0EA4" w:rsidP="00CF0EA4">
      <w:pPr>
        <w:ind w:left="720" w:firstLine="720"/>
        <w:rPr>
          <w:rFonts w:ascii="Arial" w:hAnsi="Arial" w:cs="Arial"/>
        </w:rPr>
      </w:pPr>
      <w:r>
        <w:rPr>
          <w:rFonts w:ascii="Arial" w:hAnsi="Arial" w:cs="Arial"/>
        </w:rPr>
        <w:t>3</w:t>
      </w:r>
      <w:r w:rsidRPr="00874254">
        <w:rPr>
          <w:rFonts w:ascii="Arial" w:hAnsi="Arial" w:cs="Arial"/>
        </w:rPr>
        <w:t>.1.4</w:t>
      </w:r>
      <w:r w:rsidRPr="00874254">
        <w:rPr>
          <w:rFonts w:ascii="Arial" w:hAnsi="Arial" w:cs="Arial"/>
        </w:rPr>
        <w:tab/>
        <w:t>include other?</w:t>
      </w:r>
    </w:p>
    <w:p w14:paraId="24218C90" w14:textId="77777777" w:rsidR="00CF0EA4" w:rsidRPr="00874254" w:rsidRDefault="00CF0EA4" w:rsidP="00CF0EA4">
      <w:pPr>
        <w:ind w:left="-1418"/>
        <w:rPr>
          <w:rFonts w:ascii="Arial" w:hAnsi="Arial" w:cs="Arial"/>
        </w:rPr>
      </w:pPr>
    </w:p>
    <w:p w14:paraId="39DEBA04" w14:textId="77777777" w:rsidR="0026288E" w:rsidRDefault="0026288E"/>
    <w:sectPr w:rsidR="0026288E" w:rsidSect="00FB5F3B">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LT Thi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A4"/>
    <w:rsid w:val="0026288E"/>
    <w:rsid w:val="00B7556F"/>
    <w:rsid w:val="00CF0EA4"/>
    <w:rsid w:val="00E13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8F1C"/>
  <w15:chartTrackingRefBased/>
  <w15:docId w15:val="{9AC6AF53-5A42-41A4-B7ED-06DF3D79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EA4"/>
    <w:pPr>
      <w:spacing w:after="0" w:line="240" w:lineRule="auto"/>
    </w:pPr>
    <w:rPr>
      <w:rFonts w:ascii="VAG Rounded LT Thin" w:eastAsia="MS Mincho" w:hAnsi="VAG Rounded LT Thi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E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Madders</dc:creator>
  <cp:keywords/>
  <dc:description/>
  <cp:lastModifiedBy>Gabrielle Madders</cp:lastModifiedBy>
  <cp:revision>2</cp:revision>
  <dcterms:created xsi:type="dcterms:W3CDTF">2021-05-13T09:58:00Z</dcterms:created>
  <dcterms:modified xsi:type="dcterms:W3CDTF">2021-05-13T09:58:00Z</dcterms:modified>
</cp:coreProperties>
</file>